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1C01" w14:textId="39CBB642" w:rsidR="00000000" w:rsidRDefault="00000000">
      <w:pPr>
        <w:pStyle w:val="Heading2"/>
        <w:divId w:val="798112453"/>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2B1CC3">
        <w:rPr>
          <w:rFonts w:ascii="Calibri Light" w:eastAsia="Times New Roman" w:hAnsi="Calibri Light" w:cs="Calibri Light"/>
          <w:color w:val="2F5496"/>
        </w:rPr>
        <w:t>Liberal Arts and Social Science</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7"/>
        <w:gridCol w:w="3630"/>
        <w:gridCol w:w="914"/>
        <w:gridCol w:w="1415"/>
        <w:gridCol w:w="1254"/>
      </w:tblGrid>
      <w:tr w:rsidR="00000000" w14:paraId="555DCB9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E823D0"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2A70D"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F51F2"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7A1E8"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B17D3"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27C4324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598807"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1332D5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9E7C6" w14:textId="77777777" w:rsidR="00000000" w:rsidRDefault="00000000">
            <w:pPr>
              <w:spacing w:before="0" w:beforeAutospacing="0" w:after="300"/>
              <w:rPr>
                <w:rFonts w:eastAsia="Times New Roman"/>
              </w:rPr>
            </w:pPr>
            <w:bookmarkStart w:id="0" w:name="4ARAB001W_return"/>
            <w:r>
              <w:rPr>
                <w:rFonts w:eastAsia="Times New Roman"/>
              </w:rPr>
              <w:t>4ARAB001W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D54D2" w14:textId="77777777" w:rsidR="00000000" w:rsidRDefault="00000000">
            <w:pPr>
              <w:spacing w:before="0" w:beforeAutospacing="0" w:after="300"/>
              <w:rPr>
                <w:rFonts w:eastAsia="Times New Roman"/>
              </w:rPr>
            </w:pPr>
            <w:hyperlink w:anchor="4ARAB001W" w:history="1">
              <w:r>
                <w:rPr>
                  <w:rStyle w:val="Hyperlink"/>
                  <w:rFonts w:eastAsia="Times New Roman"/>
                </w:rPr>
                <w:t>The Arab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3BD77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63F5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787BD0" w14:textId="77777777" w:rsidR="00000000" w:rsidRDefault="00000000">
            <w:pPr>
              <w:spacing w:before="0" w:beforeAutospacing="0" w:after="300"/>
              <w:rPr>
                <w:rFonts w:eastAsia="Times New Roman"/>
              </w:rPr>
            </w:pPr>
            <w:r>
              <w:rPr>
                <w:rFonts w:eastAsia="Times New Roman"/>
              </w:rPr>
              <w:t>20</w:t>
            </w:r>
          </w:p>
        </w:tc>
      </w:tr>
      <w:tr w:rsidR="00000000" w14:paraId="07A00D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48B6F" w14:textId="77777777" w:rsidR="00000000" w:rsidRDefault="00000000">
            <w:pPr>
              <w:spacing w:before="0" w:beforeAutospacing="0" w:after="300"/>
              <w:rPr>
                <w:rFonts w:eastAsia="Times New Roman"/>
              </w:rPr>
            </w:pPr>
            <w:bookmarkStart w:id="1" w:name="4ARAB003W_return"/>
            <w:r>
              <w:rPr>
                <w:rFonts w:eastAsia="Times New Roman"/>
              </w:rPr>
              <w:t>4ARAB003W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5E19E" w14:textId="77777777" w:rsidR="00000000" w:rsidRDefault="00000000">
            <w:pPr>
              <w:spacing w:before="0" w:beforeAutospacing="0" w:after="300"/>
              <w:rPr>
                <w:rFonts w:eastAsia="Times New Roman"/>
              </w:rPr>
            </w:pPr>
            <w:hyperlink w:anchor="4ARAB003W" w:history="1">
              <w:r>
                <w:rPr>
                  <w:rStyle w:val="Hyperlink"/>
                  <w:rFonts w:eastAsia="Times New Roman"/>
                </w:rPr>
                <w:t>The Arab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D180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1FB623"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9B29D2" w14:textId="77777777" w:rsidR="00000000" w:rsidRDefault="00000000">
            <w:pPr>
              <w:spacing w:before="0" w:beforeAutospacing="0" w:after="300"/>
              <w:rPr>
                <w:rFonts w:eastAsia="Times New Roman"/>
              </w:rPr>
            </w:pPr>
            <w:r>
              <w:rPr>
                <w:rFonts w:eastAsia="Times New Roman"/>
              </w:rPr>
              <w:t>40</w:t>
            </w:r>
          </w:p>
        </w:tc>
      </w:tr>
      <w:tr w:rsidR="00000000" w14:paraId="4518A4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8E6F5" w14:textId="77777777" w:rsidR="00000000" w:rsidRDefault="00000000">
            <w:pPr>
              <w:spacing w:before="0" w:beforeAutospacing="0" w:after="300"/>
              <w:rPr>
                <w:rFonts w:eastAsia="Times New Roman"/>
              </w:rPr>
            </w:pPr>
            <w:bookmarkStart w:id="2" w:name="5ARAB001W_return"/>
            <w:r>
              <w:rPr>
                <w:rFonts w:eastAsia="Times New Roman"/>
              </w:rPr>
              <w:t>5ARAB001W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30F9E8" w14:textId="77777777" w:rsidR="00000000" w:rsidRDefault="00000000">
            <w:pPr>
              <w:spacing w:before="0" w:beforeAutospacing="0" w:after="300"/>
              <w:rPr>
                <w:rFonts w:eastAsia="Times New Roman"/>
              </w:rPr>
            </w:pPr>
            <w:hyperlink w:anchor="5ARAB001W" w:history="1">
              <w:r>
                <w:rPr>
                  <w:rStyle w:val="Hyperlink"/>
                  <w:rFonts w:eastAsia="Times New Roman"/>
                </w:rPr>
                <w:t>Expressions of Arabic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EFF5E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B9505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D21DB" w14:textId="77777777" w:rsidR="00000000" w:rsidRDefault="00000000">
            <w:pPr>
              <w:spacing w:before="0" w:beforeAutospacing="0" w:after="300"/>
              <w:rPr>
                <w:rFonts w:eastAsia="Times New Roman"/>
              </w:rPr>
            </w:pPr>
            <w:r>
              <w:rPr>
                <w:rFonts w:eastAsia="Times New Roman"/>
              </w:rPr>
              <w:t>20</w:t>
            </w:r>
          </w:p>
        </w:tc>
      </w:tr>
      <w:tr w:rsidR="00000000" w14:paraId="516D916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D4A19" w14:textId="77777777" w:rsidR="00000000" w:rsidRDefault="00000000">
            <w:pPr>
              <w:spacing w:before="0" w:beforeAutospacing="0" w:after="300"/>
              <w:rPr>
                <w:rFonts w:eastAsia="Times New Roman"/>
              </w:rPr>
            </w:pPr>
            <w:bookmarkStart w:id="3" w:name="5ARAB003W_return"/>
            <w:r>
              <w:rPr>
                <w:rFonts w:eastAsia="Times New Roman"/>
              </w:rPr>
              <w:t>5ARAB003W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07F31" w14:textId="77777777" w:rsidR="00000000" w:rsidRDefault="00000000">
            <w:pPr>
              <w:spacing w:before="0" w:beforeAutospacing="0" w:after="300"/>
              <w:rPr>
                <w:rFonts w:eastAsia="Times New Roman"/>
              </w:rPr>
            </w:pPr>
            <w:hyperlink w:anchor="5ARAB003W" w:history="1">
              <w:r>
                <w:rPr>
                  <w:rStyle w:val="Hyperlink"/>
                  <w:rFonts w:eastAsia="Times New Roman"/>
                </w:rPr>
                <w:t>Expressions of Arabic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4C5A0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26DFF0"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9DDC5" w14:textId="77777777" w:rsidR="00000000" w:rsidRDefault="00000000">
            <w:pPr>
              <w:spacing w:before="0" w:beforeAutospacing="0" w:after="300"/>
              <w:rPr>
                <w:rFonts w:eastAsia="Times New Roman"/>
              </w:rPr>
            </w:pPr>
            <w:r>
              <w:rPr>
                <w:rFonts w:eastAsia="Times New Roman"/>
              </w:rPr>
              <w:t>40</w:t>
            </w:r>
          </w:p>
        </w:tc>
      </w:tr>
      <w:tr w:rsidR="00000000" w14:paraId="031B2B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FF727" w14:textId="77777777" w:rsidR="00000000" w:rsidRDefault="00000000">
            <w:pPr>
              <w:spacing w:before="0" w:beforeAutospacing="0" w:after="300"/>
              <w:rPr>
                <w:rFonts w:eastAsia="Times New Roman"/>
              </w:rPr>
            </w:pPr>
            <w:bookmarkStart w:id="4" w:name="6ARAB001W_return"/>
            <w:r>
              <w:rPr>
                <w:rFonts w:eastAsia="Times New Roman"/>
              </w:rPr>
              <w:t>6ARAB001W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699219" w14:textId="77777777" w:rsidR="00000000" w:rsidRDefault="00000000">
            <w:pPr>
              <w:spacing w:before="0" w:beforeAutospacing="0" w:after="300"/>
              <w:rPr>
                <w:rFonts w:eastAsia="Times New Roman"/>
              </w:rPr>
            </w:pPr>
            <w:hyperlink w:anchor="6ARAB001W" w:history="1">
              <w:r>
                <w:rPr>
                  <w:rStyle w:val="Hyperlink"/>
                  <w:rFonts w:eastAsia="Times New Roman"/>
                </w:rPr>
                <w:t>Themes in Contemporary Arabic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6978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01D10"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7D4CB" w14:textId="77777777" w:rsidR="00000000" w:rsidRDefault="00000000">
            <w:pPr>
              <w:spacing w:before="0" w:beforeAutospacing="0" w:after="300"/>
              <w:rPr>
                <w:rFonts w:eastAsia="Times New Roman"/>
              </w:rPr>
            </w:pPr>
            <w:r>
              <w:rPr>
                <w:rFonts w:eastAsia="Times New Roman"/>
              </w:rPr>
              <w:t>20</w:t>
            </w:r>
          </w:p>
        </w:tc>
      </w:tr>
      <w:tr w:rsidR="00000000" w14:paraId="27A65FB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C6548"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1FD5178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2B0D2" w14:textId="77777777" w:rsidR="00000000" w:rsidRDefault="00000000">
            <w:pPr>
              <w:spacing w:before="0" w:beforeAutospacing="0" w:after="300"/>
              <w:rPr>
                <w:rFonts w:eastAsia="Times New Roman"/>
              </w:rPr>
            </w:pPr>
            <w:bookmarkStart w:id="5" w:name="4CHIN001W_return"/>
            <w:r>
              <w:rPr>
                <w:rFonts w:eastAsia="Times New Roman"/>
              </w:rPr>
              <w:t>4CHIN001W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62AC0" w14:textId="77777777" w:rsidR="00000000" w:rsidRDefault="00000000">
            <w:pPr>
              <w:spacing w:before="0" w:beforeAutospacing="0" w:after="300"/>
              <w:rPr>
                <w:rFonts w:eastAsia="Times New Roman"/>
              </w:rPr>
            </w:pPr>
            <w:hyperlink w:anchor="4CHIN001W" w:history="1">
              <w:r>
                <w:rPr>
                  <w:rStyle w:val="Hyperlink"/>
                  <w:rFonts w:eastAsia="Times New Roman"/>
                </w:rPr>
                <w:t>The Chinese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12E60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EC7E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78EFC" w14:textId="77777777" w:rsidR="00000000" w:rsidRDefault="00000000">
            <w:pPr>
              <w:spacing w:before="0" w:beforeAutospacing="0" w:after="300"/>
              <w:rPr>
                <w:rFonts w:eastAsia="Times New Roman"/>
              </w:rPr>
            </w:pPr>
            <w:r>
              <w:rPr>
                <w:rFonts w:eastAsia="Times New Roman"/>
              </w:rPr>
              <w:t>20</w:t>
            </w:r>
          </w:p>
        </w:tc>
      </w:tr>
      <w:tr w:rsidR="00000000" w14:paraId="3DAD437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3DEBF" w14:textId="77777777" w:rsidR="00000000" w:rsidRDefault="00000000">
            <w:pPr>
              <w:spacing w:before="0" w:beforeAutospacing="0" w:after="300"/>
              <w:rPr>
                <w:rFonts w:eastAsia="Times New Roman"/>
              </w:rPr>
            </w:pPr>
            <w:bookmarkStart w:id="6" w:name="4CHIN003W_return"/>
            <w:r>
              <w:rPr>
                <w:rFonts w:eastAsia="Times New Roman"/>
              </w:rPr>
              <w:t>4CHIN003W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B51D47" w14:textId="77777777" w:rsidR="00000000" w:rsidRDefault="00000000">
            <w:pPr>
              <w:spacing w:before="0" w:beforeAutospacing="0" w:after="300"/>
              <w:rPr>
                <w:rFonts w:eastAsia="Times New Roman"/>
              </w:rPr>
            </w:pPr>
            <w:hyperlink w:anchor="4CHIN003W" w:history="1">
              <w:r>
                <w:rPr>
                  <w:rStyle w:val="Hyperlink"/>
                  <w:rFonts w:eastAsia="Times New Roman"/>
                </w:rPr>
                <w:t>The Chinese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1091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372242"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A0276" w14:textId="77777777" w:rsidR="00000000" w:rsidRDefault="00000000">
            <w:pPr>
              <w:spacing w:before="0" w:beforeAutospacing="0" w:after="300"/>
              <w:rPr>
                <w:rFonts w:eastAsia="Times New Roman"/>
              </w:rPr>
            </w:pPr>
            <w:r>
              <w:rPr>
                <w:rFonts w:eastAsia="Times New Roman"/>
              </w:rPr>
              <w:t>40</w:t>
            </w:r>
          </w:p>
        </w:tc>
      </w:tr>
      <w:tr w:rsidR="00000000" w14:paraId="2ACCFD5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1AA22" w14:textId="77777777" w:rsidR="00000000" w:rsidRDefault="00000000">
            <w:pPr>
              <w:spacing w:before="0" w:beforeAutospacing="0" w:after="300"/>
              <w:rPr>
                <w:rFonts w:eastAsia="Times New Roman"/>
              </w:rPr>
            </w:pPr>
            <w:bookmarkStart w:id="7" w:name="5CHIN001W_return"/>
            <w:r>
              <w:rPr>
                <w:rFonts w:eastAsia="Times New Roman"/>
              </w:rPr>
              <w:lastRenderedPageBreak/>
              <w:t>5CHIN001W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8B0E5" w14:textId="77777777" w:rsidR="00000000" w:rsidRDefault="00000000">
            <w:pPr>
              <w:spacing w:before="0" w:beforeAutospacing="0" w:after="300"/>
              <w:rPr>
                <w:rFonts w:eastAsia="Times New Roman"/>
              </w:rPr>
            </w:pPr>
            <w:hyperlink w:anchor="5CHIN001W" w:history="1">
              <w:r>
                <w:rPr>
                  <w:rStyle w:val="Hyperlink"/>
                  <w:rFonts w:eastAsia="Times New Roman"/>
                </w:rPr>
                <w:t>Expressions of Chinese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7132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7012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C43FB6" w14:textId="77777777" w:rsidR="00000000" w:rsidRDefault="00000000">
            <w:pPr>
              <w:spacing w:before="0" w:beforeAutospacing="0" w:after="300"/>
              <w:rPr>
                <w:rFonts w:eastAsia="Times New Roman"/>
              </w:rPr>
            </w:pPr>
            <w:r>
              <w:rPr>
                <w:rFonts w:eastAsia="Times New Roman"/>
              </w:rPr>
              <w:t>20</w:t>
            </w:r>
          </w:p>
        </w:tc>
      </w:tr>
      <w:tr w:rsidR="00000000" w14:paraId="10BA80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1FAC61" w14:textId="77777777" w:rsidR="00000000" w:rsidRDefault="00000000">
            <w:pPr>
              <w:spacing w:before="0" w:beforeAutospacing="0" w:after="300"/>
              <w:rPr>
                <w:rFonts w:eastAsia="Times New Roman"/>
              </w:rPr>
            </w:pPr>
            <w:bookmarkStart w:id="8" w:name="5CHIN003W_return"/>
            <w:r>
              <w:rPr>
                <w:rFonts w:eastAsia="Times New Roman"/>
              </w:rPr>
              <w:t>5CHIN003W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4BA6F" w14:textId="77777777" w:rsidR="00000000" w:rsidRDefault="00000000">
            <w:pPr>
              <w:spacing w:before="0" w:beforeAutospacing="0" w:after="300"/>
              <w:rPr>
                <w:rFonts w:eastAsia="Times New Roman"/>
              </w:rPr>
            </w:pPr>
            <w:hyperlink w:anchor="5CHIN003W" w:history="1">
              <w:r>
                <w:rPr>
                  <w:rStyle w:val="Hyperlink"/>
                  <w:rFonts w:eastAsia="Times New Roman"/>
                </w:rPr>
                <w:t>Expressions of Chinese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11332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E5331D"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6E3B6" w14:textId="77777777" w:rsidR="00000000" w:rsidRDefault="00000000">
            <w:pPr>
              <w:spacing w:before="0" w:beforeAutospacing="0" w:after="300"/>
              <w:rPr>
                <w:rFonts w:eastAsia="Times New Roman"/>
              </w:rPr>
            </w:pPr>
            <w:r>
              <w:rPr>
                <w:rFonts w:eastAsia="Times New Roman"/>
              </w:rPr>
              <w:t>40</w:t>
            </w:r>
          </w:p>
        </w:tc>
      </w:tr>
      <w:tr w:rsidR="00000000" w14:paraId="55AD87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DFAD79" w14:textId="77777777" w:rsidR="00000000" w:rsidRDefault="00000000">
            <w:pPr>
              <w:spacing w:before="0" w:beforeAutospacing="0" w:after="300"/>
              <w:rPr>
                <w:rFonts w:eastAsia="Times New Roman"/>
              </w:rPr>
            </w:pPr>
            <w:bookmarkStart w:id="9" w:name="6CHIN001W_return"/>
            <w:r>
              <w:rPr>
                <w:rFonts w:eastAsia="Times New Roman"/>
              </w:rPr>
              <w:t>6CHIN001W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EDD09" w14:textId="77777777" w:rsidR="00000000" w:rsidRDefault="00000000">
            <w:pPr>
              <w:spacing w:before="0" w:beforeAutospacing="0" w:after="300"/>
              <w:rPr>
                <w:rFonts w:eastAsia="Times New Roman"/>
              </w:rPr>
            </w:pPr>
            <w:hyperlink w:anchor="6CHIN001W" w:history="1">
              <w:r>
                <w:rPr>
                  <w:rStyle w:val="Hyperlink"/>
                  <w:rFonts w:eastAsia="Times New Roman"/>
                </w:rPr>
                <w:t>Themes in Contemporary Chinese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2998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9BD04"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A539F6" w14:textId="77777777" w:rsidR="00000000" w:rsidRDefault="00000000">
            <w:pPr>
              <w:spacing w:before="0" w:beforeAutospacing="0" w:after="300"/>
              <w:rPr>
                <w:rFonts w:eastAsia="Times New Roman"/>
              </w:rPr>
            </w:pPr>
            <w:r>
              <w:rPr>
                <w:rFonts w:eastAsia="Times New Roman"/>
              </w:rPr>
              <w:t>20</w:t>
            </w:r>
          </w:p>
        </w:tc>
      </w:tr>
      <w:tr w:rsidR="00000000" w14:paraId="7F5E715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BEF76" w14:textId="77777777" w:rsidR="00000000" w:rsidRDefault="00000000">
            <w:pPr>
              <w:spacing w:before="0" w:beforeAutospacing="0" w:after="300"/>
              <w:jc w:val="center"/>
              <w:rPr>
                <w:rFonts w:eastAsia="Times New Roman"/>
                <w:b/>
                <w:bCs/>
              </w:rPr>
            </w:pPr>
            <w:r>
              <w:rPr>
                <w:rFonts w:eastAsia="Times New Roman"/>
                <w:b/>
                <w:bCs/>
              </w:rPr>
              <w:t>Creative Writing</w:t>
            </w:r>
          </w:p>
        </w:tc>
      </w:tr>
      <w:tr w:rsidR="00000000" w14:paraId="7D30A4B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2FBB0C" w14:textId="77777777" w:rsidR="00000000" w:rsidRDefault="00000000">
            <w:pPr>
              <w:spacing w:before="0" w:beforeAutospacing="0" w:after="300"/>
              <w:rPr>
                <w:rFonts w:eastAsia="Times New Roman"/>
              </w:rPr>
            </w:pPr>
            <w:bookmarkStart w:id="10" w:name="4CREW007W_return"/>
            <w:r>
              <w:rPr>
                <w:rFonts w:eastAsia="Times New Roman"/>
              </w:rPr>
              <w:t>4CREW007W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7B976" w14:textId="77777777" w:rsidR="00000000" w:rsidRDefault="00000000">
            <w:pPr>
              <w:spacing w:before="0" w:beforeAutospacing="0" w:after="300"/>
              <w:rPr>
                <w:rFonts w:eastAsia="Times New Roman"/>
              </w:rPr>
            </w:pPr>
            <w:hyperlink w:anchor="4CREW007W" w:history="1">
              <w:r>
                <w:rPr>
                  <w:rStyle w:val="Hyperlink"/>
                  <w:rFonts w:eastAsia="Times New Roman"/>
                </w:rPr>
                <w:t>Genre, Style and Form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2D89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3C8C2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95F7B" w14:textId="77777777" w:rsidR="00000000" w:rsidRDefault="00000000">
            <w:pPr>
              <w:spacing w:before="0" w:beforeAutospacing="0" w:after="300"/>
              <w:rPr>
                <w:rFonts w:eastAsia="Times New Roman"/>
              </w:rPr>
            </w:pPr>
            <w:r>
              <w:rPr>
                <w:rFonts w:eastAsia="Times New Roman"/>
              </w:rPr>
              <w:t>20</w:t>
            </w:r>
          </w:p>
        </w:tc>
      </w:tr>
      <w:tr w:rsidR="00000000" w14:paraId="6021CC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BA857" w14:textId="77777777" w:rsidR="00000000" w:rsidRDefault="00000000">
            <w:pPr>
              <w:spacing w:before="0" w:beforeAutospacing="0" w:after="300"/>
              <w:rPr>
                <w:rFonts w:eastAsia="Times New Roman"/>
              </w:rPr>
            </w:pPr>
            <w:bookmarkStart w:id="11" w:name="5CREW002W_return"/>
            <w:r>
              <w:rPr>
                <w:rFonts w:eastAsia="Times New Roman"/>
              </w:rPr>
              <w:t>5CREW002W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603B8" w14:textId="77777777" w:rsidR="00000000" w:rsidRDefault="00000000">
            <w:pPr>
              <w:spacing w:before="0" w:beforeAutospacing="0" w:after="300"/>
              <w:rPr>
                <w:rFonts w:eastAsia="Times New Roman"/>
              </w:rPr>
            </w:pPr>
            <w:hyperlink w:anchor="5CREW002W" w:history="1">
              <w:r>
                <w:rPr>
                  <w:rStyle w:val="Hyperlink"/>
                  <w:rFonts w:eastAsia="Times New Roman"/>
                </w:rPr>
                <w:t>Forms of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299C2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9981B"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2D2643" w14:textId="77777777" w:rsidR="00000000" w:rsidRDefault="00000000">
            <w:pPr>
              <w:spacing w:before="0" w:beforeAutospacing="0" w:after="300"/>
              <w:rPr>
                <w:rFonts w:eastAsia="Times New Roman"/>
              </w:rPr>
            </w:pPr>
            <w:r>
              <w:rPr>
                <w:rFonts w:eastAsia="Times New Roman"/>
              </w:rPr>
              <w:t>40</w:t>
            </w:r>
          </w:p>
        </w:tc>
      </w:tr>
      <w:tr w:rsidR="00000000" w14:paraId="4C4086D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FF3B7" w14:textId="77777777" w:rsidR="00000000" w:rsidRDefault="00000000">
            <w:pPr>
              <w:spacing w:before="0" w:beforeAutospacing="0" w:after="300"/>
              <w:rPr>
                <w:rFonts w:eastAsia="Times New Roman"/>
              </w:rPr>
            </w:pPr>
            <w:bookmarkStart w:id="12" w:name="6CREW004W_return"/>
            <w:r>
              <w:rPr>
                <w:rFonts w:eastAsia="Times New Roman"/>
              </w:rPr>
              <w:t>6CREW004W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56709" w14:textId="77777777" w:rsidR="00000000" w:rsidRDefault="00000000">
            <w:pPr>
              <w:spacing w:before="0" w:beforeAutospacing="0" w:after="300"/>
              <w:rPr>
                <w:rFonts w:eastAsia="Times New Roman"/>
              </w:rPr>
            </w:pPr>
            <w:hyperlink w:anchor="6CREW004W" w:history="1">
              <w:r>
                <w:rPr>
                  <w:rStyle w:val="Hyperlink"/>
                  <w:rFonts w:eastAsia="Times New Roman"/>
                </w:rPr>
                <w:t>Writing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5E768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F6AE2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82F6BD" w14:textId="77777777" w:rsidR="00000000" w:rsidRDefault="00000000">
            <w:pPr>
              <w:spacing w:before="0" w:beforeAutospacing="0" w:after="300"/>
              <w:rPr>
                <w:rFonts w:eastAsia="Times New Roman"/>
              </w:rPr>
            </w:pPr>
            <w:r>
              <w:rPr>
                <w:rFonts w:eastAsia="Times New Roman"/>
              </w:rPr>
              <w:t>20</w:t>
            </w:r>
          </w:p>
        </w:tc>
      </w:tr>
      <w:tr w:rsidR="00000000" w14:paraId="14C786B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14882" w14:textId="77777777" w:rsidR="00000000" w:rsidRDefault="00000000">
            <w:pPr>
              <w:spacing w:before="0" w:beforeAutospacing="0" w:after="300"/>
              <w:jc w:val="center"/>
              <w:rPr>
                <w:rFonts w:eastAsia="Times New Roman"/>
                <w:b/>
                <w:bCs/>
              </w:rPr>
            </w:pPr>
            <w:r>
              <w:rPr>
                <w:rFonts w:eastAsia="Times New Roman"/>
                <w:b/>
                <w:bCs/>
              </w:rPr>
              <w:t>Criminology</w:t>
            </w:r>
          </w:p>
        </w:tc>
      </w:tr>
      <w:tr w:rsidR="00000000" w14:paraId="5435E2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88962A" w14:textId="77777777" w:rsidR="00000000" w:rsidRDefault="00000000">
            <w:pPr>
              <w:spacing w:before="0" w:beforeAutospacing="0" w:after="300"/>
              <w:rPr>
                <w:rFonts w:eastAsia="Times New Roman"/>
              </w:rPr>
            </w:pPr>
            <w:bookmarkStart w:id="13" w:name="4CRIM002W_return"/>
            <w:r>
              <w:rPr>
                <w:rFonts w:eastAsia="Times New Roman"/>
              </w:rPr>
              <w:t>4CRIM002W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5A81E" w14:textId="77777777" w:rsidR="00000000" w:rsidRDefault="00000000">
            <w:pPr>
              <w:spacing w:before="0" w:beforeAutospacing="0" w:after="300"/>
              <w:rPr>
                <w:rFonts w:eastAsia="Times New Roman"/>
              </w:rPr>
            </w:pPr>
            <w:hyperlink w:anchor="4CRIM002W" w:history="1">
              <w:r>
                <w:rPr>
                  <w:rStyle w:val="Hyperlink"/>
                  <w:rFonts w:eastAsia="Times New Roman"/>
                </w:rPr>
                <w:t>Justice and Human Rights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3F5F1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2FC72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F8F0AC" w14:textId="77777777" w:rsidR="00000000" w:rsidRDefault="00000000">
            <w:pPr>
              <w:spacing w:before="0" w:beforeAutospacing="0" w:after="300"/>
              <w:rPr>
                <w:rFonts w:eastAsia="Times New Roman"/>
              </w:rPr>
            </w:pPr>
            <w:r>
              <w:rPr>
                <w:rFonts w:eastAsia="Times New Roman"/>
              </w:rPr>
              <w:t>20</w:t>
            </w:r>
          </w:p>
        </w:tc>
      </w:tr>
      <w:tr w:rsidR="00000000" w14:paraId="3990F6C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4EB1C1" w14:textId="77777777" w:rsidR="00000000" w:rsidRDefault="00000000">
            <w:pPr>
              <w:spacing w:before="0" w:beforeAutospacing="0" w:after="300"/>
              <w:rPr>
                <w:rFonts w:eastAsia="Times New Roman"/>
              </w:rPr>
            </w:pPr>
            <w:bookmarkStart w:id="14" w:name="5CRIM002W_return"/>
            <w:r>
              <w:rPr>
                <w:rFonts w:eastAsia="Times New Roman"/>
              </w:rPr>
              <w:t>5CRIM002W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5F9EE" w14:textId="77777777" w:rsidR="00000000" w:rsidRDefault="00000000">
            <w:pPr>
              <w:spacing w:before="0" w:beforeAutospacing="0" w:after="300"/>
              <w:rPr>
                <w:rFonts w:eastAsia="Times New Roman"/>
              </w:rPr>
            </w:pPr>
            <w:hyperlink w:anchor="5CRIM002W" w:history="1">
              <w:r>
                <w:rPr>
                  <w:rStyle w:val="Hyperlink"/>
                  <w:rFonts w:eastAsia="Times New Roman"/>
                </w:rPr>
                <w:t>Globalisation, Crime and Control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1D78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C56AF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596A5" w14:textId="77777777" w:rsidR="00000000" w:rsidRDefault="00000000">
            <w:pPr>
              <w:spacing w:before="0" w:beforeAutospacing="0" w:after="300"/>
              <w:rPr>
                <w:rFonts w:eastAsia="Times New Roman"/>
              </w:rPr>
            </w:pPr>
            <w:r>
              <w:rPr>
                <w:rFonts w:eastAsia="Times New Roman"/>
              </w:rPr>
              <w:t>20</w:t>
            </w:r>
          </w:p>
        </w:tc>
      </w:tr>
      <w:tr w:rsidR="00000000" w14:paraId="312A0D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925E4" w14:textId="77777777" w:rsidR="00000000" w:rsidRDefault="00000000">
            <w:pPr>
              <w:spacing w:before="0" w:beforeAutospacing="0" w:after="300"/>
              <w:rPr>
                <w:rFonts w:eastAsia="Times New Roman"/>
              </w:rPr>
            </w:pPr>
            <w:bookmarkStart w:id="15" w:name="5CRIM003W_return"/>
            <w:r>
              <w:rPr>
                <w:rFonts w:eastAsia="Times New Roman"/>
              </w:rPr>
              <w:t>5CRIM003W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0F4244" w14:textId="77777777" w:rsidR="00000000" w:rsidRDefault="00000000">
            <w:pPr>
              <w:spacing w:before="0" w:beforeAutospacing="0" w:after="300"/>
              <w:rPr>
                <w:rFonts w:eastAsia="Times New Roman"/>
              </w:rPr>
            </w:pPr>
            <w:hyperlink w:anchor="5CRIM003W" w:history="1">
              <w:r>
                <w:rPr>
                  <w:rStyle w:val="Hyperlink"/>
                  <w:rFonts w:eastAsia="Times New Roman"/>
                </w:rPr>
                <w:t>Race, Power &amp;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6E0B8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C6E2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A34D8" w14:textId="77777777" w:rsidR="00000000" w:rsidRDefault="00000000">
            <w:pPr>
              <w:spacing w:before="0" w:beforeAutospacing="0" w:after="300"/>
              <w:rPr>
                <w:rFonts w:eastAsia="Times New Roman"/>
              </w:rPr>
            </w:pPr>
            <w:r>
              <w:rPr>
                <w:rFonts w:eastAsia="Times New Roman"/>
              </w:rPr>
              <w:t>20</w:t>
            </w:r>
          </w:p>
        </w:tc>
      </w:tr>
      <w:tr w:rsidR="00000000" w14:paraId="3A9B5CC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482E7F" w14:textId="77777777" w:rsidR="00000000" w:rsidRDefault="00000000">
            <w:pPr>
              <w:spacing w:before="0" w:beforeAutospacing="0" w:after="300"/>
              <w:rPr>
                <w:rFonts w:eastAsia="Times New Roman"/>
              </w:rPr>
            </w:pPr>
            <w:bookmarkStart w:id="16" w:name="5CRIM004W_return"/>
            <w:r>
              <w:rPr>
                <w:rFonts w:eastAsia="Times New Roman"/>
              </w:rPr>
              <w:lastRenderedPageBreak/>
              <w:t>5CRIM004W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C8BFD" w14:textId="77777777" w:rsidR="00000000" w:rsidRDefault="00000000">
            <w:pPr>
              <w:spacing w:before="0" w:beforeAutospacing="0" w:after="300"/>
              <w:rPr>
                <w:rFonts w:eastAsia="Times New Roman"/>
              </w:rPr>
            </w:pPr>
            <w:hyperlink w:anchor="5CRIM004W" w:history="1">
              <w:r>
                <w:rPr>
                  <w:rStyle w:val="Hyperlink"/>
                  <w:rFonts w:eastAsia="Times New Roman"/>
                </w:rPr>
                <w:t>Gender,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3383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F43A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36309" w14:textId="77777777" w:rsidR="00000000" w:rsidRDefault="00000000">
            <w:pPr>
              <w:spacing w:before="0" w:beforeAutospacing="0" w:after="300"/>
              <w:rPr>
                <w:rFonts w:eastAsia="Times New Roman"/>
              </w:rPr>
            </w:pPr>
            <w:r>
              <w:rPr>
                <w:rFonts w:eastAsia="Times New Roman"/>
              </w:rPr>
              <w:t>20</w:t>
            </w:r>
          </w:p>
        </w:tc>
      </w:tr>
      <w:tr w:rsidR="00000000" w14:paraId="798730B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26E7E" w14:textId="77777777" w:rsidR="00000000" w:rsidRDefault="00000000">
            <w:pPr>
              <w:spacing w:before="0" w:beforeAutospacing="0" w:after="300"/>
              <w:rPr>
                <w:rFonts w:eastAsia="Times New Roman"/>
              </w:rPr>
            </w:pPr>
            <w:bookmarkStart w:id="17" w:name="5CRIM006W_return"/>
            <w:r>
              <w:rPr>
                <w:rFonts w:eastAsia="Times New Roman"/>
              </w:rPr>
              <w:t>5CRIM006W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95C6D2" w14:textId="77777777" w:rsidR="00000000" w:rsidRDefault="00000000">
            <w:pPr>
              <w:spacing w:before="0" w:beforeAutospacing="0" w:after="300"/>
              <w:rPr>
                <w:rFonts w:eastAsia="Times New Roman"/>
              </w:rPr>
            </w:pPr>
            <w:hyperlink w:anchor="5CRIM006W" w:history="1">
              <w:r>
                <w:rPr>
                  <w:rStyle w:val="Hyperlink"/>
                  <w:rFonts w:eastAsia="Times New Roman"/>
                </w:rPr>
                <w:t>Forensic Criminal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9214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7DB8F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2CD8D4" w14:textId="77777777" w:rsidR="00000000" w:rsidRDefault="00000000">
            <w:pPr>
              <w:spacing w:before="0" w:beforeAutospacing="0" w:after="300"/>
              <w:rPr>
                <w:rFonts w:eastAsia="Times New Roman"/>
              </w:rPr>
            </w:pPr>
            <w:r>
              <w:rPr>
                <w:rFonts w:eastAsia="Times New Roman"/>
              </w:rPr>
              <w:t>20</w:t>
            </w:r>
          </w:p>
        </w:tc>
      </w:tr>
      <w:tr w:rsidR="00000000" w14:paraId="7281D4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64549D" w14:textId="77777777" w:rsidR="00000000" w:rsidRDefault="00000000">
            <w:pPr>
              <w:spacing w:before="0" w:beforeAutospacing="0" w:after="300"/>
              <w:rPr>
                <w:rFonts w:eastAsia="Times New Roman"/>
              </w:rPr>
            </w:pPr>
            <w:bookmarkStart w:id="18" w:name="6CRIM006W_return"/>
            <w:r>
              <w:rPr>
                <w:rFonts w:eastAsia="Times New Roman"/>
              </w:rPr>
              <w:t>6CRIM006W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EE22D" w14:textId="77777777" w:rsidR="00000000" w:rsidRDefault="00000000">
            <w:pPr>
              <w:spacing w:before="0" w:beforeAutospacing="0" w:after="300"/>
              <w:rPr>
                <w:rFonts w:eastAsia="Times New Roman"/>
              </w:rPr>
            </w:pPr>
            <w:hyperlink w:anchor="6CRIM006W" w:history="1">
              <w:r>
                <w:rPr>
                  <w:rStyle w:val="Hyperlink"/>
                  <w:rFonts w:eastAsia="Times New Roman"/>
                </w:rPr>
                <w:t>Media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07BBB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8BCD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12C6B" w14:textId="77777777" w:rsidR="00000000" w:rsidRDefault="00000000">
            <w:pPr>
              <w:spacing w:before="0" w:beforeAutospacing="0" w:after="300"/>
              <w:rPr>
                <w:rFonts w:eastAsia="Times New Roman"/>
              </w:rPr>
            </w:pPr>
            <w:r>
              <w:rPr>
                <w:rFonts w:eastAsia="Times New Roman"/>
              </w:rPr>
              <w:t>20</w:t>
            </w:r>
          </w:p>
        </w:tc>
      </w:tr>
      <w:tr w:rsidR="00000000" w14:paraId="59CD62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19026" w14:textId="77777777" w:rsidR="00000000" w:rsidRDefault="00000000">
            <w:pPr>
              <w:spacing w:before="0" w:beforeAutospacing="0" w:after="300"/>
              <w:rPr>
                <w:rFonts w:eastAsia="Times New Roman"/>
              </w:rPr>
            </w:pPr>
            <w:bookmarkStart w:id="19" w:name="6CRIM007W_return"/>
            <w:r>
              <w:rPr>
                <w:rFonts w:eastAsia="Times New Roman"/>
              </w:rPr>
              <w:t>6CRIM007W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F40B4D" w14:textId="77777777" w:rsidR="00000000" w:rsidRDefault="00000000">
            <w:pPr>
              <w:spacing w:before="0" w:beforeAutospacing="0" w:after="300"/>
              <w:rPr>
                <w:rFonts w:eastAsia="Times New Roman"/>
              </w:rPr>
            </w:pPr>
            <w:hyperlink w:anchor="6CRIM007W" w:history="1">
              <w:r>
                <w:rPr>
                  <w:rStyle w:val="Hyperlink"/>
                  <w:rFonts w:eastAsia="Times New Roman"/>
                </w:rPr>
                <w:t>Issues in State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62487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1C4C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618AD" w14:textId="77777777" w:rsidR="00000000" w:rsidRDefault="00000000">
            <w:pPr>
              <w:spacing w:before="0" w:beforeAutospacing="0" w:after="300"/>
              <w:rPr>
                <w:rFonts w:eastAsia="Times New Roman"/>
              </w:rPr>
            </w:pPr>
            <w:r>
              <w:rPr>
                <w:rFonts w:eastAsia="Times New Roman"/>
              </w:rPr>
              <w:t>20</w:t>
            </w:r>
          </w:p>
        </w:tc>
      </w:tr>
      <w:tr w:rsidR="00000000" w14:paraId="3CA28CE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3687F" w14:textId="77777777" w:rsidR="00000000" w:rsidRDefault="00000000">
            <w:pPr>
              <w:spacing w:before="0" w:beforeAutospacing="0" w:after="300"/>
              <w:rPr>
                <w:rFonts w:eastAsia="Times New Roman"/>
              </w:rPr>
            </w:pPr>
            <w:bookmarkStart w:id="20" w:name="6CRIM015W_return"/>
            <w:r>
              <w:rPr>
                <w:rFonts w:eastAsia="Times New Roman"/>
              </w:rPr>
              <w:t>6CRIM015W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C9A64" w14:textId="77777777" w:rsidR="00000000" w:rsidRDefault="00000000">
            <w:pPr>
              <w:spacing w:before="0" w:beforeAutospacing="0" w:after="300"/>
              <w:rPr>
                <w:rFonts w:eastAsia="Times New Roman"/>
              </w:rPr>
            </w:pPr>
            <w:hyperlink w:anchor="6CRIM015W" w:history="1">
              <w:r>
                <w:rPr>
                  <w:rStyle w:val="Hyperlink"/>
                  <w:rFonts w:eastAsia="Times New Roman"/>
                </w:rPr>
                <w:t>Critical Policing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BC86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938AE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4B362" w14:textId="77777777" w:rsidR="00000000" w:rsidRDefault="00000000">
            <w:pPr>
              <w:spacing w:before="0" w:beforeAutospacing="0" w:after="300"/>
              <w:rPr>
                <w:rFonts w:eastAsia="Times New Roman"/>
              </w:rPr>
            </w:pPr>
            <w:r>
              <w:rPr>
                <w:rFonts w:eastAsia="Times New Roman"/>
              </w:rPr>
              <w:t>20</w:t>
            </w:r>
          </w:p>
        </w:tc>
      </w:tr>
      <w:tr w:rsidR="00000000" w14:paraId="307CF1B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4F6CD"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276782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29C47" w14:textId="77777777" w:rsidR="00000000" w:rsidRDefault="00000000">
            <w:pPr>
              <w:spacing w:before="0" w:beforeAutospacing="0" w:after="300"/>
              <w:rPr>
                <w:rFonts w:eastAsia="Times New Roman"/>
              </w:rPr>
            </w:pPr>
            <w:bookmarkStart w:id="21" w:name="4CLST002W_return"/>
            <w:r>
              <w:rPr>
                <w:rFonts w:eastAsia="Times New Roman"/>
              </w:rPr>
              <w:t>4CLST002W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2279C" w14:textId="77777777" w:rsidR="00000000" w:rsidRDefault="00000000">
            <w:pPr>
              <w:spacing w:before="0" w:beforeAutospacing="0" w:after="300"/>
              <w:rPr>
                <w:rFonts w:eastAsia="Times New Roman"/>
              </w:rPr>
            </w:pPr>
            <w:hyperlink w:anchor="4CLST002W" w:history="1">
              <w:r>
                <w:rPr>
                  <w:rStyle w:val="Hyperlink"/>
                  <w:rFonts w:eastAsia="Times New Roman"/>
                </w:rPr>
                <w:t>Land, People,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6610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4AC06"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82671" w14:textId="77777777" w:rsidR="00000000" w:rsidRDefault="00000000">
            <w:pPr>
              <w:spacing w:before="0" w:beforeAutospacing="0" w:after="300"/>
              <w:rPr>
                <w:rFonts w:eastAsia="Times New Roman"/>
              </w:rPr>
            </w:pPr>
            <w:r>
              <w:rPr>
                <w:rFonts w:eastAsia="Times New Roman"/>
              </w:rPr>
              <w:t>40</w:t>
            </w:r>
          </w:p>
        </w:tc>
      </w:tr>
      <w:tr w:rsidR="00000000" w14:paraId="68AF154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0F3D4A" w14:textId="77777777" w:rsidR="00000000" w:rsidRDefault="00000000">
            <w:pPr>
              <w:spacing w:before="0" w:beforeAutospacing="0" w:after="300"/>
              <w:jc w:val="center"/>
              <w:rPr>
                <w:rFonts w:eastAsia="Times New Roman"/>
                <w:b/>
                <w:bCs/>
              </w:rPr>
            </w:pPr>
            <w:r>
              <w:rPr>
                <w:rFonts w:eastAsia="Times New Roman"/>
                <w:b/>
                <w:bCs/>
              </w:rPr>
              <w:t>English for Non-native Speakers</w:t>
            </w:r>
          </w:p>
        </w:tc>
      </w:tr>
      <w:tr w:rsidR="00000000" w14:paraId="1527924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10783" w14:textId="77777777" w:rsidR="00000000" w:rsidRDefault="00000000">
            <w:pPr>
              <w:spacing w:before="0" w:beforeAutospacing="0" w:after="300"/>
              <w:rPr>
                <w:rFonts w:eastAsia="Times New Roman"/>
              </w:rPr>
            </w:pPr>
            <w:bookmarkStart w:id="22" w:name="4ALDS001W_return"/>
            <w:r>
              <w:rPr>
                <w:rFonts w:eastAsia="Times New Roman"/>
              </w:rPr>
              <w:t>4ALDS001W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19EC94" w14:textId="77777777" w:rsidR="00000000" w:rsidRDefault="00000000">
            <w:pPr>
              <w:spacing w:before="0" w:beforeAutospacing="0" w:after="300"/>
              <w:rPr>
                <w:rFonts w:eastAsia="Times New Roman"/>
              </w:rPr>
            </w:pPr>
            <w:hyperlink w:anchor="4ALDS001W" w:history="1">
              <w:r>
                <w:rPr>
                  <w:rStyle w:val="Hyperlink"/>
                  <w:rFonts w:eastAsia="Times New Roman"/>
                </w:rPr>
                <w:t>Academic English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95C84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01AF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735CC" w14:textId="77777777" w:rsidR="00000000" w:rsidRDefault="00000000">
            <w:pPr>
              <w:spacing w:before="0" w:beforeAutospacing="0" w:after="300"/>
              <w:rPr>
                <w:rFonts w:eastAsia="Times New Roman"/>
              </w:rPr>
            </w:pPr>
            <w:r>
              <w:rPr>
                <w:rFonts w:eastAsia="Times New Roman"/>
              </w:rPr>
              <w:t>20</w:t>
            </w:r>
          </w:p>
        </w:tc>
      </w:tr>
      <w:tr w:rsidR="00000000" w14:paraId="4E9C24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365FE" w14:textId="77777777" w:rsidR="00000000" w:rsidRDefault="00000000">
            <w:pPr>
              <w:spacing w:before="0" w:beforeAutospacing="0" w:after="300"/>
              <w:rPr>
                <w:rFonts w:eastAsia="Times New Roman"/>
              </w:rPr>
            </w:pPr>
            <w:bookmarkStart w:id="23" w:name="4ESOL001W_return"/>
            <w:r>
              <w:rPr>
                <w:rFonts w:eastAsia="Times New Roman"/>
              </w:rPr>
              <w:t>4ESOL001W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C7D98" w14:textId="77777777" w:rsidR="00000000" w:rsidRDefault="00000000">
            <w:pPr>
              <w:spacing w:before="0" w:beforeAutospacing="0" w:after="300"/>
              <w:rPr>
                <w:rFonts w:eastAsia="Times New Roman"/>
              </w:rPr>
            </w:pPr>
            <w:hyperlink w:anchor="4ESOL001W" w:history="1">
              <w:r>
                <w:rPr>
                  <w:rStyle w:val="Hyperlink"/>
                  <w:rFonts w:eastAsia="Times New Roman"/>
                </w:rPr>
                <w:t>Academic Spoken Communication Skills for International Students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AEC2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2C6B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0E7B47" w14:textId="77777777" w:rsidR="00000000" w:rsidRDefault="00000000">
            <w:pPr>
              <w:spacing w:before="0" w:beforeAutospacing="0" w:after="300"/>
              <w:rPr>
                <w:rFonts w:eastAsia="Times New Roman"/>
              </w:rPr>
            </w:pPr>
            <w:r>
              <w:rPr>
                <w:rFonts w:eastAsia="Times New Roman"/>
              </w:rPr>
              <w:t>20</w:t>
            </w:r>
          </w:p>
        </w:tc>
      </w:tr>
      <w:tr w:rsidR="00000000" w14:paraId="7B3F54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3E1B7" w14:textId="77777777" w:rsidR="00000000" w:rsidRDefault="00000000">
            <w:pPr>
              <w:spacing w:before="0" w:beforeAutospacing="0" w:after="300"/>
              <w:rPr>
                <w:rFonts w:eastAsia="Times New Roman"/>
              </w:rPr>
            </w:pPr>
            <w:bookmarkStart w:id="24" w:name="5ALDS001W_return"/>
            <w:r>
              <w:rPr>
                <w:rFonts w:eastAsia="Times New Roman"/>
              </w:rPr>
              <w:lastRenderedPageBreak/>
              <w:t>5ALDS001W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70138" w14:textId="77777777" w:rsidR="00000000" w:rsidRDefault="00000000">
            <w:pPr>
              <w:spacing w:before="0" w:beforeAutospacing="0" w:after="300"/>
              <w:rPr>
                <w:rFonts w:eastAsia="Times New Roman"/>
              </w:rPr>
            </w:pPr>
            <w:hyperlink w:anchor="5ALDS001W" w:history="1">
              <w:r>
                <w:rPr>
                  <w:rStyle w:val="Hyperlink"/>
                  <w:rFonts w:eastAsia="Times New Roman"/>
                </w:rPr>
                <w:t>Academic English and Research for Disciplinary Study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36B61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F41D5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59699" w14:textId="77777777" w:rsidR="00000000" w:rsidRDefault="00000000">
            <w:pPr>
              <w:spacing w:before="0" w:beforeAutospacing="0" w:after="300"/>
              <w:rPr>
                <w:rFonts w:eastAsia="Times New Roman"/>
              </w:rPr>
            </w:pPr>
            <w:r>
              <w:rPr>
                <w:rFonts w:eastAsia="Times New Roman"/>
              </w:rPr>
              <w:t>20</w:t>
            </w:r>
          </w:p>
        </w:tc>
      </w:tr>
      <w:tr w:rsidR="00000000" w14:paraId="1486473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D586E"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47D273F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68E86" w14:textId="77777777" w:rsidR="00000000" w:rsidRDefault="00000000">
            <w:pPr>
              <w:spacing w:before="0" w:beforeAutospacing="0" w:after="300"/>
              <w:rPr>
                <w:rFonts w:eastAsia="Times New Roman"/>
              </w:rPr>
            </w:pPr>
            <w:bookmarkStart w:id="25" w:name="4ENGL003W_return"/>
            <w:r>
              <w:rPr>
                <w:rFonts w:eastAsia="Times New Roman"/>
              </w:rPr>
              <w:t>4ENGL003W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769574" w14:textId="77777777" w:rsidR="00000000" w:rsidRDefault="00000000">
            <w:pPr>
              <w:spacing w:before="0" w:beforeAutospacing="0" w:after="300"/>
              <w:rPr>
                <w:rFonts w:eastAsia="Times New Roman"/>
              </w:rPr>
            </w:pPr>
            <w:hyperlink w:anchor="4ENGL003W" w:history="1">
              <w:r>
                <w:rPr>
                  <w:rStyle w:val="Hyperlink"/>
                  <w:rFonts w:eastAsia="Times New Roman"/>
                </w:rPr>
                <w:t>Language and 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5056D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025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9F1E9" w14:textId="77777777" w:rsidR="00000000" w:rsidRDefault="00000000">
            <w:pPr>
              <w:spacing w:before="0" w:beforeAutospacing="0" w:after="300"/>
              <w:rPr>
                <w:rFonts w:eastAsia="Times New Roman"/>
              </w:rPr>
            </w:pPr>
            <w:r>
              <w:rPr>
                <w:rFonts w:eastAsia="Times New Roman"/>
              </w:rPr>
              <w:t>20</w:t>
            </w:r>
          </w:p>
        </w:tc>
      </w:tr>
      <w:tr w:rsidR="00000000" w14:paraId="2F45E7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7184D" w14:textId="77777777" w:rsidR="00000000" w:rsidRDefault="00000000">
            <w:pPr>
              <w:spacing w:before="0" w:beforeAutospacing="0" w:after="300"/>
              <w:rPr>
                <w:rFonts w:eastAsia="Times New Roman"/>
              </w:rPr>
            </w:pPr>
            <w:bookmarkStart w:id="26" w:name="5ENGL004W_return"/>
            <w:r>
              <w:rPr>
                <w:rFonts w:eastAsia="Times New Roman"/>
              </w:rPr>
              <w:t>5ENGL004W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2C38CF" w14:textId="77777777" w:rsidR="00000000" w:rsidRDefault="00000000">
            <w:pPr>
              <w:spacing w:before="0" w:beforeAutospacing="0" w:after="300"/>
              <w:rPr>
                <w:rFonts w:eastAsia="Times New Roman"/>
              </w:rPr>
            </w:pPr>
            <w:hyperlink w:anchor="5ENGL004W" w:history="1">
              <w:r>
                <w:rPr>
                  <w:rStyle w:val="Hyperlink"/>
                  <w:rFonts w:eastAsia="Times New Roman"/>
                </w:rPr>
                <w:t>Language and Literary Style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C3A5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A6C69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E58EB" w14:textId="77777777" w:rsidR="00000000" w:rsidRDefault="00000000">
            <w:pPr>
              <w:spacing w:before="0" w:beforeAutospacing="0" w:after="300"/>
              <w:rPr>
                <w:rFonts w:eastAsia="Times New Roman"/>
              </w:rPr>
            </w:pPr>
            <w:r>
              <w:rPr>
                <w:rFonts w:eastAsia="Times New Roman"/>
              </w:rPr>
              <w:t>20</w:t>
            </w:r>
          </w:p>
        </w:tc>
      </w:tr>
      <w:tr w:rsidR="00000000" w14:paraId="18F849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74819" w14:textId="77777777" w:rsidR="00000000" w:rsidRDefault="00000000">
            <w:pPr>
              <w:spacing w:before="0" w:beforeAutospacing="0" w:after="300"/>
              <w:rPr>
                <w:rFonts w:eastAsia="Times New Roman"/>
              </w:rPr>
            </w:pPr>
            <w:bookmarkStart w:id="27" w:name="5LANS010W_return"/>
            <w:r>
              <w:rPr>
                <w:rFonts w:eastAsia="Times New Roman"/>
              </w:rPr>
              <w:t>5LANS010W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5C126" w14:textId="77777777" w:rsidR="00000000" w:rsidRDefault="00000000">
            <w:pPr>
              <w:spacing w:before="0" w:beforeAutospacing="0" w:after="300"/>
              <w:rPr>
                <w:rFonts w:eastAsia="Times New Roman"/>
              </w:rPr>
            </w:pPr>
            <w:hyperlink w:anchor="5LANS010W" w:history="1">
              <w:r>
                <w:rPr>
                  <w:rStyle w:val="Hyperlink"/>
                  <w:rFonts w:eastAsia="Times New Roman"/>
                </w:rPr>
                <w:t>Spoken Discourse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F8F0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E7FD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1B50D2" w14:textId="77777777" w:rsidR="00000000" w:rsidRDefault="00000000">
            <w:pPr>
              <w:spacing w:before="0" w:beforeAutospacing="0" w:after="300"/>
              <w:rPr>
                <w:rFonts w:eastAsia="Times New Roman"/>
              </w:rPr>
            </w:pPr>
            <w:r>
              <w:rPr>
                <w:rFonts w:eastAsia="Times New Roman"/>
              </w:rPr>
              <w:t>20</w:t>
            </w:r>
          </w:p>
        </w:tc>
      </w:tr>
      <w:tr w:rsidR="00000000" w14:paraId="738FE4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27A836" w14:textId="77777777" w:rsidR="00000000" w:rsidRDefault="00000000">
            <w:pPr>
              <w:spacing w:before="0" w:beforeAutospacing="0" w:after="300"/>
              <w:rPr>
                <w:rFonts w:eastAsia="Times New Roman"/>
              </w:rPr>
            </w:pPr>
            <w:bookmarkStart w:id="28" w:name="5LING004W_return"/>
            <w:r>
              <w:rPr>
                <w:rFonts w:eastAsia="Times New Roman"/>
              </w:rPr>
              <w:t>5LING004W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CDFC1" w14:textId="77777777" w:rsidR="00000000" w:rsidRDefault="00000000">
            <w:pPr>
              <w:spacing w:before="0" w:beforeAutospacing="0" w:after="300"/>
              <w:rPr>
                <w:rFonts w:eastAsia="Times New Roman"/>
              </w:rPr>
            </w:pPr>
            <w:hyperlink w:anchor="5LING004W" w:history="1">
              <w:r>
                <w:rPr>
                  <w:rStyle w:val="Hyperlink"/>
                  <w:rFonts w:eastAsia="Times New Roman"/>
                </w:rPr>
                <w:t>Language Structure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D0DB8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2EA5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63ED34" w14:textId="77777777" w:rsidR="00000000" w:rsidRDefault="00000000">
            <w:pPr>
              <w:spacing w:before="0" w:beforeAutospacing="0" w:after="300"/>
              <w:rPr>
                <w:rFonts w:eastAsia="Times New Roman"/>
              </w:rPr>
            </w:pPr>
            <w:r>
              <w:rPr>
                <w:rFonts w:eastAsia="Times New Roman"/>
              </w:rPr>
              <w:t>20</w:t>
            </w:r>
          </w:p>
        </w:tc>
      </w:tr>
      <w:tr w:rsidR="00000000" w14:paraId="337BB9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F7DB0" w14:textId="77777777" w:rsidR="00000000" w:rsidRDefault="00000000">
            <w:pPr>
              <w:spacing w:before="0" w:beforeAutospacing="0" w:after="300"/>
              <w:rPr>
                <w:rFonts w:eastAsia="Times New Roman"/>
              </w:rPr>
            </w:pPr>
            <w:bookmarkStart w:id="29" w:name="6LING005W_return"/>
            <w:r>
              <w:rPr>
                <w:rFonts w:eastAsia="Times New Roman"/>
              </w:rPr>
              <w:t>6LING005W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5B703" w14:textId="77777777" w:rsidR="00000000" w:rsidRDefault="00000000">
            <w:pPr>
              <w:spacing w:before="0" w:beforeAutospacing="0" w:after="300"/>
              <w:rPr>
                <w:rFonts w:eastAsia="Times New Roman"/>
              </w:rPr>
            </w:pPr>
            <w:hyperlink w:anchor="6LING005W" w:history="1">
              <w:r>
                <w:rPr>
                  <w:rStyle w:val="Hyperlink"/>
                  <w:rFonts w:eastAsia="Times New Roman"/>
                </w:rPr>
                <w:t>Topics in Theoretical Linguistics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A9B2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EDD47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FCE220" w14:textId="77777777" w:rsidR="00000000" w:rsidRDefault="00000000">
            <w:pPr>
              <w:spacing w:before="0" w:beforeAutospacing="0" w:after="300"/>
              <w:rPr>
                <w:rFonts w:eastAsia="Times New Roman"/>
              </w:rPr>
            </w:pPr>
            <w:r>
              <w:rPr>
                <w:rFonts w:eastAsia="Times New Roman"/>
              </w:rPr>
              <w:t>40</w:t>
            </w:r>
          </w:p>
        </w:tc>
      </w:tr>
      <w:tr w:rsidR="00000000" w14:paraId="72675F5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B3358" w14:textId="77777777" w:rsidR="00000000" w:rsidRDefault="00000000">
            <w:pPr>
              <w:spacing w:before="0" w:beforeAutospacing="0" w:after="300"/>
              <w:rPr>
                <w:rFonts w:eastAsia="Times New Roman"/>
              </w:rPr>
            </w:pPr>
            <w:bookmarkStart w:id="30" w:name="6LING006W_return"/>
            <w:r>
              <w:rPr>
                <w:rFonts w:eastAsia="Times New Roman"/>
              </w:rPr>
              <w:t>6LING006W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0D8A4A" w14:textId="77777777" w:rsidR="00000000" w:rsidRDefault="00000000">
            <w:pPr>
              <w:spacing w:before="0" w:beforeAutospacing="0" w:after="300"/>
              <w:rPr>
                <w:rFonts w:eastAsia="Times New Roman"/>
              </w:rPr>
            </w:pPr>
            <w:hyperlink w:anchor="6LING006W" w:history="1">
              <w:r>
                <w:rPr>
                  <w:rStyle w:val="Hyperlink"/>
                  <w:rFonts w:eastAsia="Times New Roman"/>
                </w:rPr>
                <w:t>Subjects in Theoretical Linguistics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7F121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715E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08628" w14:textId="77777777" w:rsidR="00000000" w:rsidRDefault="00000000">
            <w:pPr>
              <w:spacing w:before="0" w:beforeAutospacing="0" w:after="300"/>
              <w:rPr>
                <w:rFonts w:eastAsia="Times New Roman"/>
              </w:rPr>
            </w:pPr>
            <w:r>
              <w:rPr>
                <w:rFonts w:eastAsia="Times New Roman"/>
              </w:rPr>
              <w:t>20</w:t>
            </w:r>
          </w:p>
        </w:tc>
      </w:tr>
      <w:tr w:rsidR="00000000" w14:paraId="45E4AF8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11F91"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5582C0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2DB9AF" w14:textId="77777777" w:rsidR="00000000" w:rsidRDefault="00000000">
            <w:pPr>
              <w:spacing w:before="0" w:beforeAutospacing="0" w:after="300"/>
              <w:rPr>
                <w:rFonts w:eastAsia="Times New Roman"/>
              </w:rPr>
            </w:pPr>
            <w:bookmarkStart w:id="31" w:name="4ELIT005W_return"/>
            <w:r>
              <w:rPr>
                <w:rFonts w:eastAsia="Times New Roman"/>
              </w:rPr>
              <w:t>4ELIT005W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96CE8" w14:textId="77777777" w:rsidR="00000000" w:rsidRDefault="00000000">
            <w:pPr>
              <w:spacing w:before="0" w:beforeAutospacing="0" w:after="300"/>
              <w:rPr>
                <w:rFonts w:eastAsia="Times New Roman"/>
              </w:rPr>
            </w:pPr>
            <w:hyperlink w:anchor="4ELIT005W" w:history="1">
              <w:r>
                <w:rPr>
                  <w:rStyle w:val="Hyperlink"/>
                  <w:rFonts w:eastAsia="Times New Roman"/>
                </w:rPr>
                <w:t>Shakespeare and Performance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3BD5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3DA9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F5F346" w14:textId="77777777" w:rsidR="00000000" w:rsidRDefault="00000000">
            <w:pPr>
              <w:spacing w:before="0" w:beforeAutospacing="0" w:after="300"/>
              <w:rPr>
                <w:rFonts w:eastAsia="Times New Roman"/>
              </w:rPr>
            </w:pPr>
            <w:r>
              <w:rPr>
                <w:rFonts w:eastAsia="Times New Roman"/>
              </w:rPr>
              <w:t>20</w:t>
            </w:r>
          </w:p>
        </w:tc>
      </w:tr>
      <w:tr w:rsidR="00000000" w14:paraId="141093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033A4" w14:textId="77777777" w:rsidR="00000000" w:rsidRDefault="00000000">
            <w:pPr>
              <w:spacing w:before="0" w:beforeAutospacing="0" w:after="300"/>
              <w:rPr>
                <w:rFonts w:eastAsia="Times New Roman"/>
              </w:rPr>
            </w:pPr>
            <w:bookmarkStart w:id="32" w:name="4ELIT014W_return"/>
            <w:r>
              <w:rPr>
                <w:rFonts w:eastAsia="Times New Roman"/>
              </w:rPr>
              <w:lastRenderedPageBreak/>
              <w:t>4ELIT014W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69CA15" w14:textId="77777777" w:rsidR="00000000" w:rsidRDefault="00000000">
            <w:pPr>
              <w:spacing w:before="0" w:beforeAutospacing="0" w:after="300"/>
              <w:rPr>
                <w:rFonts w:eastAsia="Times New Roman"/>
              </w:rPr>
            </w:pPr>
            <w:hyperlink w:anchor="4ELIT014W" w:history="1">
              <w:r>
                <w:rPr>
                  <w:rStyle w:val="Hyperlink"/>
                  <w:rFonts w:eastAsia="Times New Roman"/>
                </w:rPr>
                <w:t>Reading for Pleasure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A679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E5BFA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F69720" w14:textId="77777777" w:rsidR="00000000" w:rsidRDefault="00000000">
            <w:pPr>
              <w:spacing w:before="0" w:beforeAutospacing="0" w:after="300"/>
              <w:rPr>
                <w:rFonts w:eastAsia="Times New Roman"/>
              </w:rPr>
            </w:pPr>
            <w:r>
              <w:rPr>
                <w:rFonts w:eastAsia="Times New Roman"/>
              </w:rPr>
              <w:t>20</w:t>
            </w:r>
          </w:p>
        </w:tc>
      </w:tr>
      <w:tr w:rsidR="00000000" w14:paraId="354EAB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A25EC" w14:textId="77777777" w:rsidR="00000000" w:rsidRDefault="00000000">
            <w:pPr>
              <w:spacing w:before="0" w:beforeAutospacing="0" w:after="300"/>
              <w:rPr>
                <w:rFonts w:eastAsia="Times New Roman"/>
              </w:rPr>
            </w:pPr>
            <w:bookmarkStart w:id="33" w:name="5ELIT008W_return"/>
            <w:r>
              <w:rPr>
                <w:rFonts w:eastAsia="Times New Roman"/>
              </w:rPr>
              <w:t>5ELIT008W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8DBF6D" w14:textId="77777777" w:rsidR="00000000" w:rsidRDefault="00000000">
            <w:pPr>
              <w:spacing w:before="0" w:beforeAutospacing="0" w:after="300"/>
              <w:rPr>
                <w:rFonts w:eastAsia="Times New Roman"/>
              </w:rPr>
            </w:pPr>
            <w:hyperlink w:anchor="5ELIT008W" w:history="1">
              <w:r>
                <w:rPr>
                  <w:rStyle w:val="Hyperlink"/>
                  <w:rFonts w:eastAsia="Times New Roman"/>
                </w:rPr>
                <w:t>Monsters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599A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397F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8EC51" w14:textId="77777777" w:rsidR="00000000" w:rsidRDefault="00000000">
            <w:pPr>
              <w:spacing w:before="0" w:beforeAutospacing="0" w:after="300"/>
              <w:rPr>
                <w:rFonts w:eastAsia="Times New Roman"/>
              </w:rPr>
            </w:pPr>
            <w:r>
              <w:rPr>
                <w:rFonts w:eastAsia="Times New Roman"/>
              </w:rPr>
              <w:t>20</w:t>
            </w:r>
          </w:p>
        </w:tc>
      </w:tr>
      <w:tr w:rsidR="00000000" w14:paraId="4FB7DDB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0CAF90"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39A6CB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C16402" w14:textId="77777777" w:rsidR="00000000" w:rsidRDefault="00000000">
            <w:pPr>
              <w:spacing w:before="0" w:beforeAutospacing="0" w:after="300"/>
              <w:rPr>
                <w:rFonts w:eastAsia="Times New Roman"/>
              </w:rPr>
            </w:pPr>
            <w:bookmarkStart w:id="34" w:name="4FRNC001W_return"/>
            <w:r>
              <w:rPr>
                <w:rFonts w:eastAsia="Times New Roman"/>
              </w:rPr>
              <w:t>4FRNC001W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69937" w14:textId="77777777" w:rsidR="00000000" w:rsidRDefault="00000000">
            <w:pPr>
              <w:spacing w:before="0" w:beforeAutospacing="0" w:after="300"/>
              <w:rPr>
                <w:rFonts w:eastAsia="Times New Roman"/>
              </w:rPr>
            </w:pPr>
            <w:hyperlink w:anchor="4FRNC001W" w:history="1">
              <w:r>
                <w:rPr>
                  <w:rStyle w:val="Hyperlink"/>
                  <w:rFonts w:eastAsia="Times New Roman"/>
                </w:rPr>
                <w:t>The French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0897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6030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1E0B5D" w14:textId="77777777" w:rsidR="00000000" w:rsidRDefault="00000000">
            <w:pPr>
              <w:spacing w:before="0" w:beforeAutospacing="0" w:after="300"/>
              <w:rPr>
                <w:rFonts w:eastAsia="Times New Roman"/>
              </w:rPr>
            </w:pPr>
            <w:r>
              <w:rPr>
                <w:rFonts w:eastAsia="Times New Roman"/>
              </w:rPr>
              <w:t>20</w:t>
            </w:r>
          </w:p>
        </w:tc>
      </w:tr>
      <w:tr w:rsidR="00000000" w14:paraId="1C2AD0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CCDFA" w14:textId="77777777" w:rsidR="00000000" w:rsidRDefault="00000000">
            <w:pPr>
              <w:spacing w:before="0" w:beforeAutospacing="0" w:after="300"/>
              <w:rPr>
                <w:rFonts w:eastAsia="Times New Roman"/>
              </w:rPr>
            </w:pPr>
            <w:bookmarkStart w:id="35" w:name="4FRNC003W_return"/>
            <w:r>
              <w:rPr>
                <w:rFonts w:eastAsia="Times New Roman"/>
              </w:rPr>
              <w:t>4FRNC003W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6CF94" w14:textId="77777777" w:rsidR="00000000" w:rsidRDefault="00000000">
            <w:pPr>
              <w:spacing w:before="0" w:beforeAutospacing="0" w:after="300"/>
              <w:rPr>
                <w:rFonts w:eastAsia="Times New Roman"/>
              </w:rPr>
            </w:pPr>
            <w:hyperlink w:anchor="4FRNC003W" w:history="1">
              <w:r>
                <w:rPr>
                  <w:rStyle w:val="Hyperlink"/>
                  <w:rFonts w:eastAsia="Times New Roman"/>
                </w:rPr>
                <w:t>The French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63FD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C5500"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5D3CA" w14:textId="77777777" w:rsidR="00000000" w:rsidRDefault="00000000">
            <w:pPr>
              <w:spacing w:before="0" w:beforeAutospacing="0" w:after="300"/>
              <w:rPr>
                <w:rFonts w:eastAsia="Times New Roman"/>
              </w:rPr>
            </w:pPr>
            <w:r>
              <w:rPr>
                <w:rFonts w:eastAsia="Times New Roman"/>
              </w:rPr>
              <w:t>40</w:t>
            </w:r>
          </w:p>
        </w:tc>
      </w:tr>
      <w:tr w:rsidR="00000000" w14:paraId="2C6B0C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5B859" w14:textId="77777777" w:rsidR="00000000" w:rsidRDefault="00000000">
            <w:pPr>
              <w:spacing w:before="0" w:beforeAutospacing="0" w:after="300"/>
              <w:rPr>
                <w:rFonts w:eastAsia="Times New Roman"/>
              </w:rPr>
            </w:pPr>
            <w:bookmarkStart w:id="36" w:name="5FRNC001W_return"/>
            <w:r>
              <w:rPr>
                <w:rFonts w:eastAsia="Times New Roman"/>
              </w:rPr>
              <w:t>5FRNC001W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E0D31" w14:textId="77777777" w:rsidR="00000000" w:rsidRDefault="00000000">
            <w:pPr>
              <w:spacing w:before="0" w:beforeAutospacing="0" w:after="300"/>
              <w:rPr>
                <w:rFonts w:eastAsia="Times New Roman"/>
              </w:rPr>
            </w:pPr>
            <w:hyperlink w:anchor="5FRNC001W" w:history="1">
              <w:r>
                <w:rPr>
                  <w:rStyle w:val="Hyperlink"/>
                  <w:rFonts w:eastAsia="Times New Roman"/>
                </w:rPr>
                <w:t>Expressions of French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CE8F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E32A1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2C20C" w14:textId="77777777" w:rsidR="00000000" w:rsidRDefault="00000000">
            <w:pPr>
              <w:spacing w:before="0" w:beforeAutospacing="0" w:after="300"/>
              <w:rPr>
                <w:rFonts w:eastAsia="Times New Roman"/>
              </w:rPr>
            </w:pPr>
            <w:r>
              <w:rPr>
                <w:rFonts w:eastAsia="Times New Roman"/>
              </w:rPr>
              <w:t>20</w:t>
            </w:r>
          </w:p>
        </w:tc>
      </w:tr>
      <w:tr w:rsidR="00000000" w14:paraId="0276B4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C55879" w14:textId="77777777" w:rsidR="00000000" w:rsidRDefault="00000000">
            <w:pPr>
              <w:spacing w:before="0" w:beforeAutospacing="0" w:after="300"/>
              <w:rPr>
                <w:rFonts w:eastAsia="Times New Roman"/>
              </w:rPr>
            </w:pPr>
            <w:bookmarkStart w:id="37" w:name="5FRNC003W_return"/>
            <w:r>
              <w:rPr>
                <w:rFonts w:eastAsia="Times New Roman"/>
              </w:rPr>
              <w:t>5FRNC003W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FDEE5" w14:textId="77777777" w:rsidR="00000000" w:rsidRDefault="00000000">
            <w:pPr>
              <w:spacing w:before="0" w:beforeAutospacing="0" w:after="300"/>
              <w:rPr>
                <w:rFonts w:eastAsia="Times New Roman"/>
              </w:rPr>
            </w:pPr>
            <w:hyperlink w:anchor="5FRNC003W" w:history="1">
              <w:r>
                <w:rPr>
                  <w:rStyle w:val="Hyperlink"/>
                  <w:rFonts w:eastAsia="Times New Roman"/>
                </w:rPr>
                <w:t>Expressions of French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6AED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F2C8E"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CF604" w14:textId="77777777" w:rsidR="00000000" w:rsidRDefault="00000000">
            <w:pPr>
              <w:spacing w:before="0" w:beforeAutospacing="0" w:after="300"/>
              <w:rPr>
                <w:rFonts w:eastAsia="Times New Roman"/>
              </w:rPr>
            </w:pPr>
            <w:r>
              <w:rPr>
                <w:rFonts w:eastAsia="Times New Roman"/>
              </w:rPr>
              <w:t>40</w:t>
            </w:r>
          </w:p>
        </w:tc>
      </w:tr>
      <w:tr w:rsidR="00000000" w14:paraId="57971B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EF8DF8" w14:textId="77777777" w:rsidR="00000000" w:rsidRDefault="00000000">
            <w:pPr>
              <w:spacing w:before="0" w:beforeAutospacing="0" w:after="300"/>
              <w:rPr>
                <w:rFonts w:eastAsia="Times New Roman"/>
              </w:rPr>
            </w:pPr>
            <w:bookmarkStart w:id="38" w:name="6FRNC001W_return"/>
            <w:r>
              <w:rPr>
                <w:rFonts w:eastAsia="Times New Roman"/>
              </w:rPr>
              <w:t>6FRNC001W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62C13" w14:textId="77777777" w:rsidR="00000000" w:rsidRDefault="00000000">
            <w:pPr>
              <w:spacing w:before="0" w:beforeAutospacing="0" w:after="300"/>
              <w:rPr>
                <w:rFonts w:eastAsia="Times New Roman"/>
              </w:rPr>
            </w:pPr>
            <w:hyperlink w:anchor="6FRNC001W" w:history="1">
              <w:r>
                <w:rPr>
                  <w:rStyle w:val="Hyperlink"/>
                  <w:rFonts w:eastAsia="Times New Roman"/>
                </w:rPr>
                <w:t>Themes in Contemporary French and Francophone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5C29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73E6D"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E2A313" w14:textId="77777777" w:rsidR="00000000" w:rsidRDefault="00000000">
            <w:pPr>
              <w:spacing w:before="0" w:beforeAutospacing="0" w:after="300"/>
              <w:rPr>
                <w:rFonts w:eastAsia="Times New Roman"/>
              </w:rPr>
            </w:pPr>
            <w:r>
              <w:rPr>
                <w:rFonts w:eastAsia="Times New Roman"/>
              </w:rPr>
              <w:t>20</w:t>
            </w:r>
          </w:p>
        </w:tc>
      </w:tr>
      <w:tr w:rsidR="00000000" w14:paraId="11A464F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55AAC"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08107FD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C2CB9F" w14:textId="77777777" w:rsidR="00000000" w:rsidRDefault="00000000">
            <w:pPr>
              <w:spacing w:before="0" w:beforeAutospacing="0" w:after="300"/>
              <w:rPr>
                <w:rFonts w:eastAsia="Times New Roman"/>
              </w:rPr>
            </w:pPr>
            <w:bookmarkStart w:id="39" w:name="5HIST001W_return"/>
            <w:r>
              <w:rPr>
                <w:rFonts w:eastAsia="Times New Roman"/>
              </w:rPr>
              <w:t>5HIST001W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0A75D1" w14:textId="77777777" w:rsidR="00000000" w:rsidRDefault="00000000">
            <w:pPr>
              <w:spacing w:before="0" w:beforeAutospacing="0" w:after="300"/>
              <w:rPr>
                <w:rFonts w:eastAsia="Times New Roman"/>
              </w:rPr>
            </w:pPr>
            <w:hyperlink w:anchor="5HIST001W" w:history="1">
              <w:r>
                <w:rPr>
                  <w:rStyle w:val="Hyperlink"/>
                  <w:rFonts w:eastAsia="Times New Roman"/>
                </w:rPr>
                <w:t>Age of Extremes, 1914-1991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6B1B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EC6457"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D2338D" w14:textId="77777777" w:rsidR="00000000" w:rsidRDefault="00000000">
            <w:pPr>
              <w:spacing w:before="0" w:beforeAutospacing="0" w:after="300"/>
              <w:rPr>
                <w:rFonts w:eastAsia="Times New Roman"/>
              </w:rPr>
            </w:pPr>
            <w:r>
              <w:rPr>
                <w:rFonts w:eastAsia="Times New Roman"/>
              </w:rPr>
              <w:t>40</w:t>
            </w:r>
          </w:p>
        </w:tc>
      </w:tr>
      <w:tr w:rsidR="00000000" w14:paraId="485047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4355C" w14:textId="77777777" w:rsidR="00000000" w:rsidRDefault="00000000">
            <w:pPr>
              <w:spacing w:before="0" w:beforeAutospacing="0" w:after="300"/>
              <w:rPr>
                <w:rFonts w:eastAsia="Times New Roman"/>
              </w:rPr>
            </w:pPr>
            <w:bookmarkStart w:id="40" w:name="5HIST009W_return"/>
            <w:r>
              <w:rPr>
                <w:rFonts w:eastAsia="Times New Roman"/>
              </w:rPr>
              <w:t>5HIST009W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8012B7" w14:textId="77777777" w:rsidR="00000000" w:rsidRDefault="00000000">
            <w:pPr>
              <w:spacing w:before="0" w:beforeAutospacing="0" w:after="300"/>
              <w:rPr>
                <w:rFonts w:eastAsia="Times New Roman"/>
              </w:rPr>
            </w:pPr>
            <w:hyperlink w:anchor="5HIST009W" w:history="1">
              <w:r>
                <w:rPr>
                  <w:rStyle w:val="Hyperlink"/>
                  <w:rFonts w:eastAsia="Times New Roman"/>
                </w:rPr>
                <w:t>A Sexual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5ADFE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C908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2B0AA" w14:textId="77777777" w:rsidR="00000000" w:rsidRDefault="00000000">
            <w:pPr>
              <w:spacing w:before="0" w:beforeAutospacing="0" w:after="300"/>
              <w:rPr>
                <w:rFonts w:eastAsia="Times New Roman"/>
              </w:rPr>
            </w:pPr>
            <w:r>
              <w:rPr>
                <w:rFonts w:eastAsia="Times New Roman"/>
              </w:rPr>
              <w:t>20</w:t>
            </w:r>
          </w:p>
        </w:tc>
      </w:tr>
      <w:tr w:rsidR="00000000" w14:paraId="15E7F93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C5302D" w14:textId="77777777" w:rsidR="00000000" w:rsidRDefault="00000000">
            <w:pPr>
              <w:spacing w:before="0" w:beforeAutospacing="0" w:after="300"/>
              <w:rPr>
                <w:rFonts w:eastAsia="Times New Roman"/>
              </w:rPr>
            </w:pPr>
            <w:bookmarkStart w:id="41" w:name="5HIST010W_return"/>
            <w:r>
              <w:rPr>
                <w:rFonts w:eastAsia="Times New Roman"/>
              </w:rPr>
              <w:lastRenderedPageBreak/>
              <w:t>5HIST010W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605DE" w14:textId="77777777" w:rsidR="00000000" w:rsidRDefault="00000000">
            <w:pPr>
              <w:spacing w:before="0" w:beforeAutospacing="0" w:after="300"/>
              <w:rPr>
                <w:rFonts w:eastAsia="Times New Roman"/>
              </w:rPr>
            </w:pPr>
            <w:hyperlink w:anchor="5HIST010W" w:history="1">
              <w:r>
                <w:rPr>
                  <w:rStyle w:val="Hyperlink"/>
                  <w:rFonts w:eastAsia="Times New Roman"/>
                </w:rPr>
                <w:t>The Age of Extremes, 1914-1991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ABCF1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597F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132E67" w14:textId="77777777" w:rsidR="00000000" w:rsidRDefault="00000000">
            <w:pPr>
              <w:spacing w:before="0" w:beforeAutospacing="0" w:after="300"/>
              <w:rPr>
                <w:rFonts w:eastAsia="Times New Roman"/>
              </w:rPr>
            </w:pPr>
            <w:r>
              <w:rPr>
                <w:rFonts w:eastAsia="Times New Roman"/>
              </w:rPr>
              <w:t>20</w:t>
            </w:r>
          </w:p>
        </w:tc>
      </w:tr>
      <w:tr w:rsidR="00000000" w14:paraId="129F890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4F831F" w14:textId="77777777" w:rsidR="00000000" w:rsidRDefault="00000000">
            <w:pPr>
              <w:spacing w:before="0" w:beforeAutospacing="0" w:after="300"/>
              <w:rPr>
                <w:rFonts w:eastAsia="Times New Roman"/>
              </w:rPr>
            </w:pPr>
            <w:bookmarkStart w:id="42" w:name="5HIST017W_return"/>
            <w:r>
              <w:rPr>
                <w:rFonts w:eastAsia="Times New Roman"/>
              </w:rPr>
              <w:t>5HIST017W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6308D" w14:textId="77777777" w:rsidR="00000000" w:rsidRDefault="00000000">
            <w:pPr>
              <w:spacing w:before="0" w:beforeAutospacing="0" w:after="300"/>
              <w:rPr>
                <w:rFonts w:eastAsia="Times New Roman"/>
              </w:rPr>
            </w:pPr>
            <w:hyperlink w:anchor="5HIST017W" w:history="1">
              <w:r>
                <w:rPr>
                  <w:rStyle w:val="Hyperlink"/>
                  <w:rFonts w:eastAsia="Times New Roman"/>
                </w:rPr>
                <w:t>Empires, Ideas and Politics: Special Subjects in History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1677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B1CB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891D5" w14:textId="77777777" w:rsidR="00000000" w:rsidRDefault="00000000">
            <w:pPr>
              <w:spacing w:before="0" w:beforeAutospacing="0" w:after="300"/>
              <w:rPr>
                <w:rFonts w:eastAsia="Times New Roman"/>
              </w:rPr>
            </w:pPr>
            <w:r>
              <w:rPr>
                <w:rFonts w:eastAsia="Times New Roman"/>
              </w:rPr>
              <w:t>20</w:t>
            </w:r>
          </w:p>
        </w:tc>
      </w:tr>
      <w:tr w:rsidR="00000000" w14:paraId="29F1BE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778B4" w14:textId="77777777" w:rsidR="00000000" w:rsidRDefault="00000000">
            <w:pPr>
              <w:spacing w:before="0" w:beforeAutospacing="0" w:after="300"/>
              <w:rPr>
                <w:rFonts w:eastAsia="Times New Roman"/>
              </w:rPr>
            </w:pPr>
            <w:bookmarkStart w:id="43" w:name="6HIST002W_return"/>
            <w:r>
              <w:rPr>
                <w:rFonts w:eastAsia="Times New Roman"/>
              </w:rPr>
              <w:t>6HIST002W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E519A" w14:textId="77777777" w:rsidR="00000000" w:rsidRDefault="00000000">
            <w:pPr>
              <w:spacing w:before="0" w:beforeAutospacing="0" w:after="300"/>
              <w:rPr>
                <w:rFonts w:eastAsia="Times New Roman"/>
              </w:rPr>
            </w:pPr>
            <w:hyperlink w:anchor="6HIST002W" w:history="1">
              <w:r>
                <w:rPr>
                  <w:rStyle w:val="Hyperlink"/>
                  <w:rFonts w:eastAsia="Times New Roman"/>
                </w:rPr>
                <w:t>The End of History? Crisis and Conflict since the Cold War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D745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74D6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9467C" w14:textId="77777777" w:rsidR="00000000" w:rsidRDefault="00000000">
            <w:pPr>
              <w:spacing w:before="0" w:beforeAutospacing="0" w:after="300"/>
              <w:rPr>
                <w:rFonts w:eastAsia="Times New Roman"/>
              </w:rPr>
            </w:pPr>
            <w:r>
              <w:rPr>
                <w:rFonts w:eastAsia="Times New Roman"/>
              </w:rPr>
              <w:t>20</w:t>
            </w:r>
          </w:p>
        </w:tc>
      </w:tr>
      <w:tr w:rsidR="00000000" w14:paraId="3119CC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A7663" w14:textId="77777777" w:rsidR="00000000" w:rsidRDefault="00000000">
            <w:pPr>
              <w:spacing w:before="0" w:beforeAutospacing="0" w:after="300"/>
              <w:rPr>
                <w:rFonts w:eastAsia="Times New Roman"/>
              </w:rPr>
            </w:pPr>
            <w:bookmarkStart w:id="44" w:name="6HIST018W_return"/>
            <w:r>
              <w:rPr>
                <w:rFonts w:eastAsia="Times New Roman"/>
              </w:rPr>
              <w:t>6HIST018W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C7648"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22521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517F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6490F4" w14:textId="77777777" w:rsidR="00000000" w:rsidRDefault="00000000">
            <w:pPr>
              <w:spacing w:before="0" w:beforeAutospacing="0" w:after="300"/>
              <w:rPr>
                <w:rFonts w:eastAsia="Times New Roman"/>
              </w:rPr>
            </w:pPr>
            <w:r>
              <w:rPr>
                <w:rFonts w:eastAsia="Times New Roman"/>
              </w:rPr>
              <w:t>20</w:t>
            </w:r>
          </w:p>
        </w:tc>
      </w:tr>
      <w:tr w:rsidR="00000000" w14:paraId="36D690D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47418" w14:textId="77777777" w:rsidR="00000000" w:rsidRDefault="00000000">
            <w:pPr>
              <w:spacing w:before="0" w:beforeAutospacing="0" w:after="300"/>
              <w:jc w:val="center"/>
              <w:rPr>
                <w:rFonts w:eastAsia="Times New Roman"/>
                <w:b/>
                <w:bCs/>
              </w:rPr>
            </w:pPr>
            <w:r>
              <w:rPr>
                <w:rFonts w:eastAsia="Times New Roman"/>
                <w:b/>
                <w:bCs/>
              </w:rPr>
              <w:t>Linguistics</w:t>
            </w:r>
          </w:p>
        </w:tc>
      </w:tr>
      <w:tr w:rsidR="00000000" w14:paraId="033DE0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04773" w14:textId="77777777" w:rsidR="00000000" w:rsidRDefault="00000000">
            <w:pPr>
              <w:spacing w:before="0" w:beforeAutospacing="0" w:after="300"/>
              <w:rPr>
                <w:rFonts w:eastAsia="Times New Roman"/>
              </w:rPr>
            </w:pPr>
            <w:bookmarkStart w:id="45" w:name="4LING001W_return"/>
            <w:r>
              <w:rPr>
                <w:rFonts w:eastAsia="Times New Roman"/>
              </w:rPr>
              <w:t>4LING001W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41E676" w14:textId="77777777" w:rsidR="00000000" w:rsidRDefault="00000000">
            <w:pPr>
              <w:spacing w:before="0" w:beforeAutospacing="0" w:after="300"/>
              <w:rPr>
                <w:rFonts w:eastAsia="Times New Roman"/>
              </w:rPr>
            </w:pPr>
            <w:hyperlink w:anchor="4LING001W" w:history="1">
              <w:r>
                <w:rPr>
                  <w:rStyle w:val="Hyperlink"/>
                  <w:rFonts w:eastAsia="Times New Roman"/>
                </w:rPr>
                <w:t>Exploring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314F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8D266"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C7E80" w14:textId="77777777" w:rsidR="00000000" w:rsidRDefault="00000000">
            <w:pPr>
              <w:spacing w:before="0" w:beforeAutospacing="0" w:after="300"/>
              <w:rPr>
                <w:rFonts w:eastAsia="Times New Roman"/>
              </w:rPr>
            </w:pPr>
            <w:r>
              <w:rPr>
                <w:rFonts w:eastAsia="Times New Roman"/>
              </w:rPr>
              <w:t>40</w:t>
            </w:r>
          </w:p>
        </w:tc>
      </w:tr>
      <w:tr w:rsidR="00000000" w14:paraId="672AE3B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951FA"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3DB568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F235E" w14:textId="77777777" w:rsidR="00000000" w:rsidRDefault="00000000">
            <w:pPr>
              <w:spacing w:before="0" w:beforeAutospacing="0" w:after="300"/>
              <w:rPr>
                <w:rFonts w:eastAsia="Times New Roman"/>
              </w:rPr>
            </w:pPr>
            <w:bookmarkStart w:id="46" w:name="4CREW003X_return"/>
            <w:r>
              <w:rPr>
                <w:rFonts w:eastAsia="Times New Roman"/>
              </w:rPr>
              <w:t>4CREW003X</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ACD453" w14:textId="77777777" w:rsidR="00000000" w:rsidRDefault="00000000">
            <w:pPr>
              <w:spacing w:before="0" w:beforeAutospacing="0" w:after="300"/>
              <w:rPr>
                <w:rFonts w:eastAsia="Times New Roman"/>
              </w:rPr>
            </w:pPr>
            <w:hyperlink w:anchor="4CREW003X" w:history="1">
              <w:r>
                <w:rPr>
                  <w:rStyle w:val="Hyperlink"/>
                  <w:rFonts w:eastAsia="Times New Roman"/>
                </w:rPr>
                <w:t>Writing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5A1B5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7B26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2B137" w14:textId="77777777" w:rsidR="00000000" w:rsidRDefault="00000000">
            <w:pPr>
              <w:spacing w:before="0" w:beforeAutospacing="0" w:after="300"/>
              <w:rPr>
                <w:rFonts w:eastAsia="Times New Roman"/>
              </w:rPr>
            </w:pPr>
            <w:r>
              <w:rPr>
                <w:rFonts w:eastAsia="Times New Roman"/>
              </w:rPr>
              <w:t>20</w:t>
            </w:r>
          </w:p>
        </w:tc>
      </w:tr>
      <w:tr w:rsidR="00000000" w14:paraId="631FE8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6779F" w14:textId="77777777" w:rsidR="00000000" w:rsidRDefault="00000000">
            <w:pPr>
              <w:spacing w:before="0" w:beforeAutospacing="0" w:after="300"/>
              <w:rPr>
                <w:rFonts w:eastAsia="Times New Roman"/>
              </w:rPr>
            </w:pPr>
            <w:bookmarkStart w:id="47" w:name="4ELIT009X_return"/>
            <w:r>
              <w:rPr>
                <w:rFonts w:eastAsia="Times New Roman"/>
              </w:rPr>
              <w:t>4ELIT009X</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80467"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D9DC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0B14F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0259E" w14:textId="77777777" w:rsidR="00000000" w:rsidRDefault="00000000">
            <w:pPr>
              <w:spacing w:before="0" w:beforeAutospacing="0" w:after="300"/>
              <w:rPr>
                <w:rFonts w:eastAsia="Times New Roman"/>
              </w:rPr>
            </w:pPr>
            <w:r>
              <w:rPr>
                <w:rFonts w:eastAsia="Times New Roman"/>
              </w:rPr>
              <w:t>20</w:t>
            </w:r>
          </w:p>
        </w:tc>
      </w:tr>
      <w:tr w:rsidR="00000000" w14:paraId="392F0A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2E879" w14:textId="77777777" w:rsidR="00000000" w:rsidRDefault="00000000">
            <w:pPr>
              <w:spacing w:before="0" w:beforeAutospacing="0" w:after="300"/>
              <w:rPr>
                <w:rFonts w:eastAsia="Times New Roman"/>
              </w:rPr>
            </w:pPr>
            <w:bookmarkStart w:id="48" w:name="4ELIT010X_return"/>
            <w:r>
              <w:rPr>
                <w:rFonts w:eastAsia="Times New Roman"/>
              </w:rPr>
              <w:t>4ELIT010X</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D484A"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9B330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135A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37A7F" w14:textId="77777777" w:rsidR="00000000" w:rsidRDefault="00000000">
            <w:pPr>
              <w:spacing w:before="0" w:beforeAutospacing="0" w:after="300"/>
              <w:rPr>
                <w:rFonts w:eastAsia="Times New Roman"/>
              </w:rPr>
            </w:pPr>
            <w:r>
              <w:rPr>
                <w:rFonts w:eastAsia="Times New Roman"/>
              </w:rPr>
              <w:t>20</w:t>
            </w:r>
          </w:p>
        </w:tc>
      </w:tr>
      <w:tr w:rsidR="00000000" w14:paraId="037AE5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B9765" w14:textId="77777777" w:rsidR="00000000" w:rsidRDefault="00000000">
            <w:pPr>
              <w:spacing w:before="0" w:beforeAutospacing="0" w:after="300"/>
              <w:rPr>
                <w:rFonts w:eastAsia="Times New Roman"/>
              </w:rPr>
            </w:pPr>
            <w:bookmarkStart w:id="49" w:name="4ELIT011X_return"/>
            <w:r>
              <w:rPr>
                <w:rFonts w:eastAsia="Times New Roman"/>
              </w:rPr>
              <w:t>4ELIT011X</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BF2F4"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045EB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B392A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0D5B79" w14:textId="77777777" w:rsidR="00000000" w:rsidRDefault="00000000">
            <w:pPr>
              <w:spacing w:before="0" w:beforeAutospacing="0" w:after="300"/>
              <w:rPr>
                <w:rFonts w:eastAsia="Times New Roman"/>
              </w:rPr>
            </w:pPr>
            <w:r>
              <w:rPr>
                <w:rFonts w:eastAsia="Times New Roman"/>
              </w:rPr>
              <w:t>20</w:t>
            </w:r>
          </w:p>
        </w:tc>
      </w:tr>
      <w:tr w:rsidR="00000000" w14:paraId="258E09D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CE05AC" w14:textId="77777777" w:rsidR="00000000" w:rsidRDefault="00000000">
            <w:pPr>
              <w:spacing w:before="0" w:beforeAutospacing="0" w:after="300"/>
              <w:rPr>
                <w:rFonts w:eastAsia="Times New Roman"/>
              </w:rPr>
            </w:pPr>
            <w:bookmarkStart w:id="50" w:name="4HIST007X_return"/>
            <w:r>
              <w:rPr>
                <w:rFonts w:eastAsia="Times New Roman"/>
              </w:rPr>
              <w:lastRenderedPageBreak/>
              <w:t>4HIST007X</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C4D0F"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E50D6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09AF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5A815" w14:textId="77777777" w:rsidR="00000000" w:rsidRDefault="00000000">
            <w:pPr>
              <w:spacing w:before="0" w:beforeAutospacing="0" w:after="300"/>
              <w:rPr>
                <w:rFonts w:eastAsia="Times New Roman"/>
              </w:rPr>
            </w:pPr>
            <w:r>
              <w:rPr>
                <w:rFonts w:eastAsia="Times New Roman"/>
              </w:rPr>
              <w:t>20</w:t>
            </w:r>
          </w:p>
        </w:tc>
      </w:tr>
      <w:tr w:rsidR="00000000" w14:paraId="20B347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1D5420" w14:textId="77777777" w:rsidR="00000000" w:rsidRDefault="00000000">
            <w:pPr>
              <w:spacing w:before="0" w:beforeAutospacing="0" w:after="300"/>
              <w:rPr>
                <w:rFonts w:eastAsia="Times New Roman"/>
              </w:rPr>
            </w:pPr>
            <w:bookmarkStart w:id="51" w:name="4HUMS001X_return"/>
            <w:r>
              <w:rPr>
                <w:rFonts w:eastAsia="Times New Roman"/>
              </w:rPr>
              <w:t>4HUMS001X</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313E98"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B276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49B7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D5C1C" w14:textId="77777777" w:rsidR="00000000" w:rsidRDefault="00000000">
            <w:pPr>
              <w:spacing w:before="0" w:beforeAutospacing="0" w:after="300"/>
              <w:rPr>
                <w:rFonts w:eastAsia="Times New Roman"/>
              </w:rPr>
            </w:pPr>
            <w:r>
              <w:rPr>
                <w:rFonts w:eastAsia="Times New Roman"/>
              </w:rPr>
              <w:t>20</w:t>
            </w:r>
          </w:p>
        </w:tc>
      </w:tr>
      <w:tr w:rsidR="00000000" w14:paraId="42642D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DA6FCB" w14:textId="77777777" w:rsidR="00000000" w:rsidRDefault="00000000">
            <w:pPr>
              <w:spacing w:before="0" w:beforeAutospacing="0" w:after="300"/>
              <w:rPr>
                <w:rFonts w:eastAsia="Times New Roman"/>
              </w:rPr>
            </w:pPr>
            <w:bookmarkStart w:id="52" w:name="4HUMS002X_return"/>
            <w:r>
              <w:rPr>
                <w:rFonts w:eastAsia="Times New Roman"/>
              </w:rPr>
              <w:t>4HUMS002X</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F706D"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88C97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6634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A79EC" w14:textId="77777777" w:rsidR="00000000" w:rsidRDefault="00000000">
            <w:pPr>
              <w:spacing w:before="0" w:beforeAutospacing="0" w:after="300"/>
              <w:rPr>
                <w:rFonts w:eastAsia="Times New Roman"/>
              </w:rPr>
            </w:pPr>
            <w:r>
              <w:rPr>
                <w:rFonts w:eastAsia="Times New Roman"/>
              </w:rPr>
              <w:t>20</w:t>
            </w:r>
          </w:p>
        </w:tc>
      </w:tr>
      <w:tr w:rsidR="00000000" w14:paraId="6C8ACC4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28B3EA"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645FFC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CCC44C" w14:textId="77777777" w:rsidR="00000000" w:rsidRDefault="00000000">
            <w:pPr>
              <w:spacing w:before="0" w:beforeAutospacing="0" w:after="300"/>
              <w:rPr>
                <w:rFonts w:eastAsia="Times New Roman"/>
              </w:rPr>
            </w:pPr>
            <w:bookmarkStart w:id="53" w:name="4LANS003W_return"/>
            <w:r>
              <w:rPr>
                <w:rFonts w:eastAsia="Times New Roman"/>
              </w:rPr>
              <w:t>4LANS003W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36A1C" w14:textId="77777777" w:rsidR="00000000" w:rsidRDefault="00000000">
            <w:pPr>
              <w:spacing w:before="0" w:beforeAutospacing="0" w:after="300"/>
              <w:rPr>
                <w:rFonts w:eastAsia="Times New Roman"/>
              </w:rPr>
            </w:pPr>
            <w:hyperlink w:anchor="4LANS003W" w:history="1">
              <w:r>
                <w:rPr>
                  <w:rStyle w:val="Hyperlink"/>
                  <w:rFonts w:eastAsia="Times New Roman"/>
                </w:rPr>
                <w:t>Interpersonal and Intercultural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A672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2FDE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2A27A" w14:textId="77777777" w:rsidR="00000000" w:rsidRDefault="00000000">
            <w:pPr>
              <w:spacing w:before="0" w:beforeAutospacing="0" w:after="300"/>
              <w:rPr>
                <w:rFonts w:eastAsia="Times New Roman"/>
              </w:rPr>
            </w:pPr>
            <w:r>
              <w:rPr>
                <w:rFonts w:eastAsia="Times New Roman"/>
              </w:rPr>
              <w:t>20</w:t>
            </w:r>
          </w:p>
        </w:tc>
      </w:tr>
      <w:tr w:rsidR="00000000" w14:paraId="4502AD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951DB" w14:textId="77777777" w:rsidR="00000000" w:rsidRDefault="00000000">
            <w:pPr>
              <w:spacing w:before="0" w:beforeAutospacing="0" w:after="300"/>
              <w:rPr>
                <w:rFonts w:eastAsia="Times New Roman"/>
              </w:rPr>
            </w:pPr>
            <w:bookmarkStart w:id="54" w:name="5LANS001W_return"/>
            <w:r>
              <w:rPr>
                <w:rFonts w:eastAsia="Times New Roman"/>
              </w:rPr>
              <w:t>5LANS001W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6146D" w14:textId="77777777" w:rsidR="00000000" w:rsidRDefault="00000000">
            <w:pPr>
              <w:spacing w:before="0" w:beforeAutospacing="0" w:after="300"/>
              <w:rPr>
                <w:rFonts w:eastAsia="Times New Roman"/>
              </w:rPr>
            </w:pPr>
            <w:hyperlink w:anchor="5LANS001W" w:history="1">
              <w:r>
                <w:rPr>
                  <w:rStyle w:val="Hyperlink"/>
                  <w:rFonts w:eastAsia="Times New Roman"/>
                </w:rPr>
                <w:t>Language in the Public Space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A799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1716C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0CAD8" w14:textId="77777777" w:rsidR="00000000" w:rsidRDefault="00000000">
            <w:pPr>
              <w:spacing w:before="0" w:beforeAutospacing="0" w:after="300"/>
              <w:rPr>
                <w:rFonts w:eastAsia="Times New Roman"/>
              </w:rPr>
            </w:pPr>
            <w:r>
              <w:rPr>
                <w:rFonts w:eastAsia="Times New Roman"/>
              </w:rPr>
              <w:t>20</w:t>
            </w:r>
          </w:p>
        </w:tc>
      </w:tr>
      <w:tr w:rsidR="00000000" w14:paraId="2D711B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C39965" w14:textId="77777777" w:rsidR="00000000" w:rsidRDefault="00000000">
            <w:pPr>
              <w:spacing w:before="0" w:beforeAutospacing="0" w:after="300"/>
              <w:rPr>
                <w:rFonts w:eastAsia="Times New Roman"/>
              </w:rPr>
            </w:pPr>
            <w:bookmarkStart w:id="55" w:name="6LANS002W_return"/>
            <w:r>
              <w:rPr>
                <w:rFonts w:eastAsia="Times New Roman"/>
              </w:rPr>
              <w:t>6LANS002W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08204" w14:textId="77777777" w:rsidR="00000000" w:rsidRDefault="00000000">
            <w:pPr>
              <w:spacing w:before="0" w:beforeAutospacing="0" w:after="300"/>
              <w:rPr>
                <w:rFonts w:eastAsia="Times New Roman"/>
              </w:rPr>
            </w:pPr>
            <w:hyperlink w:anchor="6LANS002W" w:history="1">
              <w:r>
                <w:rPr>
                  <w:rStyle w:val="Hyperlink"/>
                  <w:rFonts w:eastAsia="Times New Roman"/>
                </w:rPr>
                <w:t>Professionalising International Communication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E8DAD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20995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85928" w14:textId="77777777" w:rsidR="00000000" w:rsidRDefault="00000000">
            <w:pPr>
              <w:spacing w:before="0" w:beforeAutospacing="0" w:after="300"/>
              <w:rPr>
                <w:rFonts w:eastAsia="Times New Roman"/>
              </w:rPr>
            </w:pPr>
            <w:r>
              <w:rPr>
                <w:rFonts w:eastAsia="Times New Roman"/>
              </w:rPr>
              <w:t>20</w:t>
            </w:r>
          </w:p>
        </w:tc>
      </w:tr>
      <w:tr w:rsidR="00000000" w14:paraId="73A4817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48638" w14:textId="77777777" w:rsidR="00000000" w:rsidRDefault="00000000">
            <w:pPr>
              <w:spacing w:before="0" w:beforeAutospacing="0" w:after="300"/>
              <w:rPr>
                <w:rFonts w:eastAsia="Times New Roman"/>
              </w:rPr>
            </w:pPr>
            <w:bookmarkStart w:id="56" w:name="6LANS008W_return"/>
            <w:r>
              <w:rPr>
                <w:rFonts w:eastAsia="Times New Roman"/>
              </w:rPr>
              <w:t>6LANS008W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0E09B4" w14:textId="77777777" w:rsidR="00000000" w:rsidRDefault="00000000">
            <w:pPr>
              <w:spacing w:before="0" w:beforeAutospacing="0" w:after="300"/>
              <w:rPr>
                <w:rFonts w:eastAsia="Times New Roman"/>
              </w:rPr>
            </w:pPr>
            <w:hyperlink w:anchor="6LANS008W" w:history="1">
              <w:r>
                <w:rPr>
                  <w:rStyle w:val="Hyperlink"/>
                  <w:rFonts w:eastAsia="Times New Roman"/>
                </w:rPr>
                <w:t>Multilingualism in Society: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9725C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91A9B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80069" w14:textId="77777777" w:rsidR="00000000" w:rsidRDefault="00000000">
            <w:pPr>
              <w:spacing w:before="0" w:beforeAutospacing="0" w:after="300"/>
              <w:rPr>
                <w:rFonts w:eastAsia="Times New Roman"/>
              </w:rPr>
            </w:pPr>
            <w:r>
              <w:rPr>
                <w:rFonts w:eastAsia="Times New Roman"/>
              </w:rPr>
              <w:t>20</w:t>
            </w:r>
          </w:p>
        </w:tc>
      </w:tr>
      <w:tr w:rsidR="00000000" w14:paraId="707005B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719A8" w14:textId="77777777" w:rsidR="00000000" w:rsidRDefault="00000000">
            <w:pPr>
              <w:spacing w:before="0" w:beforeAutospacing="0" w:after="300"/>
              <w:jc w:val="center"/>
              <w:rPr>
                <w:rFonts w:eastAsia="Times New Roman"/>
                <w:b/>
                <w:bCs/>
              </w:rPr>
            </w:pPr>
            <w:r>
              <w:rPr>
                <w:rFonts w:eastAsia="Times New Roman"/>
                <w:b/>
                <w:bCs/>
              </w:rPr>
              <w:t>Modern Languages and Cultures: Translation</w:t>
            </w:r>
          </w:p>
        </w:tc>
      </w:tr>
      <w:tr w:rsidR="00000000" w14:paraId="2989720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9731F8" w14:textId="77777777" w:rsidR="00000000" w:rsidRDefault="00000000">
            <w:pPr>
              <w:spacing w:before="0" w:beforeAutospacing="0" w:after="300"/>
              <w:rPr>
                <w:rFonts w:eastAsia="Times New Roman"/>
              </w:rPr>
            </w:pPr>
            <w:bookmarkStart w:id="57" w:name="4TRSL001W_return"/>
            <w:r>
              <w:rPr>
                <w:rFonts w:eastAsia="Times New Roman"/>
              </w:rPr>
              <w:t>4TRSL001W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4A27B" w14:textId="77777777" w:rsidR="00000000" w:rsidRDefault="00000000">
            <w:pPr>
              <w:spacing w:before="0" w:beforeAutospacing="0" w:after="300"/>
              <w:rPr>
                <w:rFonts w:eastAsia="Times New Roman"/>
              </w:rPr>
            </w:pPr>
            <w:hyperlink w:anchor="4TRSL001W" w:history="1">
              <w:r>
                <w:rPr>
                  <w:rStyle w:val="Hyperlink"/>
                  <w:rFonts w:eastAsia="Times New Roman"/>
                </w:rPr>
                <w:t>Introduction to Translation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A02A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5975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ACA8E" w14:textId="77777777" w:rsidR="00000000" w:rsidRDefault="00000000">
            <w:pPr>
              <w:spacing w:before="0" w:beforeAutospacing="0" w:after="300"/>
              <w:rPr>
                <w:rFonts w:eastAsia="Times New Roman"/>
              </w:rPr>
            </w:pPr>
            <w:r>
              <w:rPr>
                <w:rFonts w:eastAsia="Times New Roman"/>
              </w:rPr>
              <w:t>20</w:t>
            </w:r>
          </w:p>
        </w:tc>
      </w:tr>
      <w:tr w:rsidR="00000000" w14:paraId="0DDC4A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E8DC47" w14:textId="77777777" w:rsidR="00000000" w:rsidRDefault="00000000">
            <w:pPr>
              <w:spacing w:before="0" w:beforeAutospacing="0" w:after="300"/>
              <w:rPr>
                <w:rFonts w:eastAsia="Times New Roman"/>
              </w:rPr>
            </w:pPr>
            <w:bookmarkStart w:id="58" w:name="5TRSL001W_return"/>
            <w:r>
              <w:rPr>
                <w:rFonts w:eastAsia="Times New Roman"/>
              </w:rPr>
              <w:lastRenderedPageBreak/>
              <w:t>5TRSL001W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573FD3" w14:textId="77777777" w:rsidR="00000000" w:rsidRDefault="00000000">
            <w:pPr>
              <w:spacing w:before="0" w:beforeAutospacing="0" w:after="300"/>
              <w:rPr>
                <w:rFonts w:eastAsia="Times New Roman"/>
              </w:rPr>
            </w:pPr>
            <w:hyperlink w:anchor="5TRSL001W" w:history="1">
              <w:r>
                <w:rPr>
                  <w:rStyle w:val="Hyperlink"/>
                  <w:rFonts w:eastAsia="Times New Roman"/>
                </w:rPr>
                <w:t>Building Translation Competence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3845B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6481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80A9F" w14:textId="77777777" w:rsidR="00000000" w:rsidRDefault="00000000">
            <w:pPr>
              <w:spacing w:before="0" w:beforeAutospacing="0" w:after="300"/>
              <w:rPr>
                <w:rFonts w:eastAsia="Times New Roman"/>
              </w:rPr>
            </w:pPr>
            <w:r>
              <w:rPr>
                <w:rFonts w:eastAsia="Times New Roman"/>
              </w:rPr>
              <w:t>20</w:t>
            </w:r>
          </w:p>
        </w:tc>
      </w:tr>
      <w:tr w:rsidR="00000000" w14:paraId="060662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11E230" w14:textId="77777777" w:rsidR="00000000" w:rsidRDefault="00000000">
            <w:pPr>
              <w:spacing w:before="0" w:beforeAutospacing="0" w:after="300"/>
              <w:rPr>
                <w:rFonts w:eastAsia="Times New Roman"/>
              </w:rPr>
            </w:pPr>
            <w:bookmarkStart w:id="59" w:name="6TRSL001W_return"/>
            <w:r>
              <w:rPr>
                <w:rFonts w:eastAsia="Times New Roman"/>
              </w:rPr>
              <w:t>6TRSL001W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F22E0" w14:textId="77777777" w:rsidR="00000000" w:rsidRDefault="00000000">
            <w:pPr>
              <w:spacing w:before="0" w:beforeAutospacing="0" w:after="300"/>
              <w:rPr>
                <w:rFonts w:eastAsia="Times New Roman"/>
              </w:rPr>
            </w:pPr>
            <w:hyperlink w:anchor="6TRSL001W" w:history="1">
              <w:r>
                <w:rPr>
                  <w:rStyle w:val="Hyperlink"/>
                  <w:rFonts w:eastAsia="Times New Roman"/>
                </w:rPr>
                <w:t>Towards Professional Translation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89EA9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A001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E36780" w14:textId="77777777" w:rsidR="00000000" w:rsidRDefault="00000000">
            <w:pPr>
              <w:spacing w:before="0" w:beforeAutospacing="0" w:after="300"/>
              <w:rPr>
                <w:rFonts w:eastAsia="Times New Roman"/>
              </w:rPr>
            </w:pPr>
            <w:r>
              <w:rPr>
                <w:rFonts w:eastAsia="Times New Roman"/>
              </w:rPr>
              <w:t>20</w:t>
            </w:r>
          </w:p>
        </w:tc>
      </w:tr>
      <w:tr w:rsidR="00000000" w14:paraId="7A88D9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0B3EBB" w14:textId="77777777" w:rsidR="00000000" w:rsidRDefault="00000000">
            <w:pPr>
              <w:spacing w:before="0" w:beforeAutospacing="0" w:after="300"/>
              <w:rPr>
                <w:rFonts w:eastAsia="Times New Roman"/>
              </w:rPr>
            </w:pPr>
            <w:bookmarkStart w:id="60" w:name="6TRSL004W_return"/>
            <w:r>
              <w:rPr>
                <w:rFonts w:eastAsia="Times New Roman"/>
              </w:rPr>
              <w:t>6TRSL004W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72573C" w14:textId="77777777" w:rsidR="00000000" w:rsidRDefault="00000000">
            <w:pPr>
              <w:spacing w:before="0" w:beforeAutospacing="0" w:after="300"/>
              <w:rPr>
                <w:rFonts w:eastAsia="Times New Roman"/>
              </w:rPr>
            </w:pPr>
            <w:hyperlink w:anchor="6TRSL004W" w:history="1">
              <w:r>
                <w:rPr>
                  <w:rStyle w:val="Hyperlink"/>
                  <w:rFonts w:eastAsia="Times New Roman"/>
                </w:rPr>
                <w:t>Computer-assisted Translation, Machine Translation, and Post-editing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987B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7648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492121" w14:textId="77777777" w:rsidR="00000000" w:rsidRDefault="00000000">
            <w:pPr>
              <w:spacing w:before="0" w:beforeAutospacing="0" w:after="300"/>
              <w:rPr>
                <w:rFonts w:eastAsia="Times New Roman"/>
              </w:rPr>
            </w:pPr>
            <w:r>
              <w:rPr>
                <w:rFonts w:eastAsia="Times New Roman"/>
              </w:rPr>
              <w:t>20</w:t>
            </w:r>
          </w:p>
        </w:tc>
      </w:tr>
      <w:tr w:rsidR="00000000" w14:paraId="5BD71A9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6E188"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75CB3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22DF66" w14:textId="77777777" w:rsidR="00000000" w:rsidRDefault="00000000">
            <w:pPr>
              <w:spacing w:before="0" w:beforeAutospacing="0" w:after="300"/>
              <w:rPr>
                <w:rFonts w:eastAsia="Times New Roman"/>
              </w:rPr>
            </w:pPr>
            <w:bookmarkStart w:id="61" w:name="4PIRS003W_return"/>
            <w:r>
              <w:rPr>
                <w:rFonts w:eastAsia="Times New Roman"/>
              </w:rPr>
              <w:t>4PIRS003W</w:t>
            </w:r>
            <w:bookmarkEnd w:id="6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E14B22" w14:textId="77777777" w:rsidR="00000000" w:rsidRDefault="00000000">
            <w:pPr>
              <w:spacing w:before="0" w:beforeAutospacing="0" w:after="300"/>
              <w:rPr>
                <w:rFonts w:eastAsia="Times New Roman"/>
              </w:rPr>
            </w:pPr>
            <w:hyperlink w:anchor="4PIRS003W" w:history="1">
              <w:r>
                <w:rPr>
                  <w:rStyle w:val="Hyperlink"/>
                  <w:rFonts w:eastAsia="Times New Roman"/>
                </w:rPr>
                <w:t>Dilemmas of International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C339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23F25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149600" w14:textId="77777777" w:rsidR="00000000" w:rsidRDefault="00000000">
            <w:pPr>
              <w:spacing w:before="0" w:beforeAutospacing="0" w:after="300"/>
              <w:rPr>
                <w:rFonts w:eastAsia="Times New Roman"/>
              </w:rPr>
            </w:pPr>
            <w:r>
              <w:rPr>
                <w:rFonts w:eastAsia="Times New Roman"/>
              </w:rPr>
              <w:t>20</w:t>
            </w:r>
          </w:p>
        </w:tc>
      </w:tr>
      <w:tr w:rsidR="00000000" w14:paraId="0C5C32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AEE4B" w14:textId="77777777" w:rsidR="00000000" w:rsidRDefault="00000000">
            <w:pPr>
              <w:spacing w:before="0" w:beforeAutospacing="0" w:after="300"/>
              <w:rPr>
                <w:rFonts w:eastAsia="Times New Roman"/>
              </w:rPr>
            </w:pPr>
            <w:bookmarkStart w:id="62" w:name="4PIRS009W_return"/>
            <w:r>
              <w:rPr>
                <w:rFonts w:eastAsia="Times New Roman"/>
              </w:rPr>
              <w:t>4PIRS009W</w:t>
            </w:r>
            <w:bookmarkEnd w:id="6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478DA" w14:textId="77777777" w:rsidR="00000000" w:rsidRDefault="00000000">
            <w:pPr>
              <w:spacing w:before="0" w:beforeAutospacing="0" w:after="300"/>
              <w:rPr>
                <w:rFonts w:eastAsia="Times New Roman"/>
              </w:rPr>
            </w:pPr>
            <w:hyperlink w:anchor="4PIRS009W" w:history="1">
              <w:r>
                <w:rPr>
                  <w:rStyle w:val="Hyperlink"/>
                  <w:rFonts w:eastAsia="Times New Roman"/>
                </w:rPr>
                <w:t>Introduction to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D399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6E2A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529648" w14:textId="77777777" w:rsidR="00000000" w:rsidRDefault="00000000">
            <w:pPr>
              <w:spacing w:before="0" w:beforeAutospacing="0" w:after="300"/>
              <w:rPr>
                <w:rFonts w:eastAsia="Times New Roman"/>
              </w:rPr>
            </w:pPr>
            <w:r>
              <w:rPr>
                <w:rFonts w:eastAsia="Times New Roman"/>
              </w:rPr>
              <w:t>20</w:t>
            </w:r>
          </w:p>
        </w:tc>
      </w:tr>
      <w:tr w:rsidR="00000000" w14:paraId="7D452B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F829A2" w14:textId="77777777" w:rsidR="00000000" w:rsidRDefault="00000000">
            <w:pPr>
              <w:spacing w:before="0" w:beforeAutospacing="0" w:after="300"/>
              <w:rPr>
                <w:rFonts w:eastAsia="Times New Roman"/>
              </w:rPr>
            </w:pPr>
            <w:bookmarkStart w:id="63" w:name="4PIRS010W_return"/>
            <w:r>
              <w:rPr>
                <w:rFonts w:eastAsia="Times New Roman"/>
              </w:rPr>
              <w:t>4PIRS010W</w:t>
            </w:r>
            <w:bookmarkEnd w:id="6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6205B2" w14:textId="77777777" w:rsidR="00000000" w:rsidRDefault="00000000">
            <w:pPr>
              <w:spacing w:before="0" w:beforeAutospacing="0" w:after="300"/>
              <w:rPr>
                <w:rFonts w:eastAsia="Times New Roman"/>
              </w:rPr>
            </w:pPr>
            <w:hyperlink w:anchor="4PIRS010W" w:history="1">
              <w:r>
                <w:rPr>
                  <w:rStyle w:val="Hyperlink"/>
                  <w:rFonts w:eastAsia="Times New Roman"/>
                </w:rPr>
                <w:t>Political Ideas in Action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8128F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DB1D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CA00E" w14:textId="77777777" w:rsidR="00000000" w:rsidRDefault="00000000">
            <w:pPr>
              <w:spacing w:before="0" w:beforeAutospacing="0" w:after="300"/>
              <w:rPr>
                <w:rFonts w:eastAsia="Times New Roman"/>
              </w:rPr>
            </w:pPr>
            <w:r>
              <w:rPr>
                <w:rFonts w:eastAsia="Times New Roman"/>
              </w:rPr>
              <w:t>20</w:t>
            </w:r>
          </w:p>
        </w:tc>
      </w:tr>
      <w:tr w:rsidR="00000000" w14:paraId="0D518E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735DE" w14:textId="77777777" w:rsidR="00000000" w:rsidRDefault="00000000">
            <w:pPr>
              <w:spacing w:before="0" w:beforeAutospacing="0" w:after="300"/>
              <w:rPr>
                <w:rFonts w:eastAsia="Times New Roman"/>
              </w:rPr>
            </w:pPr>
            <w:bookmarkStart w:id="64" w:name="5PIRS003W_return"/>
            <w:r>
              <w:rPr>
                <w:rFonts w:eastAsia="Times New Roman"/>
              </w:rPr>
              <w:t>5PIRS003W</w:t>
            </w:r>
            <w:bookmarkEnd w:id="6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A66AF" w14:textId="77777777" w:rsidR="00000000" w:rsidRDefault="00000000">
            <w:pPr>
              <w:spacing w:before="0" w:beforeAutospacing="0" w:after="300"/>
              <w:rPr>
                <w:rFonts w:eastAsia="Times New Roman"/>
              </w:rPr>
            </w:pPr>
            <w:hyperlink w:anchor="5PIRS003W" w:history="1">
              <w:r>
                <w:rPr>
                  <w:rStyle w:val="Hyperlink"/>
                  <w:rFonts w:eastAsia="Times New Roman"/>
                </w:rPr>
                <w:t>The Politics of Killing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4203A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93848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4FE002" w14:textId="77777777" w:rsidR="00000000" w:rsidRDefault="00000000">
            <w:pPr>
              <w:spacing w:before="0" w:beforeAutospacing="0" w:after="300"/>
              <w:rPr>
                <w:rFonts w:eastAsia="Times New Roman"/>
              </w:rPr>
            </w:pPr>
            <w:r>
              <w:rPr>
                <w:rFonts w:eastAsia="Times New Roman"/>
              </w:rPr>
              <w:t>20</w:t>
            </w:r>
          </w:p>
        </w:tc>
      </w:tr>
      <w:tr w:rsidR="00000000" w14:paraId="2F5484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F2CE7" w14:textId="77777777" w:rsidR="00000000" w:rsidRDefault="00000000">
            <w:pPr>
              <w:spacing w:before="0" w:beforeAutospacing="0" w:after="300"/>
              <w:rPr>
                <w:rFonts w:eastAsia="Times New Roman"/>
              </w:rPr>
            </w:pPr>
            <w:bookmarkStart w:id="65" w:name="5PIRS005W_return"/>
            <w:r>
              <w:rPr>
                <w:rFonts w:eastAsia="Times New Roman"/>
              </w:rPr>
              <w:t>5PIRS005W</w:t>
            </w:r>
            <w:bookmarkEnd w:id="6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FA465B" w14:textId="77777777" w:rsidR="00000000" w:rsidRDefault="00000000">
            <w:pPr>
              <w:spacing w:before="0" w:beforeAutospacing="0" w:after="300"/>
              <w:rPr>
                <w:rFonts w:eastAsia="Times New Roman"/>
              </w:rPr>
            </w:pPr>
            <w:hyperlink w:anchor="5PIRS005W" w:history="1">
              <w:r>
                <w:rPr>
                  <w:rStyle w:val="Hyperlink"/>
                  <w:rFonts w:eastAsia="Times New Roman"/>
                </w:rPr>
                <w:t>Geopolitics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9B98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FF00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14A84" w14:textId="77777777" w:rsidR="00000000" w:rsidRDefault="00000000">
            <w:pPr>
              <w:spacing w:before="0" w:beforeAutospacing="0" w:after="300"/>
              <w:rPr>
                <w:rFonts w:eastAsia="Times New Roman"/>
              </w:rPr>
            </w:pPr>
            <w:r>
              <w:rPr>
                <w:rFonts w:eastAsia="Times New Roman"/>
              </w:rPr>
              <w:t>20</w:t>
            </w:r>
          </w:p>
        </w:tc>
      </w:tr>
      <w:tr w:rsidR="00000000" w14:paraId="72AD99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7632BC" w14:textId="77777777" w:rsidR="00000000" w:rsidRDefault="00000000">
            <w:pPr>
              <w:spacing w:before="0" w:beforeAutospacing="0" w:after="300"/>
              <w:rPr>
                <w:rFonts w:eastAsia="Times New Roman"/>
              </w:rPr>
            </w:pPr>
            <w:bookmarkStart w:id="66" w:name="5PIRS006W_return"/>
            <w:r>
              <w:rPr>
                <w:rFonts w:eastAsia="Times New Roman"/>
              </w:rPr>
              <w:t>5PIRS006W</w:t>
            </w:r>
            <w:bookmarkEnd w:id="6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8546D7" w14:textId="77777777" w:rsidR="00000000" w:rsidRDefault="00000000">
            <w:pPr>
              <w:spacing w:before="0" w:beforeAutospacing="0" w:after="300"/>
              <w:rPr>
                <w:rFonts w:eastAsia="Times New Roman"/>
              </w:rPr>
            </w:pPr>
            <w:hyperlink w:anchor="5PIRS006W" w:history="1">
              <w:r>
                <w:rPr>
                  <w:rStyle w:val="Hyperlink"/>
                  <w:rFonts w:eastAsia="Times New Roman"/>
                </w:rPr>
                <w:t>International Political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B793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65843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8E71BA" w14:textId="77777777" w:rsidR="00000000" w:rsidRDefault="00000000">
            <w:pPr>
              <w:spacing w:before="0" w:beforeAutospacing="0" w:after="300"/>
              <w:rPr>
                <w:rFonts w:eastAsia="Times New Roman"/>
              </w:rPr>
            </w:pPr>
            <w:r>
              <w:rPr>
                <w:rFonts w:eastAsia="Times New Roman"/>
              </w:rPr>
              <w:t>20</w:t>
            </w:r>
          </w:p>
        </w:tc>
      </w:tr>
      <w:tr w:rsidR="00000000" w14:paraId="04DE6C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D6810E" w14:textId="77777777" w:rsidR="00000000" w:rsidRDefault="00000000">
            <w:pPr>
              <w:spacing w:before="0" w:beforeAutospacing="0" w:after="300"/>
              <w:rPr>
                <w:rFonts w:eastAsia="Times New Roman"/>
              </w:rPr>
            </w:pPr>
            <w:bookmarkStart w:id="67" w:name="5PIRS008W_return"/>
            <w:r>
              <w:rPr>
                <w:rFonts w:eastAsia="Times New Roman"/>
              </w:rPr>
              <w:lastRenderedPageBreak/>
              <w:t>5PIRS008W</w:t>
            </w:r>
            <w:bookmarkEnd w:id="6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1B6E7" w14:textId="77777777" w:rsidR="00000000" w:rsidRDefault="00000000">
            <w:pPr>
              <w:spacing w:before="0" w:beforeAutospacing="0" w:after="300"/>
              <w:rPr>
                <w:rFonts w:eastAsia="Times New Roman"/>
              </w:rPr>
            </w:pPr>
            <w:hyperlink w:anchor="5PIRS008W" w:history="1">
              <w:r>
                <w:rPr>
                  <w:rStyle w:val="Hyperlink"/>
                  <w:rFonts w:eastAsia="Times New Roman"/>
                </w:rPr>
                <w:t>Governance in Europe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273F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D79F7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0DCF82" w14:textId="77777777" w:rsidR="00000000" w:rsidRDefault="00000000">
            <w:pPr>
              <w:spacing w:before="0" w:beforeAutospacing="0" w:after="300"/>
              <w:rPr>
                <w:rFonts w:eastAsia="Times New Roman"/>
              </w:rPr>
            </w:pPr>
            <w:r>
              <w:rPr>
                <w:rFonts w:eastAsia="Times New Roman"/>
              </w:rPr>
              <w:t>20</w:t>
            </w:r>
          </w:p>
        </w:tc>
      </w:tr>
      <w:tr w:rsidR="00000000" w14:paraId="259969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634A9" w14:textId="77777777" w:rsidR="00000000" w:rsidRDefault="00000000">
            <w:pPr>
              <w:spacing w:before="0" w:beforeAutospacing="0" w:after="300"/>
              <w:rPr>
                <w:rFonts w:eastAsia="Times New Roman"/>
              </w:rPr>
            </w:pPr>
            <w:bookmarkStart w:id="68" w:name="5PIRS017W_return"/>
            <w:r>
              <w:rPr>
                <w:rFonts w:eastAsia="Times New Roman"/>
              </w:rPr>
              <w:t>5PIRS017W</w:t>
            </w:r>
            <w:bookmarkEnd w:id="6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F32CD" w14:textId="77777777" w:rsidR="00000000" w:rsidRDefault="00000000">
            <w:pPr>
              <w:spacing w:before="0" w:beforeAutospacing="0" w:after="300"/>
              <w:rPr>
                <w:rFonts w:eastAsia="Times New Roman"/>
              </w:rPr>
            </w:pPr>
            <w:hyperlink w:anchor="5PIRS017W" w:history="1">
              <w:r>
                <w:rPr>
                  <w:rStyle w:val="Hyperlink"/>
                  <w:rFonts w:eastAsia="Times New Roman"/>
                </w:rPr>
                <w:t>Theorising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ECC28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FB00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FCC9D" w14:textId="77777777" w:rsidR="00000000" w:rsidRDefault="00000000">
            <w:pPr>
              <w:spacing w:before="0" w:beforeAutospacing="0" w:after="300"/>
              <w:rPr>
                <w:rFonts w:eastAsia="Times New Roman"/>
              </w:rPr>
            </w:pPr>
            <w:r>
              <w:rPr>
                <w:rFonts w:eastAsia="Times New Roman"/>
              </w:rPr>
              <w:t>20</w:t>
            </w:r>
          </w:p>
        </w:tc>
      </w:tr>
      <w:tr w:rsidR="00000000" w14:paraId="453913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840FA4" w14:textId="77777777" w:rsidR="00000000" w:rsidRDefault="00000000">
            <w:pPr>
              <w:spacing w:before="0" w:beforeAutospacing="0" w:after="300"/>
              <w:rPr>
                <w:rFonts w:eastAsia="Times New Roman"/>
              </w:rPr>
            </w:pPr>
            <w:bookmarkStart w:id="69" w:name="6PIRS003W_return"/>
            <w:r>
              <w:rPr>
                <w:rFonts w:eastAsia="Times New Roman"/>
              </w:rPr>
              <w:t>6PIRS003W</w:t>
            </w:r>
            <w:bookmarkEnd w:id="6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58BC4E" w14:textId="77777777" w:rsidR="00000000" w:rsidRDefault="00000000">
            <w:pPr>
              <w:spacing w:before="0" w:beforeAutospacing="0" w:after="300"/>
              <w:rPr>
                <w:rFonts w:eastAsia="Times New Roman"/>
              </w:rPr>
            </w:pPr>
            <w:hyperlink w:anchor="6PIRS003W" w:history="1">
              <w:r>
                <w:rPr>
                  <w:rStyle w:val="Hyperlink"/>
                  <w:rFonts w:eastAsia="Times New Roman"/>
                </w:rPr>
                <w:t>Contested Sovereignty: Territory, Borders and Resistance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3CB8E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8D609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F33F4" w14:textId="77777777" w:rsidR="00000000" w:rsidRDefault="00000000">
            <w:pPr>
              <w:spacing w:before="0" w:beforeAutospacing="0" w:after="300"/>
              <w:rPr>
                <w:rFonts w:eastAsia="Times New Roman"/>
              </w:rPr>
            </w:pPr>
            <w:r>
              <w:rPr>
                <w:rFonts w:eastAsia="Times New Roman"/>
              </w:rPr>
              <w:t>20</w:t>
            </w:r>
          </w:p>
        </w:tc>
      </w:tr>
      <w:tr w:rsidR="00000000" w14:paraId="05F752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25329" w14:textId="77777777" w:rsidR="00000000" w:rsidRDefault="00000000">
            <w:pPr>
              <w:spacing w:before="0" w:beforeAutospacing="0" w:after="300"/>
              <w:rPr>
                <w:rFonts w:eastAsia="Times New Roman"/>
              </w:rPr>
            </w:pPr>
            <w:bookmarkStart w:id="70" w:name="6PIRS007W_return"/>
            <w:r>
              <w:rPr>
                <w:rFonts w:eastAsia="Times New Roman"/>
              </w:rPr>
              <w:t>6PIRS007W</w:t>
            </w:r>
            <w:bookmarkEnd w:id="7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5D1840" w14:textId="77777777" w:rsidR="00000000" w:rsidRDefault="00000000">
            <w:pPr>
              <w:spacing w:before="0" w:beforeAutospacing="0" w:after="300"/>
              <w:rPr>
                <w:rFonts w:eastAsia="Times New Roman"/>
              </w:rPr>
            </w:pPr>
            <w:hyperlink w:anchor="6PIRS007W" w:history="1">
              <w:r>
                <w:rPr>
                  <w:rStyle w:val="Hyperlink"/>
                  <w:rFonts w:eastAsia="Times New Roman"/>
                </w:rPr>
                <w:t>Equality, Justice and Citizenship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8063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94852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573C6" w14:textId="77777777" w:rsidR="00000000" w:rsidRDefault="00000000">
            <w:pPr>
              <w:spacing w:before="0" w:beforeAutospacing="0" w:after="300"/>
              <w:rPr>
                <w:rFonts w:eastAsia="Times New Roman"/>
              </w:rPr>
            </w:pPr>
            <w:r>
              <w:rPr>
                <w:rFonts w:eastAsia="Times New Roman"/>
              </w:rPr>
              <w:t>20</w:t>
            </w:r>
          </w:p>
        </w:tc>
      </w:tr>
      <w:tr w:rsidR="00000000" w14:paraId="077AF4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EE8E4" w14:textId="77777777" w:rsidR="00000000" w:rsidRDefault="00000000">
            <w:pPr>
              <w:spacing w:before="0" w:beforeAutospacing="0" w:after="300"/>
              <w:rPr>
                <w:rFonts w:eastAsia="Times New Roman"/>
              </w:rPr>
            </w:pPr>
            <w:bookmarkStart w:id="71" w:name="6PIRS009W_return"/>
            <w:r>
              <w:rPr>
                <w:rFonts w:eastAsia="Times New Roman"/>
              </w:rPr>
              <w:t>6PIRS009W</w:t>
            </w:r>
            <w:bookmarkEnd w:id="7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95BCE" w14:textId="77777777" w:rsidR="00000000" w:rsidRDefault="00000000">
            <w:pPr>
              <w:spacing w:before="0" w:beforeAutospacing="0" w:after="300"/>
              <w:rPr>
                <w:rFonts w:eastAsia="Times New Roman"/>
              </w:rPr>
            </w:pPr>
            <w:hyperlink w:anchor="6PIRS009W" w:history="1">
              <w:r>
                <w:rPr>
                  <w:rStyle w:val="Hyperlink"/>
                  <w:rFonts w:eastAsia="Times New Roman"/>
                </w:rPr>
                <w:t>Gender, Sexuality and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3B3B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36BE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D005CA" w14:textId="77777777" w:rsidR="00000000" w:rsidRDefault="00000000">
            <w:pPr>
              <w:spacing w:before="0" w:beforeAutospacing="0" w:after="300"/>
              <w:rPr>
                <w:rFonts w:eastAsia="Times New Roman"/>
              </w:rPr>
            </w:pPr>
            <w:r>
              <w:rPr>
                <w:rFonts w:eastAsia="Times New Roman"/>
              </w:rPr>
              <w:t>20</w:t>
            </w:r>
          </w:p>
        </w:tc>
      </w:tr>
      <w:tr w:rsidR="00000000" w14:paraId="08C215B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125C9" w14:textId="77777777" w:rsidR="00000000" w:rsidRDefault="00000000">
            <w:pPr>
              <w:spacing w:before="0" w:beforeAutospacing="0" w:after="300"/>
              <w:rPr>
                <w:rFonts w:eastAsia="Times New Roman"/>
              </w:rPr>
            </w:pPr>
            <w:bookmarkStart w:id="72" w:name="6PIRS013W_return"/>
            <w:r>
              <w:rPr>
                <w:rFonts w:eastAsia="Times New Roman"/>
              </w:rPr>
              <w:t>6PIRS013W</w:t>
            </w:r>
            <w:bookmarkEnd w:id="7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43570D" w14:textId="77777777" w:rsidR="00000000" w:rsidRDefault="00000000">
            <w:pPr>
              <w:spacing w:before="0" w:beforeAutospacing="0" w:after="300"/>
              <w:rPr>
                <w:rFonts w:eastAsia="Times New Roman"/>
              </w:rPr>
            </w:pPr>
            <w:hyperlink w:anchor="6PIRS013W" w:history="1">
              <w:r>
                <w:rPr>
                  <w:rStyle w:val="Hyperlink"/>
                  <w:rFonts w:eastAsia="Times New Roman"/>
                </w:rPr>
                <w:t>Postcolonial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6F6F0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04440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38A01" w14:textId="77777777" w:rsidR="00000000" w:rsidRDefault="00000000">
            <w:pPr>
              <w:spacing w:before="0" w:beforeAutospacing="0" w:after="300"/>
              <w:rPr>
                <w:rFonts w:eastAsia="Times New Roman"/>
              </w:rPr>
            </w:pPr>
            <w:r>
              <w:rPr>
                <w:rFonts w:eastAsia="Times New Roman"/>
              </w:rPr>
              <w:t>20</w:t>
            </w:r>
          </w:p>
        </w:tc>
      </w:tr>
      <w:tr w:rsidR="00000000" w14:paraId="7EF39F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C6FA06" w14:textId="77777777" w:rsidR="00000000" w:rsidRDefault="00000000">
            <w:pPr>
              <w:spacing w:before="0" w:beforeAutospacing="0" w:after="300"/>
              <w:rPr>
                <w:rFonts w:eastAsia="Times New Roman"/>
              </w:rPr>
            </w:pPr>
            <w:bookmarkStart w:id="73" w:name="6PIRS016W_return"/>
            <w:r>
              <w:rPr>
                <w:rFonts w:eastAsia="Times New Roman"/>
              </w:rPr>
              <w:t>6PIRS016W</w:t>
            </w:r>
            <w:bookmarkEnd w:id="7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2800A" w14:textId="77777777" w:rsidR="00000000" w:rsidRDefault="00000000">
            <w:pPr>
              <w:spacing w:before="0" w:beforeAutospacing="0" w:after="300"/>
              <w:rPr>
                <w:rFonts w:eastAsia="Times New Roman"/>
              </w:rPr>
            </w:pPr>
            <w:hyperlink w:anchor="6PIRS016W" w:history="1">
              <w:r>
                <w:rPr>
                  <w:rStyle w:val="Hyperlink"/>
                  <w:rFonts w:eastAsia="Times New Roman"/>
                </w:rPr>
                <w:t>Security and the Surveillance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A6BA8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4E9E0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11CD0A" w14:textId="77777777" w:rsidR="00000000" w:rsidRDefault="00000000">
            <w:pPr>
              <w:spacing w:before="0" w:beforeAutospacing="0" w:after="300"/>
              <w:rPr>
                <w:rFonts w:eastAsia="Times New Roman"/>
              </w:rPr>
            </w:pPr>
            <w:r>
              <w:rPr>
                <w:rFonts w:eastAsia="Times New Roman"/>
              </w:rPr>
              <w:t>20</w:t>
            </w:r>
          </w:p>
        </w:tc>
      </w:tr>
      <w:tr w:rsidR="00000000" w14:paraId="23522B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01616" w14:textId="77777777" w:rsidR="00000000" w:rsidRDefault="00000000">
            <w:pPr>
              <w:spacing w:before="0" w:beforeAutospacing="0" w:after="300"/>
              <w:rPr>
                <w:rFonts w:eastAsia="Times New Roman"/>
              </w:rPr>
            </w:pPr>
            <w:bookmarkStart w:id="74" w:name="6PIRS017W_return"/>
            <w:r>
              <w:rPr>
                <w:rFonts w:eastAsia="Times New Roman"/>
              </w:rPr>
              <w:t>6PIRS017W</w:t>
            </w:r>
            <w:bookmarkEnd w:id="7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CC35D0" w14:textId="77777777" w:rsidR="00000000" w:rsidRDefault="00000000">
            <w:pPr>
              <w:spacing w:before="0" w:beforeAutospacing="0" w:after="300"/>
              <w:rPr>
                <w:rFonts w:eastAsia="Times New Roman"/>
              </w:rPr>
            </w:pPr>
            <w:hyperlink w:anchor="6PIRS017W" w:history="1">
              <w:r>
                <w:rPr>
                  <w:rStyle w:val="Hyperlink"/>
                  <w:rFonts w:eastAsia="Times New Roman"/>
                </w:rPr>
                <w:t>The Politics of Protest: Social and Political Movements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9550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F35D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42876C" w14:textId="77777777" w:rsidR="00000000" w:rsidRDefault="00000000">
            <w:pPr>
              <w:spacing w:before="0" w:beforeAutospacing="0" w:after="300"/>
              <w:rPr>
                <w:rFonts w:eastAsia="Times New Roman"/>
              </w:rPr>
            </w:pPr>
            <w:r>
              <w:rPr>
                <w:rFonts w:eastAsia="Times New Roman"/>
              </w:rPr>
              <w:t>20</w:t>
            </w:r>
          </w:p>
        </w:tc>
      </w:tr>
      <w:tr w:rsidR="00000000" w14:paraId="2FFCBD1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E46BE"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7CF8E6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EFF66D" w14:textId="77777777" w:rsidR="00000000" w:rsidRDefault="00000000">
            <w:pPr>
              <w:spacing w:before="0" w:beforeAutospacing="0" w:after="300"/>
              <w:rPr>
                <w:rFonts w:eastAsia="Times New Roman"/>
              </w:rPr>
            </w:pPr>
            <w:bookmarkStart w:id="75" w:name="1ENGL001W_return"/>
            <w:r>
              <w:rPr>
                <w:rFonts w:eastAsia="Times New Roman"/>
              </w:rPr>
              <w:t>1ENGL001W</w:t>
            </w:r>
            <w:bookmarkEnd w:id="7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CD74DC"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08FDC7"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C9D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39BC47" w14:textId="77777777" w:rsidR="00000000" w:rsidRDefault="00000000">
            <w:pPr>
              <w:spacing w:before="0" w:beforeAutospacing="0" w:after="300"/>
              <w:rPr>
                <w:rFonts w:eastAsia="Times New Roman"/>
              </w:rPr>
            </w:pPr>
            <w:r>
              <w:rPr>
                <w:rFonts w:eastAsia="Times New Roman"/>
              </w:rPr>
              <w:t>20</w:t>
            </w:r>
          </w:p>
        </w:tc>
      </w:tr>
      <w:tr w:rsidR="00000000" w14:paraId="508368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06C74" w14:textId="77777777" w:rsidR="00000000" w:rsidRDefault="00000000">
            <w:pPr>
              <w:spacing w:before="0" w:beforeAutospacing="0" w:after="300"/>
              <w:rPr>
                <w:rFonts w:eastAsia="Times New Roman"/>
              </w:rPr>
            </w:pPr>
            <w:bookmarkStart w:id="76" w:name="1ENGL002W_return"/>
            <w:r>
              <w:rPr>
                <w:rFonts w:eastAsia="Times New Roman"/>
              </w:rPr>
              <w:lastRenderedPageBreak/>
              <w:t>1ENGL002W</w:t>
            </w:r>
            <w:bookmarkEnd w:id="7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6D8577"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A612A7"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664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F59C3" w14:textId="77777777" w:rsidR="00000000" w:rsidRDefault="00000000">
            <w:pPr>
              <w:spacing w:before="0" w:beforeAutospacing="0" w:after="300"/>
              <w:rPr>
                <w:rFonts w:eastAsia="Times New Roman"/>
              </w:rPr>
            </w:pPr>
            <w:r>
              <w:rPr>
                <w:rFonts w:eastAsia="Times New Roman"/>
              </w:rPr>
              <w:t>20</w:t>
            </w:r>
          </w:p>
        </w:tc>
      </w:tr>
      <w:tr w:rsidR="00000000" w14:paraId="34C8092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E8F1B" w14:textId="77777777" w:rsidR="00000000" w:rsidRDefault="00000000">
            <w:pPr>
              <w:spacing w:before="0" w:beforeAutospacing="0" w:after="300"/>
              <w:rPr>
                <w:rFonts w:eastAsia="Times New Roman"/>
              </w:rPr>
            </w:pPr>
            <w:bookmarkStart w:id="77" w:name="1ENGL003W_return"/>
            <w:r>
              <w:rPr>
                <w:rFonts w:eastAsia="Times New Roman"/>
              </w:rPr>
              <w:t>1ENGL003W</w:t>
            </w:r>
            <w:bookmarkEnd w:id="7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04E5D5"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21337"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801F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04A88" w14:textId="77777777" w:rsidR="00000000" w:rsidRDefault="00000000">
            <w:pPr>
              <w:spacing w:before="0" w:beforeAutospacing="0" w:after="300"/>
              <w:rPr>
                <w:rFonts w:eastAsia="Times New Roman"/>
              </w:rPr>
            </w:pPr>
            <w:r>
              <w:rPr>
                <w:rFonts w:eastAsia="Times New Roman"/>
              </w:rPr>
              <w:t>20</w:t>
            </w:r>
          </w:p>
        </w:tc>
      </w:tr>
      <w:tr w:rsidR="00000000" w14:paraId="1FD52BA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46E37"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79E56C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F80F90" w14:textId="77777777" w:rsidR="00000000" w:rsidRDefault="00000000">
            <w:pPr>
              <w:spacing w:before="0" w:beforeAutospacing="0" w:after="300"/>
              <w:rPr>
                <w:rFonts w:eastAsia="Times New Roman"/>
              </w:rPr>
            </w:pPr>
            <w:bookmarkStart w:id="78" w:name="4PSYC002W_return"/>
            <w:r>
              <w:rPr>
                <w:rFonts w:eastAsia="Times New Roman"/>
              </w:rPr>
              <w:t>4PSYC002W</w:t>
            </w:r>
            <w:bookmarkEnd w:id="7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79F11C" w14:textId="77777777" w:rsidR="00000000" w:rsidRDefault="00000000">
            <w:pPr>
              <w:spacing w:before="0" w:beforeAutospacing="0" w:after="300"/>
              <w:rPr>
                <w:rFonts w:eastAsia="Times New Roman"/>
              </w:rPr>
            </w:pPr>
            <w:hyperlink w:anchor="4PSYC002W" w:history="1">
              <w:r>
                <w:rPr>
                  <w:rStyle w:val="Hyperlink"/>
                  <w:rFonts w:eastAsia="Times New Roman"/>
                </w:rPr>
                <w:t>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3AB4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6F3A4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1BB46D" w14:textId="77777777" w:rsidR="00000000" w:rsidRDefault="00000000">
            <w:pPr>
              <w:spacing w:before="0" w:beforeAutospacing="0" w:after="300"/>
              <w:rPr>
                <w:rFonts w:eastAsia="Times New Roman"/>
              </w:rPr>
            </w:pPr>
            <w:r>
              <w:rPr>
                <w:rFonts w:eastAsia="Times New Roman"/>
              </w:rPr>
              <w:t>20</w:t>
            </w:r>
          </w:p>
        </w:tc>
      </w:tr>
      <w:tr w:rsidR="00000000" w14:paraId="1807587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3C520" w14:textId="77777777" w:rsidR="00000000" w:rsidRDefault="00000000">
            <w:pPr>
              <w:spacing w:before="0" w:beforeAutospacing="0" w:after="300"/>
              <w:rPr>
                <w:rFonts w:eastAsia="Times New Roman"/>
              </w:rPr>
            </w:pPr>
            <w:bookmarkStart w:id="79" w:name="4PSYC006W_return"/>
            <w:r>
              <w:rPr>
                <w:rFonts w:eastAsia="Times New Roman"/>
              </w:rPr>
              <w:t>4PSYC006W</w:t>
            </w:r>
            <w:bookmarkEnd w:id="7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E4142" w14:textId="77777777" w:rsidR="00000000" w:rsidRDefault="00000000">
            <w:pPr>
              <w:spacing w:before="0" w:beforeAutospacing="0" w:after="300"/>
              <w:rPr>
                <w:rFonts w:eastAsia="Times New Roman"/>
              </w:rPr>
            </w:pPr>
            <w:hyperlink w:anchor="4PSYC006W" w:history="1">
              <w:r>
                <w:rPr>
                  <w:rStyle w:val="Hyperlink"/>
                  <w:rFonts w:eastAsia="Times New Roman"/>
                </w:rPr>
                <w:t>Individual Differences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FA325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A9B6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D9D684" w14:textId="77777777" w:rsidR="00000000" w:rsidRDefault="00000000">
            <w:pPr>
              <w:spacing w:before="0" w:beforeAutospacing="0" w:after="300"/>
              <w:rPr>
                <w:rFonts w:eastAsia="Times New Roman"/>
              </w:rPr>
            </w:pPr>
            <w:r>
              <w:rPr>
                <w:rFonts w:eastAsia="Times New Roman"/>
              </w:rPr>
              <w:t>20</w:t>
            </w:r>
          </w:p>
        </w:tc>
      </w:tr>
      <w:tr w:rsidR="00000000" w14:paraId="703214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D90D17" w14:textId="77777777" w:rsidR="00000000" w:rsidRDefault="00000000">
            <w:pPr>
              <w:spacing w:before="0" w:beforeAutospacing="0" w:after="300"/>
              <w:rPr>
                <w:rFonts w:eastAsia="Times New Roman"/>
              </w:rPr>
            </w:pPr>
            <w:bookmarkStart w:id="80" w:name="4PSYC007W_return"/>
            <w:r>
              <w:rPr>
                <w:rFonts w:eastAsia="Times New Roman"/>
              </w:rPr>
              <w:t>4PSYC007W</w:t>
            </w:r>
            <w:bookmarkEnd w:id="8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D818F9" w14:textId="77777777" w:rsidR="00000000" w:rsidRDefault="00000000">
            <w:pPr>
              <w:spacing w:before="0" w:beforeAutospacing="0" w:after="300"/>
              <w:rPr>
                <w:rFonts w:eastAsia="Times New Roman"/>
              </w:rPr>
            </w:pPr>
            <w:hyperlink w:anchor="4PSYC007W" w:history="1">
              <w:r>
                <w:rPr>
                  <w:rStyle w:val="Hyperlink"/>
                  <w:rFonts w:eastAsia="Times New Roman"/>
                </w:rPr>
                <w:t>Introduction to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2FEC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49E2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A384FF" w14:textId="77777777" w:rsidR="00000000" w:rsidRDefault="00000000">
            <w:pPr>
              <w:spacing w:before="0" w:beforeAutospacing="0" w:after="300"/>
              <w:rPr>
                <w:rFonts w:eastAsia="Times New Roman"/>
              </w:rPr>
            </w:pPr>
            <w:r>
              <w:rPr>
                <w:rFonts w:eastAsia="Times New Roman"/>
              </w:rPr>
              <w:t>20</w:t>
            </w:r>
          </w:p>
        </w:tc>
      </w:tr>
      <w:tr w:rsidR="00000000" w14:paraId="524C4FC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B52F6" w14:textId="77777777" w:rsidR="00000000" w:rsidRDefault="00000000">
            <w:pPr>
              <w:spacing w:before="0" w:beforeAutospacing="0" w:after="300"/>
              <w:rPr>
                <w:rFonts w:eastAsia="Times New Roman"/>
              </w:rPr>
            </w:pPr>
            <w:bookmarkStart w:id="81" w:name="5PSYC003W_return"/>
            <w:r>
              <w:rPr>
                <w:rFonts w:eastAsia="Times New Roman"/>
              </w:rPr>
              <w:t>5PSYC003W</w:t>
            </w:r>
            <w:bookmarkEnd w:id="8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EA95E4" w14:textId="77777777" w:rsidR="00000000" w:rsidRDefault="00000000">
            <w:pPr>
              <w:spacing w:before="0" w:beforeAutospacing="0" w:after="300"/>
              <w:rPr>
                <w:rFonts w:eastAsia="Times New Roman"/>
              </w:rPr>
            </w:pPr>
            <w:hyperlink w:anchor="5PSYC003W" w:history="1">
              <w:r>
                <w:rPr>
                  <w:rStyle w:val="Hyperlink"/>
                  <w:rFonts w:eastAsia="Times New Roman"/>
                </w:rPr>
                <w:t>Mechanisms of Mind-Body Therapies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84FC3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D4A4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A8A19A" w14:textId="77777777" w:rsidR="00000000" w:rsidRDefault="00000000">
            <w:pPr>
              <w:spacing w:before="0" w:beforeAutospacing="0" w:after="300"/>
              <w:rPr>
                <w:rFonts w:eastAsia="Times New Roman"/>
              </w:rPr>
            </w:pPr>
            <w:r>
              <w:rPr>
                <w:rFonts w:eastAsia="Times New Roman"/>
              </w:rPr>
              <w:t>20</w:t>
            </w:r>
          </w:p>
        </w:tc>
      </w:tr>
      <w:tr w:rsidR="00000000" w14:paraId="5D4E6E2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9EA13F" w14:textId="77777777" w:rsidR="00000000" w:rsidRDefault="00000000">
            <w:pPr>
              <w:spacing w:before="0" w:beforeAutospacing="0" w:after="300"/>
              <w:rPr>
                <w:rFonts w:eastAsia="Times New Roman"/>
              </w:rPr>
            </w:pPr>
            <w:bookmarkStart w:id="82" w:name="5PSYC008W_return"/>
            <w:r>
              <w:rPr>
                <w:rFonts w:eastAsia="Times New Roman"/>
              </w:rPr>
              <w:t>5PSYC008W</w:t>
            </w:r>
            <w:bookmarkEnd w:id="8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CE10D" w14:textId="77777777" w:rsidR="00000000" w:rsidRDefault="00000000">
            <w:pPr>
              <w:spacing w:before="0" w:beforeAutospacing="0" w:after="300"/>
              <w:rPr>
                <w:rFonts w:eastAsia="Times New Roman"/>
              </w:rPr>
            </w:pPr>
            <w:hyperlink w:anchor="5PSYC008W" w:history="1">
              <w:r>
                <w:rPr>
                  <w:rStyle w:val="Hyperlink"/>
                  <w:rFonts w:eastAsia="Times New Roman"/>
                </w:rPr>
                <w:t>Systems 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2908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F7EF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656D7" w14:textId="77777777" w:rsidR="00000000" w:rsidRDefault="00000000">
            <w:pPr>
              <w:spacing w:before="0" w:beforeAutospacing="0" w:after="300"/>
              <w:rPr>
                <w:rFonts w:eastAsia="Times New Roman"/>
              </w:rPr>
            </w:pPr>
            <w:r>
              <w:rPr>
                <w:rFonts w:eastAsia="Times New Roman"/>
              </w:rPr>
              <w:t>20</w:t>
            </w:r>
          </w:p>
        </w:tc>
      </w:tr>
      <w:tr w:rsidR="00000000" w14:paraId="1C9E7B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E4349F" w14:textId="77777777" w:rsidR="00000000" w:rsidRDefault="00000000">
            <w:pPr>
              <w:spacing w:before="0" w:beforeAutospacing="0" w:after="300"/>
              <w:rPr>
                <w:rFonts w:eastAsia="Times New Roman"/>
              </w:rPr>
            </w:pPr>
            <w:bookmarkStart w:id="83" w:name="5PSYC022W_return"/>
            <w:r>
              <w:rPr>
                <w:rFonts w:eastAsia="Times New Roman"/>
              </w:rPr>
              <w:t>5PSYC022W</w:t>
            </w:r>
            <w:bookmarkEnd w:id="8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C36D8F" w14:textId="77777777" w:rsidR="00000000" w:rsidRDefault="00000000">
            <w:pPr>
              <w:spacing w:before="0" w:beforeAutospacing="0" w:after="300"/>
              <w:rPr>
                <w:rFonts w:eastAsia="Times New Roman"/>
              </w:rPr>
            </w:pPr>
            <w:hyperlink w:anchor="5PSYC022W" w:history="1">
              <w:r>
                <w:rPr>
                  <w:rStyle w:val="Hyperlink"/>
                  <w:rFonts w:eastAsia="Times New Roman"/>
                </w:rPr>
                <w:t>Further Biopsychology and Cognition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4EF0D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799B6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AB215" w14:textId="77777777" w:rsidR="00000000" w:rsidRDefault="00000000">
            <w:pPr>
              <w:spacing w:before="0" w:beforeAutospacing="0" w:after="300"/>
              <w:rPr>
                <w:rFonts w:eastAsia="Times New Roman"/>
              </w:rPr>
            </w:pPr>
            <w:r>
              <w:rPr>
                <w:rFonts w:eastAsia="Times New Roman"/>
              </w:rPr>
              <w:t>20</w:t>
            </w:r>
          </w:p>
        </w:tc>
      </w:tr>
      <w:tr w:rsidR="00000000" w14:paraId="7619B5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E20274" w14:textId="77777777" w:rsidR="00000000" w:rsidRDefault="00000000">
            <w:pPr>
              <w:spacing w:before="0" w:beforeAutospacing="0" w:after="300"/>
              <w:rPr>
                <w:rFonts w:eastAsia="Times New Roman"/>
              </w:rPr>
            </w:pPr>
            <w:bookmarkStart w:id="84" w:name="6PSYC007W_return"/>
            <w:r>
              <w:rPr>
                <w:rFonts w:eastAsia="Times New Roman"/>
              </w:rPr>
              <w:t>6PSYC007W</w:t>
            </w:r>
            <w:bookmarkEnd w:id="8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84BFE2" w14:textId="77777777" w:rsidR="00000000" w:rsidRDefault="00000000">
            <w:pPr>
              <w:spacing w:before="0" w:beforeAutospacing="0" w:after="300"/>
              <w:rPr>
                <w:rFonts w:eastAsia="Times New Roman"/>
              </w:rPr>
            </w:pPr>
            <w:hyperlink w:anchor="6PSYC007W" w:history="1">
              <w:r>
                <w:rPr>
                  <w:rStyle w:val="Hyperlink"/>
                  <w:rFonts w:eastAsia="Times New Roman"/>
                </w:rPr>
                <w:t>Forensic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C20D3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258E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98EF1B" w14:textId="77777777" w:rsidR="00000000" w:rsidRDefault="00000000">
            <w:pPr>
              <w:spacing w:before="0" w:beforeAutospacing="0" w:after="300"/>
              <w:rPr>
                <w:rFonts w:eastAsia="Times New Roman"/>
              </w:rPr>
            </w:pPr>
            <w:r>
              <w:rPr>
                <w:rFonts w:eastAsia="Times New Roman"/>
              </w:rPr>
              <w:t>20</w:t>
            </w:r>
          </w:p>
        </w:tc>
      </w:tr>
      <w:tr w:rsidR="00000000" w14:paraId="364B986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F0FAB" w14:textId="77777777" w:rsidR="00000000" w:rsidRDefault="00000000">
            <w:pPr>
              <w:spacing w:before="0" w:beforeAutospacing="0" w:after="300"/>
              <w:rPr>
                <w:rFonts w:eastAsia="Times New Roman"/>
              </w:rPr>
            </w:pPr>
            <w:bookmarkStart w:id="85" w:name="6PSYC008W_return"/>
            <w:r>
              <w:rPr>
                <w:rFonts w:eastAsia="Times New Roman"/>
              </w:rPr>
              <w:lastRenderedPageBreak/>
              <w:t>6PSYC008W</w:t>
            </w:r>
            <w:bookmarkEnd w:id="8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8E22C" w14:textId="77777777" w:rsidR="00000000" w:rsidRDefault="00000000">
            <w:pPr>
              <w:spacing w:before="0" w:beforeAutospacing="0" w:after="300"/>
              <w:rPr>
                <w:rFonts w:eastAsia="Times New Roman"/>
              </w:rPr>
            </w:pPr>
            <w:hyperlink w:anchor="6PSYC008W" w:history="1">
              <w:r>
                <w:rPr>
                  <w:rStyle w:val="Hyperlink"/>
                  <w:rFonts w:eastAsia="Times New Roman"/>
                </w:rPr>
                <w:t>Clinical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97DA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6A7C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EEF35" w14:textId="77777777" w:rsidR="00000000" w:rsidRDefault="00000000">
            <w:pPr>
              <w:spacing w:before="0" w:beforeAutospacing="0" w:after="300"/>
              <w:rPr>
                <w:rFonts w:eastAsia="Times New Roman"/>
              </w:rPr>
            </w:pPr>
            <w:r>
              <w:rPr>
                <w:rFonts w:eastAsia="Times New Roman"/>
              </w:rPr>
              <w:t>20</w:t>
            </w:r>
          </w:p>
        </w:tc>
      </w:tr>
      <w:tr w:rsidR="00000000" w14:paraId="21FACCC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225A39" w14:textId="77777777" w:rsidR="00000000" w:rsidRDefault="00000000">
            <w:pPr>
              <w:spacing w:before="0" w:beforeAutospacing="0" w:after="300"/>
              <w:rPr>
                <w:rFonts w:eastAsia="Times New Roman"/>
              </w:rPr>
            </w:pPr>
            <w:bookmarkStart w:id="86" w:name="6PSYC013W_return"/>
            <w:r>
              <w:rPr>
                <w:rFonts w:eastAsia="Times New Roman"/>
              </w:rPr>
              <w:t>6PSYC013W</w:t>
            </w:r>
            <w:bookmarkEnd w:id="8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EBF606" w14:textId="77777777" w:rsidR="00000000" w:rsidRDefault="00000000">
            <w:pPr>
              <w:spacing w:before="0" w:beforeAutospacing="0" w:after="300"/>
              <w:rPr>
                <w:rFonts w:eastAsia="Times New Roman"/>
              </w:rPr>
            </w:pPr>
            <w:hyperlink w:anchor="6PSYC013W" w:history="1">
              <w:r>
                <w:rPr>
                  <w:rStyle w:val="Hyperlink"/>
                  <w:rFonts w:eastAsia="Times New Roman"/>
                </w:rPr>
                <w:t>Psychology of Education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4A42A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EC183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B1469" w14:textId="77777777" w:rsidR="00000000" w:rsidRDefault="00000000">
            <w:pPr>
              <w:spacing w:before="0" w:beforeAutospacing="0" w:after="300"/>
              <w:rPr>
                <w:rFonts w:eastAsia="Times New Roman"/>
              </w:rPr>
            </w:pPr>
            <w:r>
              <w:rPr>
                <w:rFonts w:eastAsia="Times New Roman"/>
              </w:rPr>
              <w:t>20</w:t>
            </w:r>
          </w:p>
        </w:tc>
      </w:tr>
      <w:tr w:rsidR="00000000" w14:paraId="7553F2F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8F80FB" w14:textId="77777777" w:rsidR="00000000" w:rsidRDefault="00000000">
            <w:pPr>
              <w:spacing w:before="0" w:beforeAutospacing="0" w:after="300"/>
              <w:jc w:val="center"/>
              <w:rPr>
                <w:rFonts w:eastAsia="Times New Roman"/>
                <w:b/>
                <w:bCs/>
              </w:rPr>
            </w:pPr>
            <w:r>
              <w:rPr>
                <w:rFonts w:eastAsia="Times New Roman"/>
                <w:b/>
                <w:bCs/>
              </w:rPr>
              <w:t>Sociology</w:t>
            </w:r>
          </w:p>
        </w:tc>
      </w:tr>
      <w:tr w:rsidR="00000000" w14:paraId="01787F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9D39D6" w14:textId="77777777" w:rsidR="00000000" w:rsidRDefault="00000000">
            <w:pPr>
              <w:spacing w:before="0" w:beforeAutospacing="0" w:after="300"/>
              <w:rPr>
                <w:rFonts w:eastAsia="Times New Roman"/>
              </w:rPr>
            </w:pPr>
            <w:bookmarkStart w:id="87" w:name="4SOCL001W_return"/>
            <w:r>
              <w:rPr>
                <w:rFonts w:eastAsia="Times New Roman"/>
              </w:rPr>
              <w:t>4SOCL001W</w:t>
            </w:r>
            <w:bookmarkEnd w:id="8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C0987E" w14:textId="77777777" w:rsidR="00000000" w:rsidRDefault="00000000">
            <w:pPr>
              <w:spacing w:before="0" w:beforeAutospacing="0" w:after="300"/>
              <w:rPr>
                <w:rFonts w:eastAsia="Times New Roman"/>
              </w:rPr>
            </w:pPr>
            <w:hyperlink w:anchor="4SOCL001W" w:history="1">
              <w:r>
                <w:rPr>
                  <w:rStyle w:val="Hyperlink"/>
                  <w:rFonts w:eastAsia="Times New Roman"/>
                </w:rPr>
                <w:t>Thinking Sociologically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6D3C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6F6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01F09C" w14:textId="77777777" w:rsidR="00000000" w:rsidRDefault="00000000">
            <w:pPr>
              <w:spacing w:before="0" w:beforeAutospacing="0" w:after="300"/>
              <w:rPr>
                <w:rFonts w:eastAsia="Times New Roman"/>
              </w:rPr>
            </w:pPr>
            <w:r>
              <w:rPr>
                <w:rFonts w:eastAsia="Times New Roman"/>
              </w:rPr>
              <w:t>20</w:t>
            </w:r>
          </w:p>
        </w:tc>
      </w:tr>
      <w:tr w:rsidR="00000000" w14:paraId="3A2771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BFD10E" w14:textId="77777777" w:rsidR="00000000" w:rsidRDefault="00000000">
            <w:pPr>
              <w:spacing w:before="0" w:beforeAutospacing="0" w:after="300"/>
              <w:rPr>
                <w:rFonts w:eastAsia="Times New Roman"/>
              </w:rPr>
            </w:pPr>
            <w:bookmarkStart w:id="88" w:name="4SOCL006W_return"/>
            <w:r>
              <w:rPr>
                <w:rFonts w:eastAsia="Times New Roman"/>
              </w:rPr>
              <w:t>4SOCL006W</w:t>
            </w:r>
            <w:bookmarkEnd w:id="8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3B61F" w14:textId="77777777" w:rsidR="00000000" w:rsidRDefault="00000000">
            <w:pPr>
              <w:spacing w:before="0" w:beforeAutospacing="0" w:after="300"/>
              <w:rPr>
                <w:rFonts w:eastAsia="Times New Roman"/>
              </w:rPr>
            </w:pPr>
            <w:hyperlink w:anchor="4SOCL006W" w:history="1">
              <w:r>
                <w:rPr>
                  <w:rStyle w:val="Hyperlink"/>
                  <w:rFonts w:eastAsia="Times New Roman"/>
                </w:rPr>
                <w:t>Social Media,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E6C6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2C41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2A706B" w14:textId="77777777" w:rsidR="00000000" w:rsidRDefault="00000000">
            <w:pPr>
              <w:spacing w:before="0" w:beforeAutospacing="0" w:after="300"/>
              <w:rPr>
                <w:rFonts w:eastAsia="Times New Roman"/>
              </w:rPr>
            </w:pPr>
            <w:r>
              <w:rPr>
                <w:rFonts w:eastAsia="Times New Roman"/>
              </w:rPr>
              <w:t>20</w:t>
            </w:r>
          </w:p>
        </w:tc>
      </w:tr>
      <w:tr w:rsidR="00000000" w14:paraId="5836B6F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2F3B9A" w14:textId="77777777" w:rsidR="00000000" w:rsidRDefault="00000000">
            <w:pPr>
              <w:spacing w:before="0" w:beforeAutospacing="0" w:after="300"/>
              <w:rPr>
                <w:rFonts w:eastAsia="Times New Roman"/>
              </w:rPr>
            </w:pPr>
            <w:bookmarkStart w:id="89" w:name="5SOCL001W_return"/>
            <w:r>
              <w:rPr>
                <w:rFonts w:eastAsia="Times New Roman"/>
              </w:rPr>
              <w:t>5SOCL001W</w:t>
            </w:r>
            <w:bookmarkEnd w:id="8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E36A6" w14:textId="77777777" w:rsidR="00000000" w:rsidRDefault="00000000">
            <w:pPr>
              <w:spacing w:before="0" w:beforeAutospacing="0" w:after="300"/>
              <w:rPr>
                <w:rFonts w:eastAsia="Times New Roman"/>
              </w:rPr>
            </w:pPr>
            <w:hyperlink w:anchor="5SOCL001W" w:history="1">
              <w:r>
                <w:rPr>
                  <w:rStyle w:val="Hyperlink"/>
                  <w:rFonts w:eastAsia="Times New Roman"/>
                </w:rPr>
                <w:t>Modern Social Theory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533E8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92415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E19C51" w14:textId="77777777" w:rsidR="00000000" w:rsidRDefault="00000000">
            <w:pPr>
              <w:spacing w:before="0" w:beforeAutospacing="0" w:after="300"/>
              <w:rPr>
                <w:rFonts w:eastAsia="Times New Roman"/>
              </w:rPr>
            </w:pPr>
            <w:r>
              <w:rPr>
                <w:rFonts w:eastAsia="Times New Roman"/>
              </w:rPr>
              <w:t>20</w:t>
            </w:r>
          </w:p>
        </w:tc>
      </w:tr>
      <w:tr w:rsidR="00000000" w14:paraId="4EDA2C2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66FB5" w14:textId="77777777" w:rsidR="00000000" w:rsidRDefault="00000000">
            <w:pPr>
              <w:spacing w:before="0" w:beforeAutospacing="0" w:after="300"/>
              <w:rPr>
                <w:rFonts w:eastAsia="Times New Roman"/>
              </w:rPr>
            </w:pPr>
            <w:bookmarkStart w:id="90" w:name="5SOCL011W_return"/>
            <w:r>
              <w:rPr>
                <w:rFonts w:eastAsia="Times New Roman"/>
              </w:rPr>
              <w:t>5SOCL011W</w:t>
            </w:r>
            <w:bookmarkEnd w:id="9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85941" w14:textId="77777777" w:rsidR="00000000" w:rsidRDefault="00000000">
            <w:pPr>
              <w:spacing w:before="0" w:beforeAutospacing="0" w:after="300"/>
              <w:rPr>
                <w:rFonts w:eastAsia="Times New Roman"/>
              </w:rPr>
            </w:pPr>
            <w:hyperlink w:anchor="5SOCL011W" w:history="1">
              <w:r>
                <w:rPr>
                  <w:rStyle w:val="Hyperlink"/>
                  <w:rFonts w:eastAsia="Times New Roman"/>
                </w:rPr>
                <w:t>Food, Taste and Consumption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4FF0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8CFB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966CD6" w14:textId="77777777" w:rsidR="00000000" w:rsidRDefault="00000000">
            <w:pPr>
              <w:spacing w:before="0" w:beforeAutospacing="0" w:after="300"/>
              <w:rPr>
                <w:rFonts w:eastAsia="Times New Roman"/>
              </w:rPr>
            </w:pPr>
            <w:r>
              <w:rPr>
                <w:rFonts w:eastAsia="Times New Roman"/>
              </w:rPr>
              <w:t>20</w:t>
            </w:r>
          </w:p>
        </w:tc>
      </w:tr>
      <w:tr w:rsidR="00000000" w14:paraId="3FA4BF3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CA8EA" w14:textId="77777777" w:rsidR="00000000" w:rsidRDefault="00000000">
            <w:pPr>
              <w:spacing w:before="0" w:beforeAutospacing="0" w:after="300"/>
              <w:rPr>
                <w:rFonts w:eastAsia="Times New Roman"/>
              </w:rPr>
            </w:pPr>
            <w:bookmarkStart w:id="91" w:name="6SOCL002W_return"/>
            <w:r>
              <w:rPr>
                <w:rFonts w:eastAsia="Times New Roman"/>
              </w:rPr>
              <w:t>6SOCL002W</w:t>
            </w:r>
            <w:bookmarkEnd w:id="9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48DD32" w14:textId="77777777" w:rsidR="00000000" w:rsidRDefault="00000000">
            <w:pPr>
              <w:spacing w:before="0" w:beforeAutospacing="0" w:after="300"/>
              <w:rPr>
                <w:rFonts w:eastAsia="Times New Roman"/>
              </w:rPr>
            </w:pPr>
            <w:hyperlink w:anchor="6SOCL002W" w:history="1">
              <w:r>
                <w:rPr>
                  <w:rStyle w:val="Hyperlink"/>
                  <w:rFonts w:eastAsia="Times New Roman"/>
                </w:rPr>
                <w:t>Contemporary Social Theory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A85E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CEE3D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07F73E" w14:textId="77777777" w:rsidR="00000000" w:rsidRDefault="00000000">
            <w:pPr>
              <w:spacing w:before="0" w:beforeAutospacing="0" w:after="300"/>
              <w:rPr>
                <w:rFonts w:eastAsia="Times New Roman"/>
              </w:rPr>
            </w:pPr>
            <w:r>
              <w:rPr>
                <w:rFonts w:eastAsia="Times New Roman"/>
              </w:rPr>
              <w:t>20</w:t>
            </w:r>
          </w:p>
        </w:tc>
      </w:tr>
      <w:tr w:rsidR="00000000" w14:paraId="3DF366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489BF0" w14:textId="77777777" w:rsidR="00000000" w:rsidRDefault="00000000">
            <w:pPr>
              <w:spacing w:before="0" w:beforeAutospacing="0" w:after="300"/>
              <w:rPr>
                <w:rFonts w:eastAsia="Times New Roman"/>
              </w:rPr>
            </w:pPr>
            <w:bookmarkStart w:id="92" w:name="6SOCL004W_return"/>
            <w:r>
              <w:rPr>
                <w:rFonts w:eastAsia="Times New Roman"/>
              </w:rPr>
              <w:t>6SOCL004W</w:t>
            </w:r>
            <w:bookmarkEnd w:id="9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9322CD" w14:textId="77777777" w:rsidR="00000000" w:rsidRDefault="00000000">
            <w:pPr>
              <w:spacing w:before="0" w:beforeAutospacing="0" w:after="300"/>
              <w:rPr>
                <w:rFonts w:eastAsia="Times New Roman"/>
              </w:rPr>
            </w:pPr>
            <w:hyperlink w:anchor="6SOCL004W" w:history="1">
              <w:r>
                <w:rPr>
                  <w:rStyle w:val="Hyperlink"/>
                  <w:rFonts w:eastAsia="Times New Roman"/>
                </w:rPr>
                <w:t>Making Bodies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AD96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42B5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EEB3C" w14:textId="77777777" w:rsidR="00000000" w:rsidRDefault="00000000">
            <w:pPr>
              <w:spacing w:before="0" w:beforeAutospacing="0" w:after="300"/>
              <w:rPr>
                <w:rFonts w:eastAsia="Times New Roman"/>
              </w:rPr>
            </w:pPr>
            <w:r>
              <w:rPr>
                <w:rFonts w:eastAsia="Times New Roman"/>
              </w:rPr>
              <w:t>20</w:t>
            </w:r>
          </w:p>
        </w:tc>
      </w:tr>
      <w:tr w:rsidR="00000000" w14:paraId="71F5EFE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9F6B06" w14:textId="77777777" w:rsidR="00000000" w:rsidRDefault="00000000">
            <w:pPr>
              <w:spacing w:before="0" w:beforeAutospacing="0" w:after="300"/>
              <w:rPr>
                <w:rFonts w:eastAsia="Times New Roman"/>
              </w:rPr>
            </w:pPr>
            <w:bookmarkStart w:id="93" w:name="6SOCL014W_return"/>
            <w:r>
              <w:rPr>
                <w:rFonts w:eastAsia="Times New Roman"/>
              </w:rPr>
              <w:t>6SOCL014W</w:t>
            </w:r>
            <w:bookmarkEnd w:id="9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99EA5" w14:textId="77777777" w:rsidR="00000000" w:rsidRDefault="00000000">
            <w:pPr>
              <w:spacing w:before="0" w:beforeAutospacing="0" w:after="300"/>
              <w:rPr>
                <w:rFonts w:eastAsia="Times New Roman"/>
              </w:rPr>
            </w:pPr>
            <w:hyperlink w:anchor="6SOCL014W" w:history="1">
              <w:r>
                <w:rPr>
                  <w:rStyle w:val="Hyperlink"/>
                  <w:rFonts w:eastAsia="Times New Roman"/>
                </w:rPr>
                <w:t>Sociology of Religion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7F52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4075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AADAF" w14:textId="77777777" w:rsidR="00000000" w:rsidRDefault="00000000">
            <w:pPr>
              <w:spacing w:before="0" w:beforeAutospacing="0" w:after="300"/>
              <w:rPr>
                <w:rFonts w:eastAsia="Times New Roman"/>
              </w:rPr>
            </w:pPr>
            <w:r>
              <w:rPr>
                <w:rFonts w:eastAsia="Times New Roman"/>
              </w:rPr>
              <w:t>20</w:t>
            </w:r>
          </w:p>
        </w:tc>
      </w:tr>
      <w:tr w:rsidR="00000000" w14:paraId="1378DF0A"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28A1B"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755383E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14313" w14:textId="77777777" w:rsidR="00000000" w:rsidRDefault="00000000">
            <w:pPr>
              <w:spacing w:before="0" w:beforeAutospacing="0" w:after="300"/>
              <w:rPr>
                <w:rFonts w:eastAsia="Times New Roman"/>
              </w:rPr>
            </w:pPr>
            <w:bookmarkStart w:id="94" w:name="4SPAN001W_return"/>
            <w:r>
              <w:rPr>
                <w:rFonts w:eastAsia="Times New Roman"/>
              </w:rPr>
              <w:lastRenderedPageBreak/>
              <w:t>4SPAN001W</w:t>
            </w:r>
            <w:bookmarkEnd w:id="9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70278" w14:textId="77777777" w:rsidR="00000000" w:rsidRDefault="00000000">
            <w:pPr>
              <w:spacing w:before="0" w:beforeAutospacing="0" w:after="300"/>
              <w:rPr>
                <w:rFonts w:eastAsia="Times New Roman"/>
              </w:rPr>
            </w:pPr>
            <w:hyperlink w:anchor="4SPAN001W" w:history="1">
              <w:r>
                <w:rPr>
                  <w:rStyle w:val="Hyperlink"/>
                  <w:rFonts w:eastAsia="Times New Roman"/>
                </w:rPr>
                <w:t>The Spanish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6BC3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E059B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F5883" w14:textId="77777777" w:rsidR="00000000" w:rsidRDefault="00000000">
            <w:pPr>
              <w:spacing w:before="0" w:beforeAutospacing="0" w:after="300"/>
              <w:rPr>
                <w:rFonts w:eastAsia="Times New Roman"/>
              </w:rPr>
            </w:pPr>
            <w:r>
              <w:rPr>
                <w:rFonts w:eastAsia="Times New Roman"/>
              </w:rPr>
              <w:t>20</w:t>
            </w:r>
          </w:p>
        </w:tc>
      </w:tr>
      <w:tr w:rsidR="00000000" w14:paraId="62025E9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8782F" w14:textId="77777777" w:rsidR="00000000" w:rsidRDefault="00000000">
            <w:pPr>
              <w:spacing w:before="0" w:beforeAutospacing="0" w:after="300"/>
              <w:rPr>
                <w:rFonts w:eastAsia="Times New Roman"/>
              </w:rPr>
            </w:pPr>
            <w:bookmarkStart w:id="95" w:name="4SPAN003W_return"/>
            <w:r>
              <w:rPr>
                <w:rFonts w:eastAsia="Times New Roman"/>
              </w:rPr>
              <w:t>4SPAN003W</w:t>
            </w:r>
            <w:bookmarkEnd w:id="9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276457" w14:textId="77777777" w:rsidR="00000000" w:rsidRDefault="00000000">
            <w:pPr>
              <w:spacing w:before="0" w:beforeAutospacing="0" w:after="300"/>
              <w:rPr>
                <w:rFonts w:eastAsia="Times New Roman"/>
              </w:rPr>
            </w:pPr>
            <w:hyperlink w:anchor="4SPAN003W" w:history="1">
              <w:r>
                <w:rPr>
                  <w:rStyle w:val="Hyperlink"/>
                  <w:rFonts w:eastAsia="Times New Roman"/>
                </w:rPr>
                <w:t>The Spanish World and the Word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41191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CB678"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A0B9BC" w14:textId="77777777" w:rsidR="00000000" w:rsidRDefault="00000000">
            <w:pPr>
              <w:spacing w:before="0" w:beforeAutospacing="0" w:after="300"/>
              <w:rPr>
                <w:rFonts w:eastAsia="Times New Roman"/>
              </w:rPr>
            </w:pPr>
            <w:r>
              <w:rPr>
                <w:rFonts w:eastAsia="Times New Roman"/>
              </w:rPr>
              <w:t>40</w:t>
            </w:r>
          </w:p>
        </w:tc>
      </w:tr>
      <w:tr w:rsidR="00000000" w14:paraId="3648185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F32DAF" w14:textId="77777777" w:rsidR="00000000" w:rsidRDefault="00000000">
            <w:pPr>
              <w:spacing w:before="0" w:beforeAutospacing="0" w:after="300"/>
              <w:rPr>
                <w:rFonts w:eastAsia="Times New Roman"/>
              </w:rPr>
            </w:pPr>
            <w:bookmarkStart w:id="96" w:name="5SPAN001W_return"/>
            <w:r>
              <w:rPr>
                <w:rFonts w:eastAsia="Times New Roman"/>
              </w:rPr>
              <w:t>5SPAN001W</w:t>
            </w:r>
            <w:bookmarkEnd w:id="9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2C44D9" w14:textId="77777777" w:rsidR="00000000" w:rsidRDefault="00000000">
            <w:pPr>
              <w:spacing w:before="0" w:beforeAutospacing="0" w:after="300"/>
              <w:rPr>
                <w:rFonts w:eastAsia="Times New Roman"/>
              </w:rPr>
            </w:pPr>
            <w:hyperlink w:anchor="5SPAN001W" w:history="1">
              <w:r>
                <w:rPr>
                  <w:rStyle w:val="Hyperlink"/>
                  <w:rFonts w:eastAsia="Times New Roman"/>
                </w:rPr>
                <w:t>Expressions of Spanish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5A347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9B87F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BC7E5B" w14:textId="77777777" w:rsidR="00000000" w:rsidRDefault="00000000">
            <w:pPr>
              <w:spacing w:before="0" w:beforeAutospacing="0" w:after="300"/>
              <w:rPr>
                <w:rFonts w:eastAsia="Times New Roman"/>
              </w:rPr>
            </w:pPr>
            <w:r>
              <w:rPr>
                <w:rFonts w:eastAsia="Times New Roman"/>
              </w:rPr>
              <w:t>20</w:t>
            </w:r>
          </w:p>
        </w:tc>
      </w:tr>
      <w:tr w:rsidR="00000000" w14:paraId="22B2F8D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DA8CB0" w14:textId="77777777" w:rsidR="00000000" w:rsidRDefault="00000000">
            <w:pPr>
              <w:spacing w:before="0" w:beforeAutospacing="0" w:after="300"/>
              <w:rPr>
                <w:rFonts w:eastAsia="Times New Roman"/>
              </w:rPr>
            </w:pPr>
            <w:bookmarkStart w:id="97" w:name="5SPAN003W_return"/>
            <w:r>
              <w:rPr>
                <w:rFonts w:eastAsia="Times New Roman"/>
              </w:rPr>
              <w:t>5SPAN003W</w:t>
            </w:r>
            <w:bookmarkEnd w:id="9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3EF91" w14:textId="77777777" w:rsidR="00000000" w:rsidRDefault="00000000">
            <w:pPr>
              <w:spacing w:before="0" w:beforeAutospacing="0" w:after="300"/>
              <w:rPr>
                <w:rFonts w:eastAsia="Times New Roman"/>
              </w:rPr>
            </w:pPr>
            <w:hyperlink w:anchor="5SPAN003W" w:history="1">
              <w:r>
                <w:rPr>
                  <w:rStyle w:val="Hyperlink"/>
                  <w:rFonts w:eastAsia="Times New Roman"/>
                </w:rPr>
                <w:t>Expressions of Spanish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A46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F9CE2"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25926" w14:textId="77777777" w:rsidR="00000000" w:rsidRDefault="00000000">
            <w:pPr>
              <w:spacing w:before="0" w:beforeAutospacing="0" w:after="300"/>
              <w:rPr>
                <w:rFonts w:eastAsia="Times New Roman"/>
              </w:rPr>
            </w:pPr>
            <w:r>
              <w:rPr>
                <w:rFonts w:eastAsia="Times New Roman"/>
              </w:rPr>
              <w:t>40</w:t>
            </w:r>
          </w:p>
        </w:tc>
      </w:tr>
      <w:tr w:rsidR="00000000" w14:paraId="738500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161FE" w14:textId="77777777" w:rsidR="00000000" w:rsidRDefault="00000000">
            <w:pPr>
              <w:spacing w:before="0" w:beforeAutospacing="0" w:after="300"/>
              <w:rPr>
                <w:rFonts w:eastAsia="Times New Roman"/>
              </w:rPr>
            </w:pPr>
            <w:bookmarkStart w:id="98" w:name="6SPAN001W_return"/>
            <w:r>
              <w:rPr>
                <w:rFonts w:eastAsia="Times New Roman"/>
              </w:rPr>
              <w:t>6SPAN001W</w:t>
            </w:r>
            <w:bookmarkEnd w:id="9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919DA" w14:textId="77777777" w:rsidR="00000000" w:rsidRDefault="00000000">
            <w:pPr>
              <w:spacing w:before="0" w:beforeAutospacing="0" w:after="300"/>
              <w:rPr>
                <w:rFonts w:eastAsia="Times New Roman"/>
              </w:rPr>
            </w:pPr>
            <w:hyperlink w:anchor="6SPAN001W" w:history="1">
              <w:r>
                <w:rPr>
                  <w:rStyle w:val="Hyperlink"/>
                  <w:rFonts w:eastAsia="Times New Roman"/>
                </w:rPr>
                <w:t>Themes in Contemporary Hispanic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18C1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6874FF"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D3347" w14:textId="77777777" w:rsidR="00000000" w:rsidRDefault="00000000">
            <w:pPr>
              <w:spacing w:before="0" w:beforeAutospacing="0" w:after="300"/>
              <w:rPr>
                <w:rFonts w:eastAsia="Times New Roman"/>
              </w:rPr>
            </w:pPr>
            <w:r>
              <w:rPr>
                <w:rFonts w:eastAsia="Times New Roman"/>
              </w:rPr>
              <w:t>20</w:t>
            </w:r>
          </w:p>
        </w:tc>
      </w:tr>
    </w:tbl>
    <w:p w14:paraId="5060346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06BF2CE">
          <v:rect id="_x0000_i1025" style="width:0;height:1.5pt" o:hralign="center" o:hrstd="t" o:hr="t" fillcolor="#a0a0a0" stroked="f"/>
        </w:pict>
      </w:r>
    </w:p>
    <w:p w14:paraId="15C78ED1" w14:textId="77777777" w:rsidR="00000000" w:rsidRDefault="00000000">
      <w:pPr>
        <w:pStyle w:val="Heading2"/>
        <w:divId w:val="1254508743"/>
        <w:rPr>
          <w:rFonts w:ascii="Arial" w:eastAsia="Times New Roman" w:hAnsi="Arial" w:cs="Arial"/>
        </w:rPr>
      </w:pPr>
      <w:r>
        <w:rPr>
          <w:rStyle w:val="Heading2Char"/>
          <w:rFonts w:eastAsia="Times New Roman"/>
        </w:rPr>
        <w:t>Arabic</w:t>
      </w:r>
    </w:p>
    <w:p w14:paraId="23BEA645" w14:textId="77777777" w:rsidR="00000000" w:rsidRDefault="00000000">
      <w:pPr>
        <w:pStyle w:val="Heading3"/>
        <w:divId w:val="1726643641"/>
        <w:rPr>
          <w:rFonts w:ascii="Arial" w:eastAsia="Times New Roman" w:hAnsi="Arial" w:cs="Arial"/>
          <w:u w:val="single"/>
        </w:rPr>
      </w:pPr>
      <w:bookmarkStart w:id="99" w:name="4ARAB001W"/>
      <w:r>
        <w:rPr>
          <w:rStyle w:val="Heading3Char"/>
          <w:rFonts w:eastAsia="Times New Roman"/>
          <w:u w:val="single"/>
        </w:rPr>
        <w:t>The Arab World and the Word 1</w:t>
      </w:r>
      <w:bookmarkEnd w:id="99"/>
    </w:p>
    <w:p w14:paraId="63FD5D56" w14:textId="77777777" w:rsidR="00000000" w:rsidRDefault="00000000">
      <w:pPr>
        <w:spacing w:before="0" w:beforeAutospacing="0"/>
        <w:divId w:val="52391779"/>
        <w:rPr>
          <w:rStyle w:val="Strong"/>
        </w:rPr>
      </w:pPr>
      <w:hyperlink w:anchor="4ARAB001W_return" w:history="1">
        <w:r>
          <w:rPr>
            <w:rStyle w:val="Hyperlink"/>
            <w:rFonts w:eastAsia="Times New Roman"/>
            <w:b/>
            <w:bCs/>
          </w:rPr>
          <w:t>Module Code: 4ARAB001W</w:t>
        </w:r>
      </w:hyperlink>
    </w:p>
    <w:p w14:paraId="09F295E5" w14:textId="77777777" w:rsidR="00000000" w:rsidRDefault="00000000">
      <w:pPr>
        <w:spacing w:before="0" w:beforeAutospacing="0"/>
        <w:divId w:val="1145319765"/>
      </w:pPr>
      <w:r>
        <w:rPr>
          <w:rFonts w:eastAsia="Times New Roman"/>
          <w:b/>
          <w:bCs/>
        </w:rPr>
        <w:t>Level 4</w:t>
      </w:r>
    </w:p>
    <w:p w14:paraId="3A6D2A03" w14:textId="77777777" w:rsidR="00000000" w:rsidRDefault="00000000">
      <w:pPr>
        <w:spacing w:before="0" w:beforeAutospacing="0"/>
        <w:divId w:val="383876448"/>
        <w:rPr>
          <w:rFonts w:eastAsia="Times New Roman"/>
          <w:b/>
          <w:bCs/>
        </w:rPr>
      </w:pPr>
      <w:r>
        <w:rPr>
          <w:rFonts w:eastAsia="Times New Roman"/>
          <w:b/>
          <w:bCs/>
        </w:rPr>
        <w:t>Semester 1</w:t>
      </w:r>
    </w:p>
    <w:p w14:paraId="08F19B4C" w14:textId="77777777" w:rsidR="00000000" w:rsidRDefault="00000000">
      <w:pPr>
        <w:spacing w:before="0" w:beforeAutospacing="0"/>
        <w:divId w:val="1765762624"/>
        <w:rPr>
          <w:rFonts w:eastAsia="Times New Roman"/>
          <w:b/>
          <w:bCs/>
        </w:rPr>
      </w:pPr>
      <w:r>
        <w:rPr>
          <w:rFonts w:eastAsia="Times New Roman"/>
          <w:b/>
          <w:bCs/>
        </w:rPr>
        <w:t>Location: Regent</w:t>
      </w:r>
    </w:p>
    <w:p w14:paraId="37DF5CCB" w14:textId="77777777" w:rsidR="00000000" w:rsidRDefault="00000000">
      <w:pPr>
        <w:spacing w:before="0" w:beforeAutospacing="0"/>
        <w:divId w:val="1175000216"/>
        <w:rPr>
          <w:rFonts w:eastAsia="Times New Roman"/>
          <w:b/>
          <w:bCs/>
        </w:rPr>
      </w:pPr>
      <w:r>
        <w:rPr>
          <w:rFonts w:eastAsia="Times New Roman"/>
          <w:b/>
          <w:bCs/>
        </w:rPr>
        <w:t>UK Credit Value: 20</w:t>
      </w:r>
    </w:p>
    <w:p w14:paraId="0EF7BBB4" w14:textId="77777777" w:rsidR="00000000" w:rsidRDefault="00000000">
      <w:pPr>
        <w:spacing w:before="0" w:beforeAutospacing="0"/>
        <w:divId w:val="1266572016"/>
        <w:rPr>
          <w:rFonts w:eastAsia="Times New Roman"/>
        </w:rPr>
      </w:pPr>
      <w:r>
        <w:rPr>
          <w:rStyle w:val="Strong"/>
          <w:rFonts w:eastAsia="Times New Roman"/>
          <w:i/>
          <w:iCs/>
        </w:rPr>
        <w:t>There is one pathway to this module - students are taken as beginners (or false beginners).</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 will achieve level A1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50E8A7B4" w14:textId="77777777" w:rsidR="00000000" w:rsidRDefault="00000000">
      <w:pPr>
        <w:pStyle w:val="Heading3"/>
        <w:divId w:val="1165899421"/>
        <w:rPr>
          <w:rFonts w:ascii="Arial" w:eastAsia="Times New Roman" w:hAnsi="Arial" w:cs="Arial"/>
          <w:u w:val="single"/>
        </w:rPr>
      </w:pPr>
      <w:bookmarkStart w:id="100" w:name="4ARAB003W"/>
      <w:r>
        <w:rPr>
          <w:rStyle w:val="Heading3Char"/>
          <w:rFonts w:eastAsia="Times New Roman"/>
          <w:u w:val="single"/>
        </w:rPr>
        <w:lastRenderedPageBreak/>
        <w:t>The Arab World and the Word</w:t>
      </w:r>
      <w:bookmarkEnd w:id="100"/>
    </w:p>
    <w:p w14:paraId="087690E4" w14:textId="77777777" w:rsidR="00000000" w:rsidRDefault="00000000">
      <w:pPr>
        <w:spacing w:before="0" w:beforeAutospacing="0"/>
        <w:divId w:val="2107379694"/>
        <w:rPr>
          <w:rStyle w:val="Strong"/>
        </w:rPr>
      </w:pPr>
      <w:hyperlink w:anchor="4ARAB003W_return" w:history="1">
        <w:r>
          <w:rPr>
            <w:rStyle w:val="Hyperlink"/>
            <w:rFonts w:eastAsia="Times New Roman"/>
            <w:b/>
            <w:bCs/>
          </w:rPr>
          <w:t>Module Code: 4ARAB003W</w:t>
        </w:r>
      </w:hyperlink>
    </w:p>
    <w:p w14:paraId="47A12EE7" w14:textId="77777777" w:rsidR="00000000" w:rsidRDefault="00000000">
      <w:pPr>
        <w:spacing w:before="0" w:beforeAutospacing="0"/>
        <w:divId w:val="657073613"/>
      </w:pPr>
      <w:r>
        <w:rPr>
          <w:rFonts w:eastAsia="Times New Roman"/>
          <w:b/>
          <w:bCs/>
        </w:rPr>
        <w:t>Level 4</w:t>
      </w:r>
    </w:p>
    <w:p w14:paraId="0D9136FA" w14:textId="77777777" w:rsidR="00000000" w:rsidRDefault="00000000">
      <w:pPr>
        <w:spacing w:before="0" w:beforeAutospacing="0"/>
        <w:divId w:val="722339194"/>
        <w:rPr>
          <w:rFonts w:eastAsia="Times New Roman"/>
          <w:b/>
          <w:bCs/>
        </w:rPr>
      </w:pPr>
      <w:r>
        <w:rPr>
          <w:rFonts w:eastAsia="Times New Roman"/>
          <w:b/>
          <w:bCs/>
        </w:rPr>
        <w:t>Year</w:t>
      </w:r>
    </w:p>
    <w:p w14:paraId="16F6CD3F" w14:textId="77777777" w:rsidR="00000000" w:rsidRDefault="00000000">
      <w:pPr>
        <w:spacing w:before="0" w:beforeAutospacing="0"/>
        <w:divId w:val="1930313072"/>
        <w:rPr>
          <w:rFonts w:eastAsia="Times New Roman"/>
          <w:b/>
          <w:bCs/>
        </w:rPr>
      </w:pPr>
      <w:r>
        <w:rPr>
          <w:rFonts w:eastAsia="Times New Roman"/>
          <w:b/>
          <w:bCs/>
        </w:rPr>
        <w:t>Location: Regent</w:t>
      </w:r>
    </w:p>
    <w:p w14:paraId="152C94C0" w14:textId="77777777" w:rsidR="00000000" w:rsidRDefault="00000000">
      <w:pPr>
        <w:spacing w:before="0" w:beforeAutospacing="0"/>
        <w:divId w:val="394865465"/>
        <w:rPr>
          <w:rFonts w:eastAsia="Times New Roman"/>
          <w:b/>
          <w:bCs/>
        </w:rPr>
      </w:pPr>
      <w:r>
        <w:rPr>
          <w:rFonts w:eastAsia="Times New Roman"/>
          <w:b/>
          <w:bCs/>
        </w:rPr>
        <w:t>UK Credit Value: 40</w:t>
      </w:r>
    </w:p>
    <w:p w14:paraId="6A533954" w14:textId="77777777" w:rsidR="00000000" w:rsidRDefault="00000000">
      <w:pPr>
        <w:spacing w:before="0" w:beforeAutospacing="0"/>
        <w:divId w:val="1842622617"/>
        <w:rPr>
          <w:rFonts w:eastAsia="Times New Roman"/>
        </w:rPr>
      </w:pPr>
      <w:r>
        <w:rPr>
          <w:rFonts w:eastAsia="Times New Roman"/>
        </w:rP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15CB3278" w14:textId="77777777" w:rsidR="00000000" w:rsidRDefault="00000000">
      <w:pPr>
        <w:pStyle w:val="Heading3"/>
        <w:divId w:val="417408081"/>
        <w:rPr>
          <w:rFonts w:ascii="Arial" w:eastAsia="Times New Roman" w:hAnsi="Arial" w:cs="Arial"/>
          <w:u w:val="single"/>
        </w:rPr>
      </w:pPr>
      <w:bookmarkStart w:id="101" w:name="5ARAB001W"/>
      <w:r>
        <w:rPr>
          <w:rStyle w:val="Heading3Char"/>
          <w:rFonts w:eastAsia="Times New Roman"/>
          <w:u w:val="single"/>
        </w:rPr>
        <w:t>Expressions of Arabic Culture 1</w:t>
      </w:r>
      <w:bookmarkEnd w:id="101"/>
    </w:p>
    <w:p w14:paraId="2F5BEF1A" w14:textId="77777777" w:rsidR="00000000" w:rsidRDefault="00000000">
      <w:pPr>
        <w:spacing w:before="0" w:beforeAutospacing="0"/>
        <w:divId w:val="313533005"/>
        <w:rPr>
          <w:rStyle w:val="Strong"/>
        </w:rPr>
      </w:pPr>
      <w:hyperlink w:anchor="5ARAB001W_return" w:history="1">
        <w:r>
          <w:rPr>
            <w:rStyle w:val="Hyperlink"/>
            <w:rFonts w:eastAsia="Times New Roman"/>
            <w:b/>
            <w:bCs/>
          </w:rPr>
          <w:t>Module Code: 5ARAB001W</w:t>
        </w:r>
      </w:hyperlink>
    </w:p>
    <w:p w14:paraId="74F07330" w14:textId="77777777" w:rsidR="00000000" w:rsidRDefault="00000000">
      <w:pPr>
        <w:spacing w:before="0" w:beforeAutospacing="0"/>
        <w:divId w:val="2109690000"/>
      </w:pPr>
      <w:r>
        <w:rPr>
          <w:rFonts w:eastAsia="Times New Roman"/>
          <w:b/>
          <w:bCs/>
        </w:rPr>
        <w:t>Level 5</w:t>
      </w:r>
    </w:p>
    <w:p w14:paraId="477FE1DD" w14:textId="77777777" w:rsidR="00000000" w:rsidRDefault="00000000">
      <w:pPr>
        <w:spacing w:before="0" w:beforeAutospacing="0"/>
        <w:divId w:val="1373921581"/>
        <w:rPr>
          <w:rFonts w:eastAsia="Times New Roman"/>
          <w:b/>
          <w:bCs/>
        </w:rPr>
      </w:pPr>
      <w:r>
        <w:rPr>
          <w:rFonts w:eastAsia="Times New Roman"/>
          <w:b/>
          <w:bCs/>
        </w:rPr>
        <w:t>Semester 1</w:t>
      </w:r>
    </w:p>
    <w:p w14:paraId="1008A4A5" w14:textId="77777777" w:rsidR="00000000" w:rsidRDefault="00000000">
      <w:pPr>
        <w:spacing w:before="0" w:beforeAutospacing="0"/>
        <w:divId w:val="2116748726"/>
        <w:rPr>
          <w:rFonts w:eastAsia="Times New Roman"/>
          <w:b/>
          <w:bCs/>
        </w:rPr>
      </w:pPr>
      <w:r>
        <w:rPr>
          <w:rFonts w:eastAsia="Times New Roman"/>
          <w:b/>
          <w:bCs/>
        </w:rPr>
        <w:t>Location: Regent</w:t>
      </w:r>
    </w:p>
    <w:p w14:paraId="36A0FAC0" w14:textId="77777777" w:rsidR="00000000" w:rsidRDefault="00000000">
      <w:pPr>
        <w:spacing w:before="0" w:beforeAutospacing="0"/>
        <w:divId w:val="423695411"/>
        <w:rPr>
          <w:rFonts w:eastAsia="Times New Roman"/>
          <w:b/>
          <w:bCs/>
        </w:rPr>
      </w:pPr>
      <w:r>
        <w:rPr>
          <w:rFonts w:eastAsia="Times New Roman"/>
          <w:b/>
          <w:bCs/>
        </w:rPr>
        <w:t>UK Credit Value: 20</w:t>
      </w:r>
    </w:p>
    <w:p w14:paraId="58C0630D" w14:textId="77777777" w:rsidR="00000000" w:rsidRDefault="00000000">
      <w:pPr>
        <w:spacing w:before="0" w:beforeAutospacing="0"/>
        <w:divId w:val="85426980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upper A2- lower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67A4D89D" w14:textId="77777777" w:rsidR="00000000" w:rsidRDefault="00000000">
      <w:pPr>
        <w:pStyle w:val="Heading3"/>
        <w:divId w:val="127939231"/>
        <w:rPr>
          <w:rFonts w:ascii="Arial" w:eastAsia="Times New Roman" w:hAnsi="Arial" w:cs="Arial"/>
          <w:u w:val="single"/>
        </w:rPr>
      </w:pPr>
      <w:bookmarkStart w:id="102" w:name="5ARAB003W"/>
      <w:r>
        <w:rPr>
          <w:rStyle w:val="Heading3Char"/>
          <w:rFonts w:eastAsia="Times New Roman"/>
          <w:u w:val="single"/>
        </w:rPr>
        <w:t>Expressions of Arabic Culture</w:t>
      </w:r>
      <w:bookmarkEnd w:id="102"/>
    </w:p>
    <w:p w14:paraId="3A16F8A5" w14:textId="77777777" w:rsidR="00000000" w:rsidRDefault="00000000">
      <w:pPr>
        <w:spacing w:before="0" w:beforeAutospacing="0"/>
        <w:divId w:val="1747410862"/>
        <w:rPr>
          <w:rStyle w:val="Strong"/>
        </w:rPr>
      </w:pPr>
      <w:hyperlink w:anchor="5ARAB003W_return" w:history="1">
        <w:r>
          <w:rPr>
            <w:rStyle w:val="Hyperlink"/>
            <w:rFonts w:eastAsia="Times New Roman"/>
            <w:b/>
            <w:bCs/>
          </w:rPr>
          <w:t>Module Code: 5ARAB003W</w:t>
        </w:r>
      </w:hyperlink>
    </w:p>
    <w:p w14:paraId="1E4DA437" w14:textId="77777777" w:rsidR="00000000" w:rsidRDefault="00000000">
      <w:pPr>
        <w:spacing w:before="0" w:beforeAutospacing="0"/>
        <w:divId w:val="1172840458"/>
      </w:pPr>
      <w:r>
        <w:rPr>
          <w:rFonts w:eastAsia="Times New Roman"/>
          <w:b/>
          <w:bCs/>
        </w:rPr>
        <w:t>Level 5</w:t>
      </w:r>
    </w:p>
    <w:p w14:paraId="23A19664" w14:textId="77777777" w:rsidR="00000000" w:rsidRDefault="00000000">
      <w:pPr>
        <w:spacing w:before="0" w:beforeAutospacing="0"/>
        <w:divId w:val="1117219998"/>
        <w:rPr>
          <w:rFonts w:eastAsia="Times New Roman"/>
          <w:b/>
          <w:bCs/>
        </w:rPr>
      </w:pPr>
      <w:r>
        <w:rPr>
          <w:rFonts w:eastAsia="Times New Roman"/>
          <w:b/>
          <w:bCs/>
        </w:rPr>
        <w:t>Year</w:t>
      </w:r>
    </w:p>
    <w:p w14:paraId="09134DF4" w14:textId="77777777" w:rsidR="00000000" w:rsidRDefault="00000000">
      <w:pPr>
        <w:spacing w:before="0" w:beforeAutospacing="0"/>
        <w:divId w:val="421873967"/>
        <w:rPr>
          <w:rFonts w:eastAsia="Times New Roman"/>
          <w:b/>
          <w:bCs/>
        </w:rPr>
      </w:pPr>
      <w:r>
        <w:rPr>
          <w:rFonts w:eastAsia="Times New Roman"/>
          <w:b/>
          <w:bCs/>
        </w:rPr>
        <w:t>Location: Regent</w:t>
      </w:r>
    </w:p>
    <w:p w14:paraId="44A23207" w14:textId="77777777" w:rsidR="00000000" w:rsidRDefault="00000000">
      <w:pPr>
        <w:spacing w:before="0" w:beforeAutospacing="0"/>
        <w:divId w:val="671952443"/>
        <w:rPr>
          <w:rFonts w:eastAsia="Times New Roman"/>
          <w:b/>
          <w:bCs/>
        </w:rPr>
      </w:pPr>
      <w:r>
        <w:rPr>
          <w:rFonts w:eastAsia="Times New Roman"/>
          <w:b/>
          <w:bCs/>
        </w:rPr>
        <w:t>UK Credit Value: 40</w:t>
      </w:r>
    </w:p>
    <w:p w14:paraId="1D660CB7" w14:textId="77777777" w:rsidR="00000000" w:rsidRDefault="00000000">
      <w:pPr>
        <w:spacing w:before="0" w:beforeAutospacing="0"/>
        <w:divId w:val="641275126"/>
        <w:rPr>
          <w:rFonts w:eastAsia="Times New Roman"/>
        </w:rPr>
      </w:pPr>
      <w:r>
        <w:rPr>
          <w:rFonts w:eastAsia="Times New Roman"/>
        </w:rPr>
        <w:t xml:space="preserve">Second-year post-beginner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B1 on the CEFR; </w:t>
      </w:r>
      <w:r>
        <w:rPr>
          <w:rFonts w:eastAsia="Times New Roman"/>
        </w:rPr>
        <w:lastRenderedPageBreak/>
        <w:t xml:space="preserve">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6F02779C" w14:textId="77777777" w:rsidR="00000000" w:rsidRDefault="00000000">
      <w:pPr>
        <w:pStyle w:val="Heading3"/>
        <w:divId w:val="1842966021"/>
        <w:rPr>
          <w:rFonts w:ascii="Arial" w:eastAsia="Times New Roman" w:hAnsi="Arial" w:cs="Arial"/>
          <w:u w:val="single"/>
        </w:rPr>
      </w:pPr>
      <w:bookmarkStart w:id="103" w:name="6ARAB001W"/>
      <w:r>
        <w:rPr>
          <w:rStyle w:val="Heading3Char"/>
          <w:rFonts w:eastAsia="Times New Roman"/>
          <w:u w:val="single"/>
        </w:rPr>
        <w:t>Themes in Contemporary Arabic Studies</w:t>
      </w:r>
      <w:bookmarkEnd w:id="103"/>
    </w:p>
    <w:p w14:paraId="4CB37F2D" w14:textId="77777777" w:rsidR="00000000" w:rsidRDefault="00000000">
      <w:pPr>
        <w:spacing w:before="0" w:beforeAutospacing="0"/>
        <w:divId w:val="562836868"/>
        <w:rPr>
          <w:rStyle w:val="Strong"/>
        </w:rPr>
      </w:pPr>
      <w:hyperlink w:anchor="6ARAB001W_return" w:history="1">
        <w:r>
          <w:rPr>
            <w:rStyle w:val="Hyperlink"/>
            <w:rFonts w:eastAsia="Times New Roman"/>
            <w:b/>
            <w:bCs/>
          </w:rPr>
          <w:t>Module Code: 6ARAB001W</w:t>
        </w:r>
      </w:hyperlink>
    </w:p>
    <w:p w14:paraId="1D22C395" w14:textId="77777777" w:rsidR="00000000" w:rsidRDefault="00000000">
      <w:pPr>
        <w:spacing w:before="0" w:beforeAutospacing="0"/>
        <w:divId w:val="229927710"/>
      </w:pPr>
      <w:r>
        <w:rPr>
          <w:rFonts w:eastAsia="Times New Roman"/>
          <w:b/>
          <w:bCs/>
        </w:rPr>
        <w:t>Level 6</w:t>
      </w:r>
    </w:p>
    <w:p w14:paraId="59B5E3A0" w14:textId="77777777" w:rsidR="00000000" w:rsidRDefault="00000000">
      <w:pPr>
        <w:spacing w:before="0" w:beforeAutospacing="0"/>
        <w:divId w:val="113401744"/>
        <w:rPr>
          <w:rFonts w:eastAsia="Times New Roman"/>
          <w:b/>
          <w:bCs/>
        </w:rPr>
      </w:pPr>
      <w:r>
        <w:rPr>
          <w:rFonts w:eastAsia="Times New Roman"/>
          <w:b/>
          <w:bCs/>
        </w:rPr>
        <w:t>Year</w:t>
      </w:r>
    </w:p>
    <w:p w14:paraId="31EA4951" w14:textId="77777777" w:rsidR="00000000" w:rsidRDefault="00000000">
      <w:pPr>
        <w:spacing w:before="0" w:beforeAutospacing="0"/>
        <w:divId w:val="653723993"/>
        <w:rPr>
          <w:rFonts w:eastAsia="Times New Roman"/>
          <w:b/>
          <w:bCs/>
        </w:rPr>
      </w:pPr>
      <w:r>
        <w:rPr>
          <w:rFonts w:eastAsia="Times New Roman"/>
          <w:b/>
          <w:bCs/>
        </w:rPr>
        <w:t>Location: Regent</w:t>
      </w:r>
    </w:p>
    <w:p w14:paraId="040B7A40" w14:textId="77777777" w:rsidR="00000000" w:rsidRDefault="00000000">
      <w:pPr>
        <w:spacing w:before="0" w:beforeAutospacing="0"/>
        <w:divId w:val="380441286"/>
        <w:rPr>
          <w:rFonts w:eastAsia="Times New Roman"/>
          <w:b/>
          <w:bCs/>
        </w:rPr>
      </w:pPr>
      <w:r>
        <w:rPr>
          <w:rFonts w:eastAsia="Times New Roman"/>
          <w:b/>
          <w:bCs/>
        </w:rPr>
        <w:t>UK Credit Value: 20</w:t>
      </w:r>
    </w:p>
    <w:p w14:paraId="475DAA36" w14:textId="77777777" w:rsidR="00000000" w:rsidRDefault="00000000">
      <w:pPr>
        <w:spacing w:before="0" w:beforeAutospacing="0"/>
        <w:divId w:val="61101470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an Arabic speaking environment. Language and culture are taught through task-based and enquiry-based approaches with special focus on intercultural understanding. Students will achieve upper B2 (post-beginners without year abroad) or C1 (post-beginners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6F57C5F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84E86A8">
          <v:rect id="_x0000_i1026" style="width:0;height:1.5pt" o:hralign="center" o:hrstd="t" o:hr="t" fillcolor="#a0a0a0" stroked="f"/>
        </w:pict>
      </w:r>
    </w:p>
    <w:p w14:paraId="1552613C" w14:textId="77777777" w:rsidR="00000000" w:rsidRDefault="00000000">
      <w:pPr>
        <w:pStyle w:val="Heading2"/>
        <w:divId w:val="1944218970"/>
        <w:rPr>
          <w:rFonts w:ascii="Arial" w:eastAsia="Times New Roman" w:hAnsi="Arial" w:cs="Arial"/>
        </w:rPr>
      </w:pPr>
      <w:r>
        <w:rPr>
          <w:rStyle w:val="Heading2Char"/>
          <w:rFonts w:eastAsia="Times New Roman"/>
        </w:rPr>
        <w:t>Chinese</w:t>
      </w:r>
    </w:p>
    <w:p w14:paraId="1468FFCF" w14:textId="77777777" w:rsidR="00000000" w:rsidRDefault="00000000">
      <w:pPr>
        <w:pStyle w:val="Heading3"/>
        <w:divId w:val="1200123315"/>
        <w:rPr>
          <w:rFonts w:ascii="Arial" w:eastAsia="Times New Roman" w:hAnsi="Arial" w:cs="Arial"/>
          <w:u w:val="single"/>
        </w:rPr>
      </w:pPr>
      <w:bookmarkStart w:id="104" w:name="4CHIN001W"/>
      <w:r>
        <w:rPr>
          <w:rStyle w:val="Heading3Char"/>
          <w:rFonts w:eastAsia="Times New Roman"/>
          <w:u w:val="single"/>
        </w:rPr>
        <w:t>The Chinese World and the Word 1</w:t>
      </w:r>
      <w:bookmarkEnd w:id="104"/>
    </w:p>
    <w:p w14:paraId="1B2A66D8" w14:textId="77777777" w:rsidR="00000000" w:rsidRDefault="00000000">
      <w:pPr>
        <w:spacing w:before="0" w:beforeAutospacing="0"/>
        <w:divId w:val="950010778"/>
        <w:rPr>
          <w:rStyle w:val="Strong"/>
        </w:rPr>
      </w:pPr>
      <w:hyperlink w:anchor="4CHIN001W_return" w:history="1">
        <w:r>
          <w:rPr>
            <w:rStyle w:val="Hyperlink"/>
            <w:rFonts w:eastAsia="Times New Roman"/>
            <w:b/>
            <w:bCs/>
          </w:rPr>
          <w:t>Module Code: 4CHIN001W</w:t>
        </w:r>
      </w:hyperlink>
    </w:p>
    <w:p w14:paraId="44B81A40" w14:textId="77777777" w:rsidR="00000000" w:rsidRDefault="00000000">
      <w:pPr>
        <w:spacing w:before="0" w:beforeAutospacing="0"/>
        <w:divId w:val="1172989293"/>
      </w:pPr>
      <w:r>
        <w:rPr>
          <w:rFonts w:eastAsia="Times New Roman"/>
          <w:b/>
          <w:bCs/>
        </w:rPr>
        <w:t>Level 4</w:t>
      </w:r>
    </w:p>
    <w:p w14:paraId="65D3E26A" w14:textId="77777777" w:rsidR="00000000" w:rsidRDefault="00000000">
      <w:pPr>
        <w:spacing w:before="0" w:beforeAutospacing="0"/>
        <w:divId w:val="913667572"/>
        <w:rPr>
          <w:rFonts w:eastAsia="Times New Roman"/>
          <w:b/>
          <w:bCs/>
        </w:rPr>
      </w:pPr>
      <w:r>
        <w:rPr>
          <w:rFonts w:eastAsia="Times New Roman"/>
          <w:b/>
          <w:bCs/>
        </w:rPr>
        <w:t>Semester 1</w:t>
      </w:r>
    </w:p>
    <w:p w14:paraId="0CA1DC32" w14:textId="77777777" w:rsidR="00000000" w:rsidRDefault="00000000">
      <w:pPr>
        <w:spacing w:before="0" w:beforeAutospacing="0"/>
        <w:divId w:val="1415857112"/>
        <w:rPr>
          <w:rFonts w:eastAsia="Times New Roman"/>
          <w:b/>
          <w:bCs/>
        </w:rPr>
      </w:pPr>
      <w:r>
        <w:rPr>
          <w:rFonts w:eastAsia="Times New Roman"/>
          <w:b/>
          <w:bCs/>
        </w:rPr>
        <w:t>Location: Regent</w:t>
      </w:r>
    </w:p>
    <w:p w14:paraId="38891BEB" w14:textId="77777777" w:rsidR="00000000" w:rsidRDefault="00000000">
      <w:pPr>
        <w:spacing w:before="0" w:beforeAutospacing="0"/>
        <w:divId w:val="1080638883"/>
        <w:rPr>
          <w:rFonts w:eastAsia="Times New Roman"/>
          <w:b/>
          <w:bCs/>
        </w:rPr>
      </w:pPr>
      <w:r>
        <w:rPr>
          <w:rFonts w:eastAsia="Times New Roman"/>
          <w:b/>
          <w:bCs/>
        </w:rPr>
        <w:t>UK Credit Value: 20</w:t>
      </w:r>
    </w:p>
    <w:p w14:paraId="7F00D139" w14:textId="77777777" w:rsidR="00000000" w:rsidRDefault="00000000">
      <w:pPr>
        <w:spacing w:before="0" w:beforeAutospacing="0"/>
        <w:divId w:val="1016930700"/>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 (beginners and false beginners) or 2 (intermediates) on the HSK; cultural elements focus on key concepts of study from the Chinese world. Proficiency levels provide an indicative </w:t>
      </w:r>
      <w:r>
        <w:rPr>
          <w:rFonts w:eastAsia="Times New Roman"/>
        </w:rPr>
        <w:lastRenderedPageBreak/>
        <w:t xml:space="preserve">framework only. </w:t>
      </w:r>
      <w:r>
        <w:rPr>
          <w:rFonts w:eastAsia="Times New Roman"/>
        </w:rPr>
        <w:br/>
      </w:r>
      <w:r>
        <w:rPr>
          <w:rStyle w:val="Strong"/>
          <w:rFonts w:eastAsia="Times New Roman"/>
        </w:rPr>
        <w:t>Assessment:</w:t>
      </w:r>
      <w:r>
        <w:rPr>
          <w:rFonts w:eastAsia="Times New Roman"/>
        </w:rPr>
        <w:t xml:space="preserve"> Coursework (40%), Coursework (60%)</w:t>
      </w:r>
    </w:p>
    <w:p w14:paraId="5D676327" w14:textId="77777777" w:rsidR="00000000" w:rsidRDefault="00000000">
      <w:pPr>
        <w:pStyle w:val="Heading3"/>
        <w:divId w:val="1545756923"/>
        <w:rPr>
          <w:rFonts w:ascii="Arial" w:eastAsia="Times New Roman" w:hAnsi="Arial" w:cs="Arial"/>
          <w:u w:val="single"/>
        </w:rPr>
      </w:pPr>
      <w:bookmarkStart w:id="105" w:name="4CHIN003W"/>
      <w:r>
        <w:rPr>
          <w:rStyle w:val="Heading3Char"/>
          <w:rFonts w:eastAsia="Times New Roman"/>
          <w:u w:val="single"/>
        </w:rPr>
        <w:t>The Chinese World and the Word</w:t>
      </w:r>
      <w:bookmarkEnd w:id="105"/>
    </w:p>
    <w:p w14:paraId="6253BB4A" w14:textId="77777777" w:rsidR="00000000" w:rsidRDefault="00000000">
      <w:pPr>
        <w:spacing w:before="0" w:beforeAutospacing="0"/>
        <w:divId w:val="1015377413"/>
        <w:rPr>
          <w:rStyle w:val="Strong"/>
        </w:rPr>
      </w:pPr>
      <w:hyperlink w:anchor="4CHIN003W_return" w:history="1">
        <w:r>
          <w:rPr>
            <w:rStyle w:val="Hyperlink"/>
            <w:rFonts w:eastAsia="Times New Roman"/>
            <w:b/>
            <w:bCs/>
          </w:rPr>
          <w:t>Module Code: 4CHIN003W</w:t>
        </w:r>
      </w:hyperlink>
    </w:p>
    <w:p w14:paraId="4144E3D8" w14:textId="77777777" w:rsidR="00000000" w:rsidRDefault="00000000">
      <w:pPr>
        <w:spacing w:before="0" w:beforeAutospacing="0"/>
        <w:divId w:val="1330254361"/>
      </w:pPr>
      <w:r>
        <w:rPr>
          <w:rFonts w:eastAsia="Times New Roman"/>
          <w:b/>
          <w:bCs/>
        </w:rPr>
        <w:t>Level 4</w:t>
      </w:r>
    </w:p>
    <w:p w14:paraId="0AE5A6C5" w14:textId="77777777" w:rsidR="00000000" w:rsidRDefault="00000000">
      <w:pPr>
        <w:spacing w:before="0" w:beforeAutospacing="0"/>
        <w:divId w:val="1524202248"/>
        <w:rPr>
          <w:rFonts w:eastAsia="Times New Roman"/>
          <w:b/>
          <w:bCs/>
        </w:rPr>
      </w:pPr>
      <w:r>
        <w:rPr>
          <w:rFonts w:eastAsia="Times New Roman"/>
          <w:b/>
          <w:bCs/>
        </w:rPr>
        <w:t>Year</w:t>
      </w:r>
    </w:p>
    <w:p w14:paraId="273B8A1E" w14:textId="77777777" w:rsidR="00000000" w:rsidRDefault="00000000">
      <w:pPr>
        <w:spacing w:before="0" w:beforeAutospacing="0"/>
        <w:divId w:val="1374496241"/>
        <w:rPr>
          <w:rFonts w:eastAsia="Times New Roman"/>
          <w:b/>
          <w:bCs/>
        </w:rPr>
      </w:pPr>
      <w:r>
        <w:rPr>
          <w:rFonts w:eastAsia="Times New Roman"/>
          <w:b/>
          <w:bCs/>
        </w:rPr>
        <w:t>Location: Regent</w:t>
      </w:r>
    </w:p>
    <w:p w14:paraId="322E5D5E" w14:textId="77777777" w:rsidR="00000000" w:rsidRDefault="00000000">
      <w:pPr>
        <w:spacing w:before="0" w:beforeAutospacing="0"/>
        <w:divId w:val="422452626"/>
        <w:rPr>
          <w:rFonts w:eastAsia="Times New Roman"/>
          <w:b/>
          <w:bCs/>
        </w:rPr>
      </w:pPr>
      <w:r>
        <w:rPr>
          <w:rFonts w:eastAsia="Times New Roman"/>
          <w:b/>
          <w:bCs/>
        </w:rPr>
        <w:t>UK Credit Value: 40</w:t>
      </w:r>
    </w:p>
    <w:p w14:paraId="37C0A907" w14:textId="77777777" w:rsidR="00000000" w:rsidRDefault="00000000">
      <w:pPr>
        <w:spacing w:before="0" w:beforeAutospacing="0"/>
        <w:divId w:val="628895910"/>
        <w:rPr>
          <w:rFonts w:eastAsia="Times New Roman"/>
        </w:rPr>
      </w:pPr>
      <w:r>
        <w:rPr>
          <w:rFonts w:eastAsia="Times New Roman"/>
        </w:rP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75214F20" w14:textId="77777777" w:rsidR="00000000" w:rsidRDefault="00000000">
      <w:pPr>
        <w:pStyle w:val="Heading3"/>
        <w:divId w:val="51080469"/>
        <w:rPr>
          <w:rFonts w:ascii="Arial" w:eastAsia="Times New Roman" w:hAnsi="Arial" w:cs="Arial"/>
          <w:u w:val="single"/>
        </w:rPr>
      </w:pPr>
      <w:bookmarkStart w:id="106" w:name="5CHIN001W"/>
      <w:r>
        <w:rPr>
          <w:rStyle w:val="Heading3Char"/>
          <w:rFonts w:eastAsia="Times New Roman"/>
          <w:u w:val="single"/>
        </w:rPr>
        <w:t>Expressions of Chinese Culture 1</w:t>
      </w:r>
      <w:bookmarkEnd w:id="106"/>
    </w:p>
    <w:p w14:paraId="19E579CF" w14:textId="77777777" w:rsidR="00000000" w:rsidRDefault="00000000">
      <w:pPr>
        <w:spacing w:before="0" w:beforeAutospacing="0"/>
        <w:divId w:val="1203060711"/>
        <w:rPr>
          <w:rStyle w:val="Strong"/>
        </w:rPr>
      </w:pPr>
      <w:hyperlink w:anchor="5CHIN001W_return" w:history="1">
        <w:r>
          <w:rPr>
            <w:rStyle w:val="Hyperlink"/>
            <w:rFonts w:eastAsia="Times New Roman"/>
            <w:b/>
            <w:bCs/>
          </w:rPr>
          <w:t>Module Code: 5CHIN001W</w:t>
        </w:r>
      </w:hyperlink>
    </w:p>
    <w:p w14:paraId="137EC55B" w14:textId="77777777" w:rsidR="00000000" w:rsidRDefault="00000000">
      <w:pPr>
        <w:spacing w:before="0" w:beforeAutospacing="0"/>
        <w:divId w:val="767894319"/>
      </w:pPr>
      <w:r>
        <w:rPr>
          <w:rFonts w:eastAsia="Times New Roman"/>
          <w:b/>
          <w:bCs/>
        </w:rPr>
        <w:t>Level 5</w:t>
      </w:r>
    </w:p>
    <w:p w14:paraId="0165EEA8" w14:textId="77777777" w:rsidR="00000000" w:rsidRDefault="00000000">
      <w:pPr>
        <w:spacing w:before="0" w:beforeAutospacing="0"/>
        <w:divId w:val="1566912109"/>
        <w:rPr>
          <w:rFonts w:eastAsia="Times New Roman"/>
          <w:b/>
          <w:bCs/>
        </w:rPr>
      </w:pPr>
      <w:r>
        <w:rPr>
          <w:rFonts w:eastAsia="Times New Roman"/>
          <w:b/>
          <w:bCs/>
        </w:rPr>
        <w:t>Semester 1</w:t>
      </w:r>
    </w:p>
    <w:p w14:paraId="3E815828" w14:textId="77777777" w:rsidR="00000000" w:rsidRDefault="00000000">
      <w:pPr>
        <w:spacing w:before="0" w:beforeAutospacing="0"/>
        <w:divId w:val="1417441456"/>
        <w:rPr>
          <w:rFonts w:eastAsia="Times New Roman"/>
          <w:b/>
          <w:bCs/>
        </w:rPr>
      </w:pPr>
      <w:r>
        <w:rPr>
          <w:rFonts w:eastAsia="Times New Roman"/>
          <w:b/>
          <w:bCs/>
        </w:rPr>
        <w:t>Location: Regent</w:t>
      </w:r>
    </w:p>
    <w:p w14:paraId="031FC80F" w14:textId="77777777" w:rsidR="00000000" w:rsidRDefault="00000000">
      <w:pPr>
        <w:spacing w:before="0" w:beforeAutospacing="0"/>
        <w:divId w:val="825701918"/>
        <w:rPr>
          <w:rFonts w:eastAsia="Times New Roman"/>
          <w:b/>
          <w:bCs/>
        </w:rPr>
      </w:pPr>
      <w:r>
        <w:rPr>
          <w:rFonts w:eastAsia="Times New Roman"/>
          <w:b/>
          <w:bCs/>
        </w:rPr>
        <w:t>UK Credit Value: 20</w:t>
      </w:r>
    </w:p>
    <w:p w14:paraId="754A9800" w14:textId="77777777" w:rsidR="00000000" w:rsidRDefault="00000000">
      <w:pPr>
        <w:spacing w:before="0" w:beforeAutospacing="0"/>
        <w:divId w:val="349986926"/>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 (post-beginners) or 3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49B62CD1" w14:textId="77777777" w:rsidR="00000000" w:rsidRDefault="00000000">
      <w:pPr>
        <w:pStyle w:val="Heading3"/>
        <w:divId w:val="81993083"/>
        <w:rPr>
          <w:rFonts w:ascii="Arial" w:eastAsia="Times New Roman" w:hAnsi="Arial" w:cs="Arial"/>
          <w:u w:val="single"/>
        </w:rPr>
      </w:pPr>
      <w:bookmarkStart w:id="107" w:name="5CHIN003W"/>
      <w:r>
        <w:rPr>
          <w:rStyle w:val="Heading3Char"/>
          <w:rFonts w:eastAsia="Times New Roman"/>
          <w:u w:val="single"/>
        </w:rPr>
        <w:t>Expressions of Chinese Culture</w:t>
      </w:r>
      <w:bookmarkEnd w:id="107"/>
    </w:p>
    <w:p w14:paraId="6CE21F38" w14:textId="77777777" w:rsidR="00000000" w:rsidRDefault="00000000">
      <w:pPr>
        <w:spacing w:before="0" w:beforeAutospacing="0"/>
        <w:divId w:val="341205158"/>
        <w:rPr>
          <w:rStyle w:val="Strong"/>
        </w:rPr>
      </w:pPr>
      <w:hyperlink w:anchor="5CHIN003W_return" w:history="1">
        <w:r>
          <w:rPr>
            <w:rStyle w:val="Hyperlink"/>
            <w:rFonts w:eastAsia="Times New Roman"/>
            <w:b/>
            <w:bCs/>
          </w:rPr>
          <w:t>Module Code: 5CHIN003W</w:t>
        </w:r>
      </w:hyperlink>
    </w:p>
    <w:p w14:paraId="39D4AA9E" w14:textId="77777777" w:rsidR="00000000" w:rsidRDefault="00000000">
      <w:pPr>
        <w:spacing w:before="0" w:beforeAutospacing="0"/>
        <w:divId w:val="1964266675"/>
      </w:pPr>
      <w:r>
        <w:rPr>
          <w:rFonts w:eastAsia="Times New Roman"/>
          <w:b/>
          <w:bCs/>
        </w:rPr>
        <w:t>Level 5</w:t>
      </w:r>
    </w:p>
    <w:p w14:paraId="2EA2523B" w14:textId="77777777" w:rsidR="00000000" w:rsidRDefault="00000000">
      <w:pPr>
        <w:spacing w:before="0" w:beforeAutospacing="0"/>
        <w:divId w:val="1738169271"/>
        <w:rPr>
          <w:rFonts w:eastAsia="Times New Roman"/>
          <w:b/>
          <w:bCs/>
        </w:rPr>
      </w:pPr>
      <w:r>
        <w:rPr>
          <w:rFonts w:eastAsia="Times New Roman"/>
          <w:b/>
          <w:bCs/>
        </w:rPr>
        <w:t>Year</w:t>
      </w:r>
    </w:p>
    <w:p w14:paraId="24396B51" w14:textId="77777777" w:rsidR="00000000" w:rsidRDefault="00000000">
      <w:pPr>
        <w:spacing w:before="0" w:beforeAutospacing="0"/>
        <w:divId w:val="1699697703"/>
        <w:rPr>
          <w:rFonts w:eastAsia="Times New Roman"/>
          <w:b/>
          <w:bCs/>
        </w:rPr>
      </w:pPr>
      <w:r>
        <w:rPr>
          <w:rFonts w:eastAsia="Times New Roman"/>
          <w:b/>
          <w:bCs/>
        </w:rPr>
        <w:t>Location: Regent</w:t>
      </w:r>
    </w:p>
    <w:p w14:paraId="49D6B9A6" w14:textId="77777777" w:rsidR="00000000" w:rsidRDefault="00000000">
      <w:pPr>
        <w:spacing w:before="0" w:beforeAutospacing="0"/>
        <w:divId w:val="1968656931"/>
        <w:rPr>
          <w:rFonts w:eastAsia="Times New Roman"/>
          <w:b/>
          <w:bCs/>
        </w:rPr>
      </w:pPr>
      <w:r>
        <w:rPr>
          <w:rFonts w:eastAsia="Times New Roman"/>
          <w:b/>
          <w:bCs/>
        </w:rPr>
        <w:t>UK Credit Value: 40</w:t>
      </w:r>
    </w:p>
    <w:p w14:paraId="4D9CEA1F" w14:textId="77777777" w:rsidR="00000000" w:rsidRDefault="00000000">
      <w:pPr>
        <w:spacing w:before="0" w:beforeAutospacing="0"/>
        <w:divId w:val="1690763569"/>
        <w:rPr>
          <w:rFonts w:eastAsia="Times New Roman"/>
        </w:rPr>
      </w:pPr>
      <w:r>
        <w:rPr>
          <w:rFonts w:eastAsia="Times New Roman"/>
        </w:rPr>
        <w:lastRenderedPageBreak/>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17CE98C8" w14:textId="77777777" w:rsidR="00000000" w:rsidRDefault="00000000">
      <w:pPr>
        <w:pStyle w:val="Heading3"/>
        <w:divId w:val="1955281758"/>
        <w:rPr>
          <w:rFonts w:ascii="Arial" w:eastAsia="Times New Roman" w:hAnsi="Arial" w:cs="Arial"/>
          <w:u w:val="single"/>
        </w:rPr>
      </w:pPr>
      <w:bookmarkStart w:id="108" w:name="6CHIN001W"/>
      <w:r>
        <w:rPr>
          <w:rStyle w:val="Heading3Char"/>
          <w:rFonts w:eastAsia="Times New Roman"/>
          <w:u w:val="single"/>
        </w:rPr>
        <w:t>Themes in Contemporary Chinese Studies</w:t>
      </w:r>
      <w:bookmarkEnd w:id="108"/>
    </w:p>
    <w:p w14:paraId="6BC7EB3F" w14:textId="77777777" w:rsidR="00000000" w:rsidRDefault="00000000">
      <w:pPr>
        <w:spacing w:before="0" w:beforeAutospacing="0"/>
        <w:divId w:val="63065177"/>
        <w:rPr>
          <w:rStyle w:val="Strong"/>
        </w:rPr>
      </w:pPr>
      <w:hyperlink w:anchor="6CHIN001W_return" w:history="1">
        <w:r>
          <w:rPr>
            <w:rStyle w:val="Hyperlink"/>
            <w:rFonts w:eastAsia="Times New Roman"/>
            <w:b/>
            <w:bCs/>
          </w:rPr>
          <w:t>Module Code: 6CHIN001W</w:t>
        </w:r>
      </w:hyperlink>
    </w:p>
    <w:p w14:paraId="6F98D1BC" w14:textId="77777777" w:rsidR="00000000" w:rsidRDefault="00000000">
      <w:pPr>
        <w:spacing w:before="0" w:beforeAutospacing="0"/>
        <w:divId w:val="2114199641"/>
      </w:pPr>
      <w:r>
        <w:rPr>
          <w:rFonts w:eastAsia="Times New Roman"/>
          <w:b/>
          <w:bCs/>
        </w:rPr>
        <w:t>Level 6</w:t>
      </w:r>
    </w:p>
    <w:p w14:paraId="54B31142" w14:textId="77777777" w:rsidR="00000000" w:rsidRDefault="00000000">
      <w:pPr>
        <w:spacing w:before="0" w:beforeAutospacing="0"/>
        <w:divId w:val="436948018"/>
        <w:rPr>
          <w:rFonts w:eastAsia="Times New Roman"/>
          <w:b/>
          <w:bCs/>
        </w:rPr>
      </w:pPr>
      <w:r>
        <w:rPr>
          <w:rFonts w:eastAsia="Times New Roman"/>
          <w:b/>
          <w:bCs/>
        </w:rPr>
        <w:t>Year</w:t>
      </w:r>
    </w:p>
    <w:p w14:paraId="74A9E378" w14:textId="77777777" w:rsidR="00000000" w:rsidRDefault="00000000">
      <w:pPr>
        <w:spacing w:before="0" w:beforeAutospacing="0"/>
        <w:divId w:val="1484082444"/>
        <w:rPr>
          <w:rFonts w:eastAsia="Times New Roman"/>
          <w:b/>
          <w:bCs/>
        </w:rPr>
      </w:pPr>
      <w:r>
        <w:rPr>
          <w:rFonts w:eastAsia="Times New Roman"/>
          <w:b/>
          <w:bCs/>
        </w:rPr>
        <w:t>Location: Regent</w:t>
      </w:r>
    </w:p>
    <w:p w14:paraId="34887246" w14:textId="77777777" w:rsidR="00000000" w:rsidRDefault="00000000">
      <w:pPr>
        <w:spacing w:before="0" w:beforeAutospacing="0"/>
        <w:divId w:val="1842550461"/>
        <w:rPr>
          <w:rFonts w:eastAsia="Times New Roman"/>
          <w:b/>
          <w:bCs/>
        </w:rPr>
      </w:pPr>
      <w:r>
        <w:rPr>
          <w:rFonts w:eastAsia="Times New Roman"/>
          <w:b/>
          <w:bCs/>
        </w:rPr>
        <w:t>UK Credit Value: 20</w:t>
      </w:r>
    </w:p>
    <w:p w14:paraId="7194AEAF" w14:textId="77777777" w:rsidR="00000000" w:rsidRDefault="00000000">
      <w:pPr>
        <w:spacing w:before="0" w:beforeAutospacing="0"/>
        <w:divId w:val="3015202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Chinese speaking environment. Language and culture are taught through task-based and enquiry-based approaches with special focus on intercultural understanding, competence in academic register and academic writing skills. Students will achieve levels 3-4 (post-beginners without year abroad), 4-5 (post-beginners with year abroad and post-intermediates without year abroad), or 5-6 (post-intermediates with year abroad) on the HSK;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6FFE65C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79088E4">
          <v:rect id="_x0000_i1027" style="width:0;height:1.5pt" o:hralign="center" o:hrstd="t" o:hr="t" fillcolor="#a0a0a0" stroked="f"/>
        </w:pict>
      </w:r>
    </w:p>
    <w:p w14:paraId="0D94A852" w14:textId="77777777" w:rsidR="00000000" w:rsidRDefault="00000000">
      <w:pPr>
        <w:pStyle w:val="Heading2"/>
        <w:divId w:val="944579295"/>
        <w:rPr>
          <w:rFonts w:ascii="Arial" w:eastAsia="Times New Roman" w:hAnsi="Arial" w:cs="Arial"/>
        </w:rPr>
      </w:pPr>
      <w:r>
        <w:rPr>
          <w:rStyle w:val="Heading2Char"/>
          <w:rFonts w:eastAsia="Times New Roman"/>
        </w:rPr>
        <w:t>Creative Writing</w:t>
      </w:r>
    </w:p>
    <w:p w14:paraId="1B09F77B" w14:textId="77777777" w:rsidR="00000000" w:rsidRDefault="00000000">
      <w:pPr>
        <w:pStyle w:val="Heading3"/>
        <w:divId w:val="997610887"/>
        <w:rPr>
          <w:rFonts w:ascii="Arial" w:eastAsia="Times New Roman" w:hAnsi="Arial" w:cs="Arial"/>
          <w:u w:val="single"/>
        </w:rPr>
      </w:pPr>
      <w:bookmarkStart w:id="109" w:name="4CREW007W"/>
      <w:r>
        <w:rPr>
          <w:rStyle w:val="Heading3Char"/>
          <w:rFonts w:eastAsia="Times New Roman"/>
          <w:u w:val="single"/>
        </w:rPr>
        <w:t>Genre, Style and Form</w:t>
      </w:r>
      <w:bookmarkEnd w:id="109"/>
    </w:p>
    <w:p w14:paraId="6867EB2B" w14:textId="77777777" w:rsidR="00000000" w:rsidRDefault="00000000">
      <w:pPr>
        <w:spacing w:before="0" w:beforeAutospacing="0"/>
        <w:divId w:val="1108820339"/>
        <w:rPr>
          <w:rStyle w:val="Strong"/>
        </w:rPr>
      </w:pPr>
      <w:hyperlink w:anchor="4CREW007W_return" w:history="1">
        <w:r>
          <w:rPr>
            <w:rStyle w:val="Hyperlink"/>
            <w:rFonts w:eastAsia="Times New Roman"/>
            <w:b/>
            <w:bCs/>
          </w:rPr>
          <w:t>Module Code: 4CREW007W</w:t>
        </w:r>
      </w:hyperlink>
    </w:p>
    <w:p w14:paraId="75B5C761" w14:textId="77777777" w:rsidR="00000000" w:rsidRDefault="00000000">
      <w:pPr>
        <w:spacing w:before="0" w:beforeAutospacing="0"/>
        <w:divId w:val="1966962988"/>
      </w:pPr>
      <w:r>
        <w:rPr>
          <w:rFonts w:eastAsia="Times New Roman"/>
          <w:b/>
          <w:bCs/>
        </w:rPr>
        <w:t>Level 4</w:t>
      </w:r>
    </w:p>
    <w:p w14:paraId="59AED09E" w14:textId="77777777" w:rsidR="00000000" w:rsidRDefault="00000000">
      <w:pPr>
        <w:spacing w:before="0" w:beforeAutospacing="0"/>
        <w:divId w:val="730083757"/>
        <w:rPr>
          <w:rFonts w:eastAsia="Times New Roman"/>
          <w:b/>
          <w:bCs/>
        </w:rPr>
      </w:pPr>
      <w:r>
        <w:rPr>
          <w:rFonts w:eastAsia="Times New Roman"/>
          <w:b/>
          <w:bCs/>
        </w:rPr>
        <w:t>Semester 1</w:t>
      </w:r>
    </w:p>
    <w:p w14:paraId="22862B52" w14:textId="77777777" w:rsidR="00000000" w:rsidRDefault="00000000">
      <w:pPr>
        <w:spacing w:before="0" w:beforeAutospacing="0"/>
        <w:divId w:val="935866987"/>
        <w:rPr>
          <w:rFonts w:eastAsia="Times New Roman"/>
          <w:b/>
          <w:bCs/>
        </w:rPr>
      </w:pPr>
      <w:r>
        <w:rPr>
          <w:rFonts w:eastAsia="Times New Roman"/>
          <w:b/>
          <w:bCs/>
        </w:rPr>
        <w:t>Location: Regent</w:t>
      </w:r>
    </w:p>
    <w:p w14:paraId="1038AE2D" w14:textId="77777777" w:rsidR="00000000" w:rsidRDefault="00000000">
      <w:pPr>
        <w:spacing w:before="0" w:beforeAutospacing="0"/>
        <w:divId w:val="928276375"/>
        <w:rPr>
          <w:rFonts w:eastAsia="Times New Roman"/>
          <w:b/>
          <w:bCs/>
        </w:rPr>
      </w:pPr>
      <w:r>
        <w:rPr>
          <w:rFonts w:eastAsia="Times New Roman"/>
          <w:b/>
          <w:bCs/>
        </w:rPr>
        <w:t>UK Credit Value: 20</w:t>
      </w:r>
    </w:p>
    <w:p w14:paraId="697EAF77" w14:textId="77777777" w:rsidR="00000000" w:rsidRDefault="00000000">
      <w:pPr>
        <w:pStyle w:val="NormalWeb"/>
        <w:ind w:left="15"/>
        <w:divId w:val="362753676"/>
      </w:pPr>
      <w:r>
        <w:lastRenderedPageBreak/>
        <w:t xml:space="preserve">This module introduces students to creative writing genres, styles and forms such as poetry, prose, life-writing, playwriting, screenwriting, lyric writing and flash fiction.  </w:t>
      </w:r>
      <w:r>
        <w:br/>
      </w:r>
      <w:r>
        <w:rPr>
          <w:rStyle w:val="Strong"/>
        </w:rPr>
        <w:t>Assessment:</w:t>
      </w:r>
      <w:r>
        <w:t xml:space="preserve"> Portfolio (100%)</w:t>
      </w:r>
    </w:p>
    <w:p w14:paraId="3C1E4E22" w14:textId="77777777" w:rsidR="00000000" w:rsidRDefault="00000000">
      <w:pPr>
        <w:pStyle w:val="Heading3"/>
        <w:divId w:val="1643346802"/>
        <w:rPr>
          <w:rFonts w:ascii="Arial" w:eastAsia="Times New Roman" w:hAnsi="Arial" w:cs="Arial"/>
          <w:u w:val="single"/>
        </w:rPr>
      </w:pPr>
      <w:bookmarkStart w:id="110" w:name="5CREW002W"/>
      <w:r>
        <w:rPr>
          <w:rStyle w:val="Heading3Char"/>
          <w:rFonts w:eastAsia="Times New Roman"/>
          <w:u w:val="single"/>
        </w:rPr>
        <w:t>Forms of Writing</w:t>
      </w:r>
      <w:bookmarkEnd w:id="110"/>
    </w:p>
    <w:p w14:paraId="71A84963" w14:textId="77777777" w:rsidR="00000000" w:rsidRDefault="00000000">
      <w:pPr>
        <w:spacing w:before="0" w:beforeAutospacing="0"/>
        <w:divId w:val="1908497549"/>
        <w:rPr>
          <w:rStyle w:val="Strong"/>
        </w:rPr>
      </w:pPr>
      <w:hyperlink w:anchor="5CREW002W_return" w:history="1">
        <w:r>
          <w:rPr>
            <w:rStyle w:val="Hyperlink"/>
            <w:rFonts w:eastAsia="Times New Roman"/>
            <w:b/>
            <w:bCs/>
          </w:rPr>
          <w:t>Module Code: 5CREW002W</w:t>
        </w:r>
      </w:hyperlink>
    </w:p>
    <w:p w14:paraId="60144F67" w14:textId="77777777" w:rsidR="00000000" w:rsidRDefault="00000000">
      <w:pPr>
        <w:spacing w:before="0" w:beforeAutospacing="0"/>
        <w:divId w:val="632251574"/>
      </w:pPr>
      <w:r>
        <w:rPr>
          <w:rFonts w:eastAsia="Times New Roman"/>
          <w:b/>
          <w:bCs/>
        </w:rPr>
        <w:t>Level 5</w:t>
      </w:r>
    </w:p>
    <w:p w14:paraId="063706C0" w14:textId="77777777" w:rsidR="00000000" w:rsidRDefault="00000000">
      <w:pPr>
        <w:spacing w:before="0" w:beforeAutospacing="0"/>
        <w:divId w:val="1245410283"/>
        <w:rPr>
          <w:rFonts w:eastAsia="Times New Roman"/>
          <w:b/>
          <w:bCs/>
        </w:rPr>
      </w:pPr>
      <w:r>
        <w:rPr>
          <w:rFonts w:eastAsia="Times New Roman"/>
          <w:b/>
          <w:bCs/>
        </w:rPr>
        <w:t>Year</w:t>
      </w:r>
    </w:p>
    <w:p w14:paraId="080AAF8C" w14:textId="77777777" w:rsidR="00000000" w:rsidRDefault="00000000">
      <w:pPr>
        <w:spacing w:before="0" w:beforeAutospacing="0"/>
        <w:divId w:val="1931886466"/>
        <w:rPr>
          <w:rFonts w:eastAsia="Times New Roman"/>
          <w:b/>
          <w:bCs/>
        </w:rPr>
      </w:pPr>
      <w:r>
        <w:rPr>
          <w:rFonts w:eastAsia="Times New Roman"/>
          <w:b/>
          <w:bCs/>
        </w:rPr>
        <w:t>Location: Regent</w:t>
      </w:r>
    </w:p>
    <w:p w14:paraId="1CFD3F64" w14:textId="77777777" w:rsidR="00000000" w:rsidRDefault="00000000">
      <w:pPr>
        <w:spacing w:before="0" w:beforeAutospacing="0"/>
        <w:divId w:val="1847741096"/>
        <w:rPr>
          <w:rFonts w:eastAsia="Times New Roman"/>
          <w:b/>
          <w:bCs/>
        </w:rPr>
      </w:pPr>
      <w:r>
        <w:rPr>
          <w:rFonts w:eastAsia="Times New Roman"/>
          <w:b/>
          <w:bCs/>
        </w:rPr>
        <w:t>UK Credit Value: 40</w:t>
      </w:r>
    </w:p>
    <w:p w14:paraId="3A759547" w14:textId="77777777" w:rsidR="00000000" w:rsidRDefault="00000000">
      <w:pPr>
        <w:spacing w:before="0" w:beforeAutospacing="0"/>
        <w:divId w:val="2033876057"/>
        <w:rPr>
          <w:rFonts w:eastAsia="Times New Roman"/>
        </w:rPr>
      </w:pPr>
      <w:r>
        <w:rPr>
          <w:rFonts w:eastAsia="Times New Roman"/>
        </w:rPr>
        <w:t>The core value of this module is that of apprenticeship, combining practical skill and critical judgement in the work of progressive re-drafting. There are three strands representing the forms of dramatic writing, poetry and prose fiction and students elect to follow two of the three throughout the year. The module provides an opportunity for the student to work on producing substantial pieces in their chosen forms with guidance and support from the tutor.</w:t>
      </w:r>
      <w:r>
        <w:rPr>
          <w:rFonts w:eastAsia="Times New Roman"/>
        </w:rPr>
        <w:br/>
      </w:r>
      <w:r>
        <w:rPr>
          <w:rStyle w:val="Strong"/>
          <w:rFonts w:eastAsia="Times New Roman"/>
        </w:rPr>
        <w:t>Assessment:</w:t>
      </w:r>
      <w:r>
        <w:rPr>
          <w:rFonts w:eastAsia="Times New Roman"/>
        </w:rPr>
        <w:t xml:space="preserve"> Portfolio (50%), Portfolio (50%)</w:t>
      </w:r>
    </w:p>
    <w:p w14:paraId="4BEC963D" w14:textId="77777777" w:rsidR="00000000" w:rsidRDefault="00000000">
      <w:pPr>
        <w:pStyle w:val="Heading3"/>
        <w:divId w:val="46685518"/>
        <w:rPr>
          <w:rFonts w:ascii="Arial" w:eastAsia="Times New Roman" w:hAnsi="Arial" w:cs="Arial"/>
          <w:u w:val="single"/>
        </w:rPr>
      </w:pPr>
      <w:bookmarkStart w:id="111" w:name="6CREW004W"/>
      <w:r>
        <w:rPr>
          <w:rStyle w:val="Heading3Char"/>
          <w:rFonts w:eastAsia="Times New Roman"/>
          <w:u w:val="single"/>
        </w:rPr>
        <w:t>Writing Life</w:t>
      </w:r>
      <w:bookmarkEnd w:id="111"/>
    </w:p>
    <w:p w14:paraId="4E4C8D02" w14:textId="77777777" w:rsidR="00000000" w:rsidRDefault="00000000">
      <w:pPr>
        <w:spacing w:before="0" w:beforeAutospacing="0"/>
        <w:divId w:val="917055032"/>
        <w:rPr>
          <w:rStyle w:val="Strong"/>
        </w:rPr>
      </w:pPr>
      <w:hyperlink w:anchor="6CREW004W_return" w:history="1">
        <w:r>
          <w:rPr>
            <w:rStyle w:val="Hyperlink"/>
            <w:rFonts w:eastAsia="Times New Roman"/>
            <w:b/>
            <w:bCs/>
          </w:rPr>
          <w:t>Module Code: 6CREW004W</w:t>
        </w:r>
      </w:hyperlink>
    </w:p>
    <w:p w14:paraId="69CA6050" w14:textId="77777777" w:rsidR="00000000" w:rsidRDefault="00000000">
      <w:pPr>
        <w:spacing w:before="0" w:beforeAutospacing="0"/>
        <w:divId w:val="1246915979"/>
      </w:pPr>
      <w:r>
        <w:rPr>
          <w:rFonts w:eastAsia="Times New Roman"/>
          <w:b/>
          <w:bCs/>
        </w:rPr>
        <w:t>Level 6</w:t>
      </w:r>
    </w:p>
    <w:p w14:paraId="13DDCE0F" w14:textId="77777777" w:rsidR="00000000" w:rsidRDefault="00000000">
      <w:pPr>
        <w:spacing w:before="0" w:beforeAutospacing="0"/>
        <w:divId w:val="613093298"/>
        <w:rPr>
          <w:rFonts w:eastAsia="Times New Roman"/>
          <w:b/>
          <w:bCs/>
        </w:rPr>
      </w:pPr>
      <w:r>
        <w:rPr>
          <w:rFonts w:eastAsia="Times New Roman"/>
          <w:b/>
          <w:bCs/>
        </w:rPr>
        <w:t>Semester 1</w:t>
      </w:r>
    </w:p>
    <w:p w14:paraId="3F36C5A1" w14:textId="77777777" w:rsidR="00000000" w:rsidRDefault="00000000">
      <w:pPr>
        <w:spacing w:before="0" w:beforeAutospacing="0"/>
        <w:divId w:val="754277464"/>
        <w:rPr>
          <w:rFonts w:eastAsia="Times New Roman"/>
          <w:b/>
          <w:bCs/>
        </w:rPr>
      </w:pPr>
      <w:r>
        <w:rPr>
          <w:rFonts w:eastAsia="Times New Roman"/>
          <w:b/>
          <w:bCs/>
        </w:rPr>
        <w:t>Location: Regent</w:t>
      </w:r>
    </w:p>
    <w:p w14:paraId="33488376" w14:textId="77777777" w:rsidR="00000000" w:rsidRDefault="00000000">
      <w:pPr>
        <w:spacing w:before="0" w:beforeAutospacing="0"/>
        <w:divId w:val="1076125016"/>
        <w:rPr>
          <w:rFonts w:eastAsia="Times New Roman"/>
          <w:b/>
          <w:bCs/>
        </w:rPr>
      </w:pPr>
      <w:r>
        <w:rPr>
          <w:rFonts w:eastAsia="Times New Roman"/>
          <w:b/>
          <w:bCs/>
        </w:rPr>
        <w:t>UK Credit Value: 20</w:t>
      </w:r>
    </w:p>
    <w:p w14:paraId="7FE814C3" w14:textId="77777777" w:rsidR="00000000" w:rsidRDefault="00000000">
      <w:pPr>
        <w:spacing w:before="0" w:beforeAutospacing="0"/>
        <w:divId w:val="71124687"/>
        <w:rPr>
          <w:rFonts w:eastAsia="Times New Roman"/>
        </w:rPr>
      </w:pPr>
      <w:r>
        <w:rPr>
          <w:rFonts w:eastAsia="Times New Roman"/>
        </w:rPr>
        <w:t>This module examines contemporary and traditional theory concerning life writing, whilst introducing students to the skills needed to explore forms such as narrative non-fiction, autobiography, biography, memoir, auto-fiction. The demands of print and on-line platforms will both be addressed.</w:t>
      </w:r>
      <w:r>
        <w:rPr>
          <w:rFonts w:eastAsia="Times New Roman"/>
        </w:rPr>
        <w:br/>
      </w:r>
      <w:r>
        <w:rPr>
          <w:rStyle w:val="Strong"/>
          <w:rFonts w:eastAsia="Times New Roman"/>
        </w:rPr>
        <w:t>Assessment:</w:t>
      </w:r>
      <w:r>
        <w:rPr>
          <w:rFonts w:eastAsia="Times New Roman"/>
        </w:rPr>
        <w:t xml:space="preserve"> Portfolio (100%)</w:t>
      </w:r>
    </w:p>
    <w:p w14:paraId="0571875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EE04C9A">
          <v:rect id="_x0000_i1028" style="width:0;height:1.5pt" o:hralign="center" o:hrstd="t" o:hr="t" fillcolor="#a0a0a0" stroked="f"/>
        </w:pict>
      </w:r>
    </w:p>
    <w:p w14:paraId="6F60AEF3" w14:textId="77777777" w:rsidR="00000000" w:rsidRDefault="00000000">
      <w:pPr>
        <w:pStyle w:val="Heading2"/>
        <w:divId w:val="726418552"/>
        <w:rPr>
          <w:rFonts w:ascii="Arial" w:eastAsia="Times New Roman" w:hAnsi="Arial" w:cs="Arial"/>
        </w:rPr>
      </w:pPr>
      <w:r>
        <w:rPr>
          <w:rStyle w:val="Heading2Char"/>
          <w:rFonts w:eastAsia="Times New Roman"/>
        </w:rPr>
        <w:t>Criminology</w:t>
      </w:r>
    </w:p>
    <w:p w14:paraId="6B248487" w14:textId="77777777" w:rsidR="00000000" w:rsidRDefault="00000000">
      <w:pPr>
        <w:pStyle w:val="Heading3"/>
        <w:divId w:val="500513516"/>
        <w:rPr>
          <w:rFonts w:ascii="Arial" w:eastAsia="Times New Roman" w:hAnsi="Arial" w:cs="Arial"/>
          <w:u w:val="single"/>
        </w:rPr>
      </w:pPr>
      <w:bookmarkStart w:id="112" w:name="4CRIM002W"/>
      <w:r>
        <w:rPr>
          <w:rStyle w:val="Heading3Char"/>
          <w:rFonts w:eastAsia="Times New Roman"/>
          <w:u w:val="single"/>
        </w:rPr>
        <w:t>Justice and Human Rights</w:t>
      </w:r>
      <w:bookmarkEnd w:id="112"/>
    </w:p>
    <w:p w14:paraId="72FD30BE" w14:textId="77777777" w:rsidR="00000000" w:rsidRDefault="00000000">
      <w:pPr>
        <w:spacing w:before="0" w:beforeAutospacing="0"/>
        <w:divId w:val="980426040"/>
        <w:rPr>
          <w:rStyle w:val="Strong"/>
        </w:rPr>
      </w:pPr>
      <w:hyperlink w:anchor="4CRIM002W_return" w:history="1">
        <w:r>
          <w:rPr>
            <w:rStyle w:val="Hyperlink"/>
            <w:rFonts w:eastAsia="Times New Roman"/>
            <w:b/>
            <w:bCs/>
          </w:rPr>
          <w:t>Module Code: 4CRIM002W</w:t>
        </w:r>
      </w:hyperlink>
    </w:p>
    <w:p w14:paraId="7643D30B" w14:textId="77777777" w:rsidR="00000000" w:rsidRDefault="00000000">
      <w:pPr>
        <w:spacing w:before="0" w:beforeAutospacing="0"/>
        <w:divId w:val="21783111"/>
      </w:pPr>
      <w:r>
        <w:rPr>
          <w:rFonts w:eastAsia="Times New Roman"/>
          <w:b/>
          <w:bCs/>
        </w:rPr>
        <w:t>Level 4</w:t>
      </w:r>
    </w:p>
    <w:p w14:paraId="23044E1A" w14:textId="77777777" w:rsidR="00000000" w:rsidRDefault="00000000">
      <w:pPr>
        <w:spacing w:before="0" w:beforeAutospacing="0"/>
        <w:divId w:val="1779181530"/>
        <w:rPr>
          <w:rFonts w:eastAsia="Times New Roman"/>
          <w:b/>
          <w:bCs/>
        </w:rPr>
      </w:pPr>
      <w:r>
        <w:rPr>
          <w:rFonts w:eastAsia="Times New Roman"/>
          <w:b/>
          <w:bCs/>
        </w:rPr>
        <w:t>Semester 1</w:t>
      </w:r>
    </w:p>
    <w:p w14:paraId="7734EDB8" w14:textId="77777777" w:rsidR="00000000" w:rsidRDefault="00000000">
      <w:pPr>
        <w:spacing w:before="0" w:beforeAutospacing="0"/>
        <w:divId w:val="1911303478"/>
        <w:rPr>
          <w:rFonts w:eastAsia="Times New Roman"/>
          <w:b/>
          <w:bCs/>
        </w:rPr>
      </w:pPr>
      <w:r>
        <w:rPr>
          <w:rFonts w:eastAsia="Times New Roman"/>
          <w:b/>
          <w:bCs/>
        </w:rPr>
        <w:t>Location: Regent</w:t>
      </w:r>
    </w:p>
    <w:p w14:paraId="4490A77A" w14:textId="77777777" w:rsidR="00000000" w:rsidRDefault="00000000">
      <w:pPr>
        <w:spacing w:before="0" w:beforeAutospacing="0"/>
        <w:divId w:val="325594294"/>
        <w:rPr>
          <w:rFonts w:eastAsia="Times New Roman"/>
          <w:b/>
          <w:bCs/>
        </w:rPr>
      </w:pPr>
      <w:r>
        <w:rPr>
          <w:rFonts w:eastAsia="Times New Roman"/>
          <w:b/>
          <w:bCs/>
        </w:rPr>
        <w:t>UK Credit Value: 20</w:t>
      </w:r>
    </w:p>
    <w:p w14:paraId="7C75C211" w14:textId="77777777" w:rsidR="00000000" w:rsidRDefault="00000000">
      <w:pPr>
        <w:spacing w:before="0" w:beforeAutospacing="0"/>
        <w:divId w:val="1002900565"/>
        <w:rPr>
          <w:rFonts w:eastAsia="Times New Roman"/>
        </w:rPr>
      </w:pPr>
      <w:r>
        <w:rPr>
          <w:rFonts w:eastAsia="Times New Roman"/>
        </w:rPr>
        <w:t xml:space="preserve">Critical examination of major institutions of justice; roles played Parliament in producing criminal law to the roles played by the police, prosecution, probation and prison service in law enforcement and punishment; roles of courts in adjudicating, sentencing and rectifying miscarriages of justice. Particular attention paid to the consequences of British </w:t>
      </w:r>
      <w:r>
        <w:rPr>
          <w:rFonts w:eastAsia="Times New Roman"/>
        </w:rPr>
        <w:lastRenderedPageBreak/>
        <w:t>membership of the Council of Europe and the European Convention on Human Rights.</w:t>
      </w:r>
      <w:r>
        <w:rPr>
          <w:rFonts w:eastAsia="Times New Roman"/>
        </w:rPr>
        <w:br/>
      </w:r>
      <w:r>
        <w:rPr>
          <w:rStyle w:val="Strong"/>
          <w:rFonts w:eastAsia="Times New Roman"/>
        </w:rPr>
        <w:t>Assessment:</w:t>
      </w:r>
      <w:r>
        <w:rPr>
          <w:rFonts w:eastAsia="Times New Roman"/>
        </w:rPr>
        <w:t xml:space="preserve"> Coursework (50%), Presentation Group (50%)</w:t>
      </w:r>
    </w:p>
    <w:p w14:paraId="4CA302B5" w14:textId="77777777" w:rsidR="00000000" w:rsidRDefault="00000000">
      <w:pPr>
        <w:pStyle w:val="Heading3"/>
        <w:divId w:val="1907302412"/>
        <w:rPr>
          <w:rFonts w:ascii="Arial" w:eastAsia="Times New Roman" w:hAnsi="Arial" w:cs="Arial"/>
          <w:u w:val="single"/>
        </w:rPr>
      </w:pPr>
      <w:bookmarkStart w:id="113" w:name="5CRIM002W"/>
      <w:r>
        <w:rPr>
          <w:rStyle w:val="Heading3Char"/>
          <w:rFonts w:eastAsia="Times New Roman"/>
          <w:u w:val="single"/>
        </w:rPr>
        <w:t>Globalisation, Crime and Control</w:t>
      </w:r>
      <w:bookmarkEnd w:id="113"/>
    </w:p>
    <w:p w14:paraId="24ABAF66" w14:textId="77777777" w:rsidR="00000000" w:rsidRDefault="00000000">
      <w:pPr>
        <w:spacing w:before="0" w:beforeAutospacing="0"/>
        <w:divId w:val="1409762764"/>
        <w:rPr>
          <w:rStyle w:val="Strong"/>
        </w:rPr>
      </w:pPr>
      <w:hyperlink w:anchor="5CRIM002W_return" w:history="1">
        <w:r>
          <w:rPr>
            <w:rStyle w:val="Hyperlink"/>
            <w:rFonts w:eastAsia="Times New Roman"/>
            <w:b/>
            <w:bCs/>
          </w:rPr>
          <w:t>Module Code: 5CRIM002W</w:t>
        </w:r>
      </w:hyperlink>
    </w:p>
    <w:p w14:paraId="6974A721" w14:textId="77777777" w:rsidR="00000000" w:rsidRDefault="00000000">
      <w:pPr>
        <w:spacing w:before="0" w:beforeAutospacing="0"/>
        <w:divId w:val="972322500"/>
      </w:pPr>
      <w:r>
        <w:rPr>
          <w:rFonts w:eastAsia="Times New Roman"/>
          <w:b/>
          <w:bCs/>
        </w:rPr>
        <w:t>Level 5</w:t>
      </w:r>
    </w:p>
    <w:p w14:paraId="3B3C9D57" w14:textId="77777777" w:rsidR="00000000" w:rsidRDefault="00000000">
      <w:pPr>
        <w:spacing w:before="0" w:beforeAutospacing="0"/>
        <w:divId w:val="2054452372"/>
        <w:rPr>
          <w:rFonts w:eastAsia="Times New Roman"/>
          <w:b/>
          <w:bCs/>
        </w:rPr>
      </w:pPr>
      <w:r>
        <w:rPr>
          <w:rFonts w:eastAsia="Times New Roman"/>
          <w:b/>
          <w:bCs/>
        </w:rPr>
        <w:t>Semester 1</w:t>
      </w:r>
    </w:p>
    <w:p w14:paraId="1F6CF237" w14:textId="77777777" w:rsidR="00000000" w:rsidRDefault="00000000">
      <w:pPr>
        <w:spacing w:before="0" w:beforeAutospacing="0"/>
        <w:divId w:val="1949190933"/>
        <w:rPr>
          <w:rFonts w:eastAsia="Times New Roman"/>
          <w:b/>
          <w:bCs/>
        </w:rPr>
      </w:pPr>
      <w:r>
        <w:rPr>
          <w:rFonts w:eastAsia="Times New Roman"/>
          <w:b/>
          <w:bCs/>
        </w:rPr>
        <w:t>Location: Regent</w:t>
      </w:r>
    </w:p>
    <w:p w14:paraId="3194F921" w14:textId="77777777" w:rsidR="00000000" w:rsidRDefault="00000000">
      <w:pPr>
        <w:spacing w:before="0" w:beforeAutospacing="0"/>
        <w:divId w:val="244531227"/>
        <w:rPr>
          <w:rFonts w:eastAsia="Times New Roman"/>
          <w:b/>
          <w:bCs/>
        </w:rPr>
      </w:pPr>
      <w:r>
        <w:rPr>
          <w:rFonts w:eastAsia="Times New Roman"/>
          <w:b/>
          <w:bCs/>
        </w:rPr>
        <w:t>UK Credit Value: 20</w:t>
      </w:r>
    </w:p>
    <w:p w14:paraId="3B2635F7" w14:textId="77777777" w:rsidR="00000000" w:rsidRDefault="00000000">
      <w:pPr>
        <w:spacing w:before="0" w:beforeAutospacing="0"/>
        <w:divId w:val="269625197"/>
        <w:rPr>
          <w:rFonts w:eastAsia="Times New Roman"/>
        </w:rPr>
      </w:pPr>
      <w:r>
        <w:rPr>
          <w:rFonts w:eastAsia="Times New Roman"/>
        </w:rPr>
        <w:t>International trends in crime and justice, and relationship to globalisation and its implications for the discipline of criminology; case studies of national and transnational crime and justice, including urban crime and policing in the favelas of Rio de Janeiro, the ‘cocaine trail’ from Latin to North America, to the perils faced by African migrants being smuggled across borders into ‘fortress Europe’</w:t>
      </w:r>
      <w:r>
        <w:rPr>
          <w:rFonts w:eastAsia="Times New Roman"/>
        </w:rPr>
        <w:br/>
      </w:r>
      <w:r>
        <w:rPr>
          <w:rStyle w:val="Strong"/>
          <w:rFonts w:eastAsia="Times New Roman"/>
        </w:rPr>
        <w:t>Assessment:</w:t>
      </w:r>
      <w:r>
        <w:rPr>
          <w:rFonts w:eastAsia="Times New Roman"/>
        </w:rPr>
        <w:t xml:space="preserve"> Coursework (50%), Essay (50%)</w:t>
      </w:r>
    </w:p>
    <w:p w14:paraId="43F10971" w14:textId="77777777" w:rsidR="00000000" w:rsidRDefault="00000000">
      <w:pPr>
        <w:pStyle w:val="Heading3"/>
        <w:divId w:val="1866285062"/>
        <w:rPr>
          <w:rFonts w:ascii="Arial" w:eastAsia="Times New Roman" w:hAnsi="Arial" w:cs="Arial"/>
          <w:u w:val="single"/>
        </w:rPr>
      </w:pPr>
      <w:bookmarkStart w:id="114" w:name="5CRIM003W"/>
      <w:r>
        <w:rPr>
          <w:rStyle w:val="Heading3Char"/>
          <w:rFonts w:eastAsia="Times New Roman"/>
          <w:u w:val="single"/>
        </w:rPr>
        <w:t>Race, Power &amp; Criminal Justice</w:t>
      </w:r>
      <w:bookmarkEnd w:id="114"/>
    </w:p>
    <w:p w14:paraId="1103FD2F" w14:textId="77777777" w:rsidR="00000000" w:rsidRDefault="00000000">
      <w:pPr>
        <w:spacing w:before="0" w:beforeAutospacing="0"/>
        <w:divId w:val="1694334825"/>
        <w:rPr>
          <w:rStyle w:val="Strong"/>
        </w:rPr>
      </w:pPr>
      <w:hyperlink w:anchor="5CRIM003W_return" w:history="1">
        <w:r>
          <w:rPr>
            <w:rStyle w:val="Hyperlink"/>
            <w:rFonts w:eastAsia="Times New Roman"/>
            <w:b/>
            <w:bCs/>
          </w:rPr>
          <w:t>Module Code: 5CRIM003W</w:t>
        </w:r>
      </w:hyperlink>
    </w:p>
    <w:p w14:paraId="6114B257" w14:textId="77777777" w:rsidR="00000000" w:rsidRDefault="00000000">
      <w:pPr>
        <w:spacing w:before="0" w:beforeAutospacing="0"/>
        <w:divId w:val="153768043"/>
      </w:pPr>
      <w:r>
        <w:rPr>
          <w:rFonts w:eastAsia="Times New Roman"/>
          <w:b/>
          <w:bCs/>
        </w:rPr>
        <w:t>Level 5</w:t>
      </w:r>
    </w:p>
    <w:p w14:paraId="720A8B45" w14:textId="77777777" w:rsidR="00000000" w:rsidRDefault="00000000">
      <w:pPr>
        <w:spacing w:before="0" w:beforeAutospacing="0"/>
        <w:divId w:val="1228108444"/>
        <w:rPr>
          <w:rFonts w:eastAsia="Times New Roman"/>
          <w:b/>
          <w:bCs/>
        </w:rPr>
      </w:pPr>
      <w:r>
        <w:rPr>
          <w:rFonts w:eastAsia="Times New Roman"/>
          <w:b/>
          <w:bCs/>
        </w:rPr>
        <w:t>Semester 1</w:t>
      </w:r>
    </w:p>
    <w:p w14:paraId="198DC3D7" w14:textId="77777777" w:rsidR="00000000" w:rsidRDefault="00000000">
      <w:pPr>
        <w:spacing w:before="0" w:beforeAutospacing="0"/>
        <w:divId w:val="597904549"/>
        <w:rPr>
          <w:rFonts w:eastAsia="Times New Roman"/>
          <w:b/>
          <w:bCs/>
        </w:rPr>
      </w:pPr>
      <w:r>
        <w:rPr>
          <w:rFonts w:eastAsia="Times New Roman"/>
          <w:b/>
          <w:bCs/>
        </w:rPr>
        <w:t>Location: Regent</w:t>
      </w:r>
    </w:p>
    <w:p w14:paraId="6E9EC6A0" w14:textId="77777777" w:rsidR="00000000" w:rsidRDefault="00000000">
      <w:pPr>
        <w:spacing w:before="0" w:beforeAutospacing="0"/>
        <w:divId w:val="1644264730"/>
        <w:rPr>
          <w:rFonts w:eastAsia="Times New Roman"/>
          <w:b/>
          <w:bCs/>
        </w:rPr>
      </w:pPr>
      <w:r>
        <w:rPr>
          <w:rFonts w:eastAsia="Times New Roman"/>
          <w:b/>
          <w:bCs/>
        </w:rPr>
        <w:t>UK Credit Value: 20</w:t>
      </w:r>
    </w:p>
    <w:p w14:paraId="5C36D8D1" w14:textId="77777777" w:rsidR="00000000" w:rsidRDefault="00000000">
      <w:pPr>
        <w:spacing w:before="0" w:beforeAutospacing="0"/>
        <w:divId w:val="2106263913"/>
        <w:rPr>
          <w:rFonts w:eastAsia="Times New Roman"/>
        </w:rPr>
      </w:pPr>
      <w:r>
        <w:rPr>
          <w:rFonts w:eastAsia="Times New Roman"/>
        </w:rPr>
        <w:t>This module provides a critical examination of how race and racism shape criminal justice practices, policies and procedures; possible explanations from perspectives of theories of race and racism; criminological theory; sociological concepts; historical analyses; socio-legal accounts of criminal justice process; social policy work. External guest speakers help to inform students about current developments in areas of race, racism, criminal justice and anti-racist resistance. Assessments will develop key employability skills, in relation to written and verbal communication, presentation of information, managing workloads and planning and organising.</w:t>
      </w:r>
      <w:r>
        <w:rPr>
          <w:rFonts w:eastAsia="Times New Roman"/>
        </w:rPr>
        <w:br/>
      </w:r>
      <w:r>
        <w:rPr>
          <w:rStyle w:val="Strong"/>
          <w:rFonts w:eastAsia="Times New Roman"/>
        </w:rPr>
        <w:t>Assessment:</w:t>
      </w:r>
      <w:r>
        <w:rPr>
          <w:rFonts w:eastAsia="Times New Roman"/>
        </w:rPr>
        <w:t xml:space="preserve"> Presentation (50%), Coursework (50%)</w:t>
      </w:r>
    </w:p>
    <w:p w14:paraId="3F28AAF5" w14:textId="77777777" w:rsidR="00000000" w:rsidRDefault="00000000">
      <w:pPr>
        <w:pStyle w:val="Heading3"/>
        <w:divId w:val="813369544"/>
        <w:rPr>
          <w:rFonts w:ascii="Arial" w:eastAsia="Times New Roman" w:hAnsi="Arial" w:cs="Arial"/>
          <w:u w:val="single"/>
        </w:rPr>
      </w:pPr>
      <w:bookmarkStart w:id="115" w:name="5CRIM004W"/>
      <w:r>
        <w:rPr>
          <w:rStyle w:val="Heading3Char"/>
          <w:rFonts w:eastAsia="Times New Roman"/>
          <w:u w:val="single"/>
        </w:rPr>
        <w:t>Gender, Crime and Justice</w:t>
      </w:r>
      <w:bookmarkEnd w:id="115"/>
    </w:p>
    <w:p w14:paraId="16335B76" w14:textId="77777777" w:rsidR="00000000" w:rsidRDefault="00000000">
      <w:pPr>
        <w:spacing w:before="0" w:beforeAutospacing="0"/>
        <w:divId w:val="308897892"/>
        <w:rPr>
          <w:rStyle w:val="Strong"/>
        </w:rPr>
      </w:pPr>
      <w:hyperlink w:anchor="5CRIM004W_return" w:history="1">
        <w:r>
          <w:rPr>
            <w:rStyle w:val="Hyperlink"/>
            <w:rFonts w:eastAsia="Times New Roman"/>
            <w:b/>
            <w:bCs/>
          </w:rPr>
          <w:t>Module Code: 5CRIM004W</w:t>
        </w:r>
      </w:hyperlink>
    </w:p>
    <w:p w14:paraId="4B488B45" w14:textId="77777777" w:rsidR="00000000" w:rsidRDefault="00000000">
      <w:pPr>
        <w:spacing w:before="0" w:beforeAutospacing="0"/>
        <w:divId w:val="1864588426"/>
      </w:pPr>
      <w:r>
        <w:rPr>
          <w:rFonts w:eastAsia="Times New Roman"/>
          <w:b/>
          <w:bCs/>
        </w:rPr>
        <w:t>Level 5</w:t>
      </w:r>
    </w:p>
    <w:p w14:paraId="3913A1E5" w14:textId="77777777" w:rsidR="00000000" w:rsidRDefault="00000000">
      <w:pPr>
        <w:spacing w:before="0" w:beforeAutospacing="0"/>
        <w:divId w:val="1245144563"/>
        <w:rPr>
          <w:rFonts w:eastAsia="Times New Roman"/>
          <w:b/>
          <w:bCs/>
        </w:rPr>
      </w:pPr>
      <w:r>
        <w:rPr>
          <w:rFonts w:eastAsia="Times New Roman"/>
          <w:b/>
          <w:bCs/>
        </w:rPr>
        <w:t>Semester 1</w:t>
      </w:r>
    </w:p>
    <w:p w14:paraId="4136A123" w14:textId="77777777" w:rsidR="00000000" w:rsidRDefault="00000000">
      <w:pPr>
        <w:spacing w:before="0" w:beforeAutospacing="0"/>
        <w:divId w:val="1546716976"/>
        <w:rPr>
          <w:rFonts w:eastAsia="Times New Roman"/>
          <w:b/>
          <w:bCs/>
        </w:rPr>
      </w:pPr>
      <w:r>
        <w:rPr>
          <w:rFonts w:eastAsia="Times New Roman"/>
          <w:b/>
          <w:bCs/>
        </w:rPr>
        <w:t>Location: Regent</w:t>
      </w:r>
    </w:p>
    <w:p w14:paraId="67D09879" w14:textId="77777777" w:rsidR="00000000" w:rsidRDefault="00000000">
      <w:pPr>
        <w:spacing w:before="0" w:beforeAutospacing="0"/>
        <w:divId w:val="882717522"/>
        <w:rPr>
          <w:rFonts w:eastAsia="Times New Roman"/>
          <w:b/>
          <w:bCs/>
        </w:rPr>
      </w:pPr>
      <w:r>
        <w:rPr>
          <w:rFonts w:eastAsia="Times New Roman"/>
          <w:b/>
          <w:bCs/>
        </w:rPr>
        <w:t>UK Credit Value: 20</w:t>
      </w:r>
    </w:p>
    <w:p w14:paraId="48765537" w14:textId="77777777" w:rsidR="00000000" w:rsidRDefault="00000000">
      <w:pPr>
        <w:pStyle w:val="NormalWeb"/>
        <w:divId w:val="771820780"/>
      </w:pPr>
      <w:r>
        <w:t>This module is designed to encourage students to critically reflect on the contribution of feminist theories to criminology; to understand the significance of gender in understanding crime, victimisation and criminal justice; and to analyse the role of the law, criminal justice and discourses about crime in the reproduction of gender relationships. It considers current social policy in this area and consider issues of gender in an international context.</w:t>
      </w:r>
    </w:p>
    <w:p w14:paraId="7EAFF119" w14:textId="77777777" w:rsidR="00000000" w:rsidRDefault="00000000">
      <w:pPr>
        <w:spacing w:before="0" w:beforeAutospacing="0"/>
        <w:divId w:val="771820780"/>
        <w:rPr>
          <w:rFonts w:eastAsia="Times New Roman"/>
        </w:rPr>
      </w:pPr>
      <w:r>
        <w:rPr>
          <w:rFonts w:eastAsia="Times New Roman"/>
        </w:rPr>
        <w:lastRenderedPageBreak/>
        <w:br/>
      </w:r>
      <w:r>
        <w:rPr>
          <w:rStyle w:val="Strong"/>
          <w:rFonts w:eastAsia="Times New Roman"/>
        </w:rPr>
        <w:t>Assessment:</w:t>
      </w:r>
      <w:r>
        <w:rPr>
          <w:rFonts w:eastAsia="Times New Roman"/>
        </w:rPr>
        <w:t xml:space="preserve"> Essay (50%), Coursework (50%)</w:t>
      </w:r>
    </w:p>
    <w:p w14:paraId="3EC14F48" w14:textId="77777777" w:rsidR="00000000" w:rsidRDefault="00000000">
      <w:pPr>
        <w:pStyle w:val="Heading3"/>
        <w:divId w:val="999968410"/>
        <w:rPr>
          <w:rFonts w:ascii="Arial" w:eastAsia="Times New Roman" w:hAnsi="Arial" w:cs="Arial"/>
          <w:u w:val="single"/>
        </w:rPr>
      </w:pPr>
      <w:bookmarkStart w:id="116" w:name="5CRIM006W"/>
      <w:r>
        <w:rPr>
          <w:rStyle w:val="Heading3Char"/>
          <w:rFonts w:eastAsia="Times New Roman"/>
          <w:u w:val="single"/>
        </w:rPr>
        <w:t>Forensic Criminal Psychology</w:t>
      </w:r>
      <w:bookmarkEnd w:id="116"/>
    </w:p>
    <w:p w14:paraId="190B5919" w14:textId="77777777" w:rsidR="00000000" w:rsidRDefault="00000000">
      <w:pPr>
        <w:spacing w:before="0" w:beforeAutospacing="0"/>
        <w:divId w:val="1097944048"/>
        <w:rPr>
          <w:rStyle w:val="Strong"/>
        </w:rPr>
      </w:pPr>
      <w:hyperlink w:anchor="5CRIM006W_return" w:history="1">
        <w:r>
          <w:rPr>
            <w:rStyle w:val="Hyperlink"/>
            <w:rFonts w:eastAsia="Times New Roman"/>
            <w:b/>
            <w:bCs/>
          </w:rPr>
          <w:t>Module Code: 5CRIM006W</w:t>
        </w:r>
      </w:hyperlink>
    </w:p>
    <w:p w14:paraId="6365C2B0" w14:textId="77777777" w:rsidR="00000000" w:rsidRDefault="00000000">
      <w:pPr>
        <w:spacing w:before="0" w:beforeAutospacing="0"/>
        <w:divId w:val="1390492324"/>
      </w:pPr>
      <w:r>
        <w:rPr>
          <w:rFonts w:eastAsia="Times New Roman"/>
          <w:b/>
          <w:bCs/>
        </w:rPr>
        <w:t>Level 5</w:t>
      </w:r>
    </w:p>
    <w:p w14:paraId="51EAB307" w14:textId="77777777" w:rsidR="00000000" w:rsidRDefault="00000000">
      <w:pPr>
        <w:spacing w:before="0" w:beforeAutospacing="0"/>
        <w:divId w:val="988901008"/>
        <w:rPr>
          <w:rFonts w:eastAsia="Times New Roman"/>
          <w:b/>
          <w:bCs/>
        </w:rPr>
      </w:pPr>
      <w:r>
        <w:rPr>
          <w:rFonts w:eastAsia="Times New Roman"/>
          <w:b/>
          <w:bCs/>
        </w:rPr>
        <w:t>Semester 1</w:t>
      </w:r>
    </w:p>
    <w:p w14:paraId="33E2EC42" w14:textId="77777777" w:rsidR="00000000" w:rsidRDefault="00000000">
      <w:pPr>
        <w:spacing w:before="0" w:beforeAutospacing="0"/>
        <w:divId w:val="1004086430"/>
        <w:rPr>
          <w:rFonts w:eastAsia="Times New Roman"/>
          <w:b/>
          <w:bCs/>
        </w:rPr>
      </w:pPr>
      <w:r>
        <w:rPr>
          <w:rFonts w:eastAsia="Times New Roman"/>
          <w:b/>
          <w:bCs/>
        </w:rPr>
        <w:t>Location: Regent</w:t>
      </w:r>
    </w:p>
    <w:p w14:paraId="238E7C37" w14:textId="77777777" w:rsidR="00000000" w:rsidRDefault="00000000">
      <w:pPr>
        <w:spacing w:before="0" w:beforeAutospacing="0"/>
        <w:divId w:val="1467360303"/>
        <w:rPr>
          <w:rFonts w:eastAsia="Times New Roman"/>
          <w:b/>
          <w:bCs/>
        </w:rPr>
      </w:pPr>
      <w:r>
        <w:rPr>
          <w:rFonts w:eastAsia="Times New Roman"/>
          <w:b/>
          <w:bCs/>
        </w:rPr>
        <w:t>UK Credit Value: 20</w:t>
      </w:r>
    </w:p>
    <w:p w14:paraId="2C401476" w14:textId="77777777" w:rsidR="00000000" w:rsidRDefault="00000000">
      <w:pPr>
        <w:pStyle w:val="NormalWeb"/>
        <w:divId w:val="200285291"/>
      </w:pPr>
      <w:r>
        <w:t>Concerned with psychological aspects of the criminal justice process; aligned with investigative and criminological psychology: applying psychological theory to criminal investigation and understanding psychological problems associated with criminal behaviour; exploration and critical engagement with range of topics in forensic criminal psychology and approaches to criminal/offender profiling.</w:t>
      </w:r>
    </w:p>
    <w:p w14:paraId="315DBB79" w14:textId="77777777" w:rsidR="00000000" w:rsidRDefault="00000000">
      <w:pPr>
        <w:spacing w:before="0" w:beforeAutospacing="0"/>
        <w:divId w:val="200285291"/>
        <w:rPr>
          <w:rFonts w:eastAsia="Times New Roman"/>
        </w:rPr>
      </w:pPr>
      <w:r>
        <w:rPr>
          <w:rFonts w:eastAsia="Times New Roman"/>
        </w:rPr>
        <w:br/>
      </w:r>
      <w:r>
        <w:rPr>
          <w:rStyle w:val="Strong"/>
          <w:rFonts w:eastAsia="Times New Roman"/>
        </w:rPr>
        <w:t>Assessment:</w:t>
      </w:r>
      <w:r>
        <w:rPr>
          <w:rFonts w:eastAsia="Times New Roman"/>
        </w:rPr>
        <w:t xml:space="preserve"> Coursework (55%), Presentation Group (45%)</w:t>
      </w:r>
    </w:p>
    <w:p w14:paraId="73EDEB2B" w14:textId="77777777" w:rsidR="00000000" w:rsidRDefault="00000000">
      <w:pPr>
        <w:pStyle w:val="Heading3"/>
        <w:divId w:val="956567587"/>
        <w:rPr>
          <w:rFonts w:ascii="Arial" w:eastAsia="Times New Roman" w:hAnsi="Arial" w:cs="Arial"/>
          <w:u w:val="single"/>
        </w:rPr>
      </w:pPr>
      <w:bookmarkStart w:id="117" w:name="6CRIM006W"/>
      <w:r>
        <w:rPr>
          <w:rStyle w:val="Heading3Char"/>
          <w:rFonts w:eastAsia="Times New Roman"/>
          <w:u w:val="single"/>
        </w:rPr>
        <w:t>Media and Crime</w:t>
      </w:r>
      <w:bookmarkEnd w:id="117"/>
    </w:p>
    <w:p w14:paraId="0963C523" w14:textId="77777777" w:rsidR="00000000" w:rsidRDefault="00000000">
      <w:pPr>
        <w:spacing w:before="0" w:beforeAutospacing="0"/>
        <w:divId w:val="1210721973"/>
        <w:rPr>
          <w:rStyle w:val="Strong"/>
        </w:rPr>
      </w:pPr>
      <w:hyperlink w:anchor="6CRIM006W_return" w:history="1">
        <w:r>
          <w:rPr>
            <w:rStyle w:val="Hyperlink"/>
            <w:rFonts w:eastAsia="Times New Roman"/>
            <w:b/>
            <w:bCs/>
          </w:rPr>
          <w:t>Module Code: 6CRIM006W</w:t>
        </w:r>
      </w:hyperlink>
    </w:p>
    <w:p w14:paraId="538E9493" w14:textId="77777777" w:rsidR="00000000" w:rsidRDefault="00000000">
      <w:pPr>
        <w:spacing w:before="0" w:beforeAutospacing="0"/>
        <w:divId w:val="2019917163"/>
      </w:pPr>
      <w:r>
        <w:rPr>
          <w:rFonts w:eastAsia="Times New Roman"/>
          <w:b/>
          <w:bCs/>
        </w:rPr>
        <w:t>Level 6</w:t>
      </w:r>
    </w:p>
    <w:p w14:paraId="1FE6A279" w14:textId="77777777" w:rsidR="00000000" w:rsidRDefault="00000000">
      <w:pPr>
        <w:spacing w:before="0" w:beforeAutospacing="0"/>
        <w:divId w:val="608778149"/>
        <w:rPr>
          <w:rFonts w:eastAsia="Times New Roman"/>
          <w:b/>
          <w:bCs/>
        </w:rPr>
      </w:pPr>
      <w:r>
        <w:rPr>
          <w:rFonts w:eastAsia="Times New Roman"/>
          <w:b/>
          <w:bCs/>
        </w:rPr>
        <w:t>Semester 1</w:t>
      </w:r>
    </w:p>
    <w:p w14:paraId="6DF3B1FA" w14:textId="77777777" w:rsidR="00000000" w:rsidRDefault="00000000">
      <w:pPr>
        <w:spacing w:before="0" w:beforeAutospacing="0"/>
        <w:divId w:val="1062219983"/>
        <w:rPr>
          <w:rFonts w:eastAsia="Times New Roman"/>
          <w:b/>
          <w:bCs/>
        </w:rPr>
      </w:pPr>
      <w:r>
        <w:rPr>
          <w:rFonts w:eastAsia="Times New Roman"/>
          <w:b/>
          <w:bCs/>
        </w:rPr>
        <w:t>Location: Regent</w:t>
      </w:r>
    </w:p>
    <w:p w14:paraId="38FFC29A" w14:textId="77777777" w:rsidR="00000000" w:rsidRDefault="00000000">
      <w:pPr>
        <w:spacing w:before="0" w:beforeAutospacing="0"/>
        <w:divId w:val="458382691"/>
        <w:rPr>
          <w:rFonts w:eastAsia="Times New Roman"/>
          <w:b/>
          <w:bCs/>
        </w:rPr>
      </w:pPr>
      <w:r>
        <w:rPr>
          <w:rFonts w:eastAsia="Times New Roman"/>
          <w:b/>
          <w:bCs/>
        </w:rPr>
        <w:t>UK Credit Value: 20</w:t>
      </w:r>
    </w:p>
    <w:p w14:paraId="46D94E4F" w14:textId="77777777" w:rsidR="00000000" w:rsidRDefault="00000000">
      <w:pPr>
        <w:spacing w:before="0" w:beforeAutospacing="0"/>
        <w:divId w:val="1937253194"/>
        <w:rPr>
          <w:rFonts w:eastAsia="Times New Roman"/>
        </w:rPr>
      </w:pPr>
      <w:r>
        <w:rPr>
          <w:rFonts w:eastAsia="Times New Roman"/>
        </w:rPr>
        <w:t>The relationship between the media and crime is a topic of lively debate and research. This module provides a critical exploration of the field and offers students the opportunity to study media representations of crime, criminality and criminal justice across a range of media forms; from newspaper crime reports and television news to reality crime television, film, television drama, literature and video games and websites.</w:t>
      </w:r>
      <w:r>
        <w:rPr>
          <w:rFonts w:eastAsia="Times New Roman"/>
        </w:rPr>
        <w:br/>
      </w:r>
      <w:r>
        <w:rPr>
          <w:rStyle w:val="Strong"/>
          <w:rFonts w:eastAsia="Times New Roman"/>
        </w:rPr>
        <w:t>Assessment:</w:t>
      </w:r>
      <w:r>
        <w:rPr>
          <w:rFonts w:eastAsia="Times New Roman"/>
        </w:rPr>
        <w:t xml:space="preserve"> Presentation (50%), Artefacts and practical designs (50%)</w:t>
      </w:r>
    </w:p>
    <w:p w14:paraId="199E07AA" w14:textId="77777777" w:rsidR="00000000" w:rsidRDefault="00000000">
      <w:pPr>
        <w:pStyle w:val="Heading3"/>
        <w:divId w:val="216087707"/>
        <w:rPr>
          <w:rFonts w:ascii="Arial" w:eastAsia="Times New Roman" w:hAnsi="Arial" w:cs="Arial"/>
          <w:u w:val="single"/>
        </w:rPr>
      </w:pPr>
      <w:bookmarkStart w:id="118" w:name="6CRIM007W"/>
      <w:r>
        <w:rPr>
          <w:rStyle w:val="Heading3Char"/>
          <w:rFonts w:eastAsia="Times New Roman"/>
          <w:u w:val="single"/>
        </w:rPr>
        <w:t>Issues in State Crime</w:t>
      </w:r>
      <w:bookmarkEnd w:id="118"/>
    </w:p>
    <w:p w14:paraId="5E98CBDD" w14:textId="77777777" w:rsidR="00000000" w:rsidRDefault="00000000">
      <w:pPr>
        <w:spacing w:before="0" w:beforeAutospacing="0"/>
        <w:divId w:val="1110972618"/>
        <w:rPr>
          <w:rStyle w:val="Strong"/>
        </w:rPr>
      </w:pPr>
      <w:hyperlink w:anchor="6CRIM007W_return" w:history="1">
        <w:r>
          <w:rPr>
            <w:rStyle w:val="Hyperlink"/>
            <w:rFonts w:eastAsia="Times New Roman"/>
            <w:b/>
            <w:bCs/>
          </w:rPr>
          <w:t>Module Code: 6CRIM007W</w:t>
        </w:r>
      </w:hyperlink>
    </w:p>
    <w:p w14:paraId="26D1C596" w14:textId="77777777" w:rsidR="00000000" w:rsidRDefault="00000000">
      <w:pPr>
        <w:spacing w:before="0" w:beforeAutospacing="0"/>
        <w:divId w:val="2146774824"/>
      </w:pPr>
      <w:r>
        <w:rPr>
          <w:rFonts w:eastAsia="Times New Roman"/>
          <w:b/>
          <w:bCs/>
        </w:rPr>
        <w:t>Level 6</w:t>
      </w:r>
    </w:p>
    <w:p w14:paraId="5895DF56" w14:textId="77777777" w:rsidR="00000000" w:rsidRDefault="00000000">
      <w:pPr>
        <w:spacing w:before="0" w:beforeAutospacing="0"/>
        <w:divId w:val="642080634"/>
        <w:rPr>
          <w:rFonts w:eastAsia="Times New Roman"/>
          <w:b/>
          <w:bCs/>
        </w:rPr>
      </w:pPr>
      <w:r>
        <w:rPr>
          <w:rFonts w:eastAsia="Times New Roman"/>
          <w:b/>
          <w:bCs/>
        </w:rPr>
        <w:t>Semester 1</w:t>
      </w:r>
    </w:p>
    <w:p w14:paraId="08A5C9E7" w14:textId="77777777" w:rsidR="00000000" w:rsidRDefault="00000000">
      <w:pPr>
        <w:spacing w:before="0" w:beforeAutospacing="0"/>
        <w:divId w:val="201090334"/>
        <w:rPr>
          <w:rFonts w:eastAsia="Times New Roman"/>
          <w:b/>
          <w:bCs/>
        </w:rPr>
      </w:pPr>
      <w:r>
        <w:rPr>
          <w:rFonts w:eastAsia="Times New Roman"/>
          <w:b/>
          <w:bCs/>
        </w:rPr>
        <w:t>Location: Regent</w:t>
      </w:r>
    </w:p>
    <w:p w14:paraId="5B3F465C" w14:textId="77777777" w:rsidR="00000000" w:rsidRDefault="00000000">
      <w:pPr>
        <w:spacing w:before="0" w:beforeAutospacing="0"/>
        <w:divId w:val="1232153711"/>
        <w:rPr>
          <w:rFonts w:eastAsia="Times New Roman"/>
          <w:b/>
          <w:bCs/>
        </w:rPr>
      </w:pPr>
      <w:r>
        <w:rPr>
          <w:rFonts w:eastAsia="Times New Roman"/>
          <w:b/>
          <w:bCs/>
        </w:rPr>
        <w:t>UK Credit Value: 20</w:t>
      </w:r>
    </w:p>
    <w:p w14:paraId="257B0E0A" w14:textId="77777777" w:rsidR="00000000" w:rsidRDefault="00000000">
      <w:pPr>
        <w:pStyle w:val="NormalWeb"/>
        <w:jc w:val="both"/>
        <w:divId w:val="1831409013"/>
      </w:pPr>
      <w:r>
        <w:t xml:space="preserve">This module explores state and state-corporate crimes. Informed by critical criminological perspectives, the module interrogates issues such as the definition and causes of state and state-corporate crime, culpability in state and state-corporate crimes and the adequacy of responses to state and state-corporate crime. It explores these issues vis-a-vis a series of contemporary and global case studies.  </w:t>
      </w:r>
      <w:r>
        <w:br/>
      </w:r>
      <w:r>
        <w:rPr>
          <w:rStyle w:val="Strong"/>
        </w:rPr>
        <w:t>Assessment:</w:t>
      </w:r>
      <w:r>
        <w:t xml:space="preserve"> Portfolio (10%), Coursework (90%)</w:t>
      </w:r>
    </w:p>
    <w:p w14:paraId="7CD66E92" w14:textId="77777777" w:rsidR="00000000" w:rsidRDefault="00000000">
      <w:pPr>
        <w:pStyle w:val="Heading3"/>
        <w:divId w:val="793444677"/>
        <w:rPr>
          <w:rFonts w:ascii="Arial" w:eastAsia="Times New Roman" w:hAnsi="Arial" w:cs="Arial"/>
          <w:u w:val="single"/>
        </w:rPr>
      </w:pPr>
      <w:bookmarkStart w:id="119" w:name="6CRIM015W"/>
      <w:r>
        <w:rPr>
          <w:rStyle w:val="Heading3Char"/>
          <w:rFonts w:eastAsia="Times New Roman"/>
          <w:u w:val="single"/>
        </w:rPr>
        <w:lastRenderedPageBreak/>
        <w:t>Critical Policing</w:t>
      </w:r>
      <w:bookmarkEnd w:id="119"/>
    </w:p>
    <w:p w14:paraId="495CC82E" w14:textId="77777777" w:rsidR="00000000" w:rsidRDefault="00000000">
      <w:pPr>
        <w:spacing w:before="0" w:beforeAutospacing="0"/>
        <w:divId w:val="555360157"/>
        <w:rPr>
          <w:rStyle w:val="Strong"/>
        </w:rPr>
      </w:pPr>
      <w:hyperlink w:anchor="6CRIM015W_return" w:history="1">
        <w:r>
          <w:rPr>
            <w:rStyle w:val="Hyperlink"/>
            <w:rFonts w:eastAsia="Times New Roman"/>
            <w:b/>
            <w:bCs/>
          </w:rPr>
          <w:t>Module Code: 6CRIM015W</w:t>
        </w:r>
      </w:hyperlink>
    </w:p>
    <w:p w14:paraId="07787158" w14:textId="77777777" w:rsidR="00000000" w:rsidRDefault="00000000">
      <w:pPr>
        <w:spacing w:before="0" w:beforeAutospacing="0"/>
        <w:divId w:val="1249462502"/>
      </w:pPr>
      <w:r>
        <w:rPr>
          <w:rFonts w:eastAsia="Times New Roman"/>
          <w:b/>
          <w:bCs/>
        </w:rPr>
        <w:t>Level 6</w:t>
      </w:r>
    </w:p>
    <w:p w14:paraId="32A0EE46" w14:textId="77777777" w:rsidR="00000000" w:rsidRDefault="00000000">
      <w:pPr>
        <w:spacing w:before="0" w:beforeAutospacing="0"/>
        <w:divId w:val="1101796712"/>
        <w:rPr>
          <w:rFonts w:eastAsia="Times New Roman"/>
          <w:b/>
          <w:bCs/>
        </w:rPr>
      </w:pPr>
      <w:r>
        <w:rPr>
          <w:rFonts w:eastAsia="Times New Roman"/>
          <w:b/>
          <w:bCs/>
        </w:rPr>
        <w:t>Semester 1</w:t>
      </w:r>
    </w:p>
    <w:p w14:paraId="62E1BAD6" w14:textId="77777777" w:rsidR="00000000" w:rsidRDefault="00000000">
      <w:pPr>
        <w:spacing w:before="0" w:beforeAutospacing="0"/>
        <w:divId w:val="1230724989"/>
        <w:rPr>
          <w:rFonts w:eastAsia="Times New Roman"/>
          <w:b/>
          <w:bCs/>
        </w:rPr>
      </w:pPr>
      <w:r>
        <w:rPr>
          <w:rFonts w:eastAsia="Times New Roman"/>
          <w:b/>
          <w:bCs/>
        </w:rPr>
        <w:t>Location: Regent</w:t>
      </w:r>
    </w:p>
    <w:p w14:paraId="08C9818E" w14:textId="77777777" w:rsidR="00000000" w:rsidRDefault="00000000">
      <w:pPr>
        <w:spacing w:before="0" w:beforeAutospacing="0"/>
        <w:divId w:val="1419450047"/>
        <w:rPr>
          <w:rFonts w:eastAsia="Times New Roman"/>
          <w:b/>
          <w:bCs/>
        </w:rPr>
      </w:pPr>
      <w:r>
        <w:rPr>
          <w:rFonts w:eastAsia="Times New Roman"/>
          <w:b/>
          <w:bCs/>
        </w:rPr>
        <w:t>UK Credit Value: 20</w:t>
      </w:r>
    </w:p>
    <w:p w14:paraId="357BE7F3" w14:textId="77777777" w:rsidR="00000000" w:rsidRDefault="00000000">
      <w:pPr>
        <w:spacing w:before="0" w:beforeAutospacing="0"/>
        <w:divId w:val="766850092"/>
        <w:rPr>
          <w:rFonts w:eastAsia="Times New Roman"/>
        </w:rPr>
      </w:pPr>
      <w:r>
        <w:rPr>
          <w:rFonts w:eastAsia="Times New Roman"/>
        </w:rPr>
        <w:t xml:space="preserve">During the past 30 years our understanding of the police and policing has undergone major </w:t>
      </w:r>
      <w:proofErr w:type="spellStart"/>
      <w:proofErr w:type="gramStart"/>
      <w:r>
        <w:rPr>
          <w:rFonts w:eastAsia="Times New Roman"/>
        </w:rPr>
        <w:t>transformations.Critical</w:t>
      </w:r>
      <w:proofErr w:type="spellEnd"/>
      <w:proofErr w:type="gramEnd"/>
      <w:r>
        <w:rPr>
          <w:rFonts w:eastAsia="Times New Roman"/>
        </w:rPr>
        <w:t xml:space="preserve"> policing introduces students to the critical issues confronting policing </w:t>
      </w:r>
      <w:proofErr w:type="spellStart"/>
      <w:r>
        <w:rPr>
          <w:rFonts w:eastAsia="Times New Roman"/>
        </w:rPr>
        <w:t>today.This</w:t>
      </w:r>
      <w:proofErr w:type="spellEnd"/>
      <w:r>
        <w:rPr>
          <w:rFonts w:eastAsia="Times New Roman"/>
        </w:rPr>
        <w:t xml:space="preserve"> course offers an insight into contemporary policing in England and Wales together with an appreciation of policing in other jurisdictions, including America and Northern Ireland. Underlying such discussions is a critical focus on protection through a critical appreciation of the police function and role.</w:t>
      </w:r>
      <w:r>
        <w:rPr>
          <w:rFonts w:eastAsia="Times New Roman"/>
        </w:rPr>
        <w:br/>
      </w:r>
      <w:r>
        <w:rPr>
          <w:rStyle w:val="Strong"/>
          <w:rFonts w:eastAsia="Times New Roman"/>
        </w:rPr>
        <w:t>Assessment:</w:t>
      </w:r>
      <w:r>
        <w:rPr>
          <w:rFonts w:eastAsia="Times New Roman"/>
        </w:rPr>
        <w:t xml:space="preserve"> Coursework (20%), Coursework (80%)</w:t>
      </w:r>
    </w:p>
    <w:p w14:paraId="6D7E141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E76526">
          <v:rect id="_x0000_i1029" style="width:0;height:1.5pt" o:hralign="center" o:hrstd="t" o:hr="t" fillcolor="#a0a0a0" stroked="f"/>
        </w:pict>
      </w:r>
    </w:p>
    <w:p w14:paraId="18D4B242" w14:textId="77777777" w:rsidR="00000000" w:rsidRDefault="00000000">
      <w:pPr>
        <w:pStyle w:val="Heading2"/>
        <w:divId w:val="140274164"/>
        <w:rPr>
          <w:rFonts w:ascii="Arial" w:eastAsia="Times New Roman" w:hAnsi="Arial" w:cs="Arial"/>
        </w:rPr>
      </w:pPr>
      <w:r>
        <w:rPr>
          <w:rStyle w:val="Heading2Char"/>
          <w:rFonts w:eastAsia="Times New Roman"/>
        </w:rPr>
        <w:t>Cultural Studies</w:t>
      </w:r>
    </w:p>
    <w:p w14:paraId="32C75EFA" w14:textId="77777777" w:rsidR="00000000" w:rsidRDefault="00000000">
      <w:pPr>
        <w:pStyle w:val="Heading3"/>
        <w:divId w:val="1143353043"/>
        <w:rPr>
          <w:rFonts w:ascii="Arial" w:eastAsia="Times New Roman" w:hAnsi="Arial" w:cs="Arial"/>
          <w:u w:val="single"/>
        </w:rPr>
      </w:pPr>
      <w:bookmarkStart w:id="120" w:name="4CLST002W"/>
      <w:r>
        <w:rPr>
          <w:rStyle w:val="Heading3Char"/>
          <w:rFonts w:eastAsia="Times New Roman"/>
          <w:u w:val="single"/>
        </w:rPr>
        <w:t>Land, People, Culture</w:t>
      </w:r>
      <w:bookmarkEnd w:id="120"/>
    </w:p>
    <w:p w14:paraId="25935DDC" w14:textId="77777777" w:rsidR="00000000" w:rsidRDefault="00000000">
      <w:pPr>
        <w:spacing w:before="0" w:beforeAutospacing="0"/>
        <w:divId w:val="42413352"/>
        <w:rPr>
          <w:rStyle w:val="Strong"/>
        </w:rPr>
      </w:pPr>
      <w:hyperlink w:anchor="4CLST002W_return" w:history="1">
        <w:r>
          <w:rPr>
            <w:rStyle w:val="Hyperlink"/>
            <w:rFonts w:eastAsia="Times New Roman"/>
            <w:b/>
            <w:bCs/>
          </w:rPr>
          <w:t>Module Code: 4CLST002W</w:t>
        </w:r>
      </w:hyperlink>
    </w:p>
    <w:p w14:paraId="21848DE0" w14:textId="77777777" w:rsidR="00000000" w:rsidRDefault="00000000">
      <w:pPr>
        <w:spacing w:before="0" w:beforeAutospacing="0"/>
        <w:divId w:val="1603536835"/>
      </w:pPr>
      <w:r>
        <w:rPr>
          <w:rFonts w:eastAsia="Times New Roman"/>
          <w:b/>
          <w:bCs/>
        </w:rPr>
        <w:t>Level 4</w:t>
      </w:r>
    </w:p>
    <w:p w14:paraId="754392C1" w14:textId="77777777" w:rsidR="00000000" w:rsidRDefault="00000000">
      <w:pPr>
        <w:spacing w:before="0" w:beforeAutospacing="0"/>
        <w:divId w:val="1011491134"/>
        <w:rPr>
          <w:rFonts w:eastAsia="Times New Roman"/>
          <w:b/>
          <w:bCs/>
        </w:rPr>
      </w:pPr>
      <w:r>
        <w:rPr>
          <w:rFonts w:eastAsia="Times New Roman"/>
          <w:b/>
          <w:bCs/>
        </w:rPr>
        <w:t>Year</w:t>
      </w:r>
    </w:p>
    <w:p w14:paraId="3C61E1C9" w14:textId="77777777" w:rsidR="00000000" w:rsidRDefault="00000000">
      <w:pPr>
        <w:spacing w:before="0" w:beforeAutospacing="0"/>
        <w:divId w:val="417597800"/>
        <w:rPr>
          <w:rFonts w:eastAsia="Times New Roman"/>
          <w:b/>
          <w:bCs/>
        </w:rPr>
      </w:pPr>
      <w:r>
        <w:rPr>
          <w:rFonts w:eastAsia="Times New Roman"/>
          <w:b/>
          <w:bCs/>
        </w:rPr>
        <w:t>Location: Regent</w:t>
      </w:r>
    </w:p>
    <w:p w14:paraId="121FB69C" w14:textId="77777777" w:rsidR="00000000" w:rsidRDefault="00000000">
      <w:pPr>
        <w:spacing w:before="0" w:beforeAutospacing="0"/>
        <w:divId w:val="1604222535"/>
        <w:rPr>
          <w:rFonts w:eastAsia="Times New Roman"/>
          <w:b/>
          <w:bCs/>
        </w:rPr>
      </w:pPr>
      <w:r>
        <w:rPr>
          <w:rFonts w:eastAsia="Times New Roman"/>
          <w:b/>
          <w:bCs/>
        </w:rPr>
        <w:t>UK Credit Value: 40</w:t>
      </w:r>
    </w:p>
    <w:p w14:paraId="65AD494C" w14:textId="77777777" w:rsidR="00000000" w:rsidRDefault="00000000">
      <w:pPr>
        <w:spacing w:before="0" w:beforeAutospacing="0"/>
        <w:divId w:val="1099369792"/>
        <w:rPr>
          <w:rFonts w:eastAsia="Times New Roman"/>
        </w:rPr>
      </w:pPr>
      <w:r>
        <w:rPr>
          <w:rFonts w:eastAsia="Times New Roman"/>
        </w:rPr>
        <w:t xml:space="preserve">This module provides a foundational introduction to the key themes of the course. It explores how human societies and cultures are shaped by their environment and have, in turn, impacted progressively more and more upon the world we live in. It informs understanding of how those processes also shape wider social and cultural challenges. The module is taught in two parallel strands, each of which addresses the central topics of Land, People, and Culture across a variety of different scales. “Issues” explores the histories, forms, and structures of human-nature relationships over the course of modernity, and the unequal role that historical forces such colonialism and capitalism have played in shaping societies and environments across the Global North and South. “Ideas” introduces students to critical and cultural responses to these issues, providing a conceptual introduction and exploring a range of cultural media including literature, visual arts, cinema and TV. In addressing these areas, the module will facilitate the development of key skills in critical and creative thinking and communication of ideas. The themes of the module will be taken up, and developed in complexity, in the 40-credit core modules at Levels 5 and 6. </w:t>
      </w:r>
      <w:r>
        <w:rPr>
          <w:rFonts w:eastAsia="Times New Roman"/>
        </w:rPr>
        <w:br/>
      </w:r>
      <w:r>
        <w:rPr>
          <w:rStyle w:val="Strong"/>
          <w:rFonts w:eastAsia="Times New Roman"/>
        </w:rPr>
        <w:t>Assessment:</w:t>
      </w:r>
      <w:r>
        <w:rPr>
          <w:rFonts w:eastAsia="Times New Roman"/>
        </w:rPr>
        <w:t xml:space="preserve"> Coursework Group (50%), Portfolio (50%)</w:t>
      </w:r>
    </w:p>
    <w:p w14:paraId="43E1E58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12014EE">
          <v:rect id="_x0000_i1030" style="width:0;height:1.5pt" o:hralign="center" o:hrstd="t" o:hr="t" fillcolor="#a0a0a0" stroked="f"/>
        </w:pict>
      </w:r>
    </w:p>
    <w:p w14:paraId="4C2ECAED" w14:textId="77777777" w:rsidR="00000000" w:rsidRDefault="00000000">
      <w:pPr>
        <w:pStyle w:val="Heading2"/>
        <w:divId w:val="876699806"/>
        <w:rPr>
          <w:rFonts w:ascii="Arial" w:eastAsia="Times New Roman" w:hAnsi="Arial" w:cs="Arial"/>
        </w:rPr>
      </w:pPr>
      <w:r>
        <w:rPr>
          <w:rStyle w:val="Heading2Char"/>
          <w:rFonts w:eastAsia="Times New Roman"/>
        </w:rPr>
        <w:t>English for Non-native Speakers</w:t>
      </w:r>
    </w:p>
    <w:p w14:paraId="3A2BB4FF" w14:textId="77777777" w:rsidR="00000000" w:rsidRDefault="00000000">
      <w:pPr>
        <w:pStyle w:val="Heading3"/>
        <w:divId w:val="59717320"/>
        <w:rPr>
          <w:rFonts w:ascii="Arial" w:eastAsia="Times New Roman" w:hAnsi="Arial" w:cs="Arial"/>
          <w:u w:val="single"/>
        </w:rPr>
      </w:pPr>
      <w:bookmarkStart w:id="121" w:name="4ALDS001W"/>
      <w:r>
        <w:rPr>
          <w:rStyle w:val="Heading3Char"/>
          <w:rFonts w:eastAsia="Times New Roman"/>
          <w:u w:val="single"/>
        </w:rPr>
        <w:lastRenderedPageBreak/>
        <w:t>Academic English for Disciplinary Study</w:t>
      </w:r>
      <w:bookmarkEnd w:id="121"/>
    </w:p>
    <w:p w14:paraId="39CB7EBE" w14:textId="77777777" w:rsidR="00000000" w:rsidRDefault="00000000">
      <w:pPr>
        <w:spacing w:before="0" w:beforeAutospacing="0"/>
        <w:divId w:val="1151019033"/>
        <w:rPr>
          <w:rStyle w:val="Strong"/>
        </w:rPr>
      </w:pPr>
      <w:hyperlink w:anchor="4ALDS001W_return" w:history="1">
        <w:r>
          <w:rPr>
            <w:rStyle w:val="Hyperlink"/>
            <w:rFonts w:eastAsia="Times New Roman"/>
            <w:b/>
            <w:bCs/>
          </w:rPr>
          <w:t>Module Code: 4ALDS001W</w:t>
        </w:r>
      </w:hyperlink>
    </w:p>
    <w:p w14:paraId="4ECA0C46" w14:textId="77777777" w:rsidR="00000000" w:rsidRDefault="00000000">
      <w:pPr>
        <w:spacing w:before="0" w:beforeAutospacing="0"/>
        <w:divId w:val="1287004763"/>
      </w:pPr>
      <w:r>
        <w:rPr>
          <w:rFonts w:eastAsia="Times New Roman"/>
          <w:b/>
          <w:bCs/>
        </w:rPr>
        <w:t>Level 4</w:t>
      </w:r>
    </w:p>
    <w:p w14:paraId="3845BDAF" w14:textId="77777777" w:rsidR="00000000" w:rsidRDefault="00000000">
      <w:pPr>
        <w:spacing w:before="0" w:beforeAutospacing="0"/>
        <w:divId w:val="515850397"/>
        <w:rPr>
          <w:rFonts w:eastAsia="Times New Roman"/>
          <w:b/>
          <w:bCs/>
        </w:rPr>
      </w:pPr>
      <w:r>
        <w:rPr>
          <w:rFonts w:eastAsia="Times New Roman"/>
          <w:b/>
          <w:bCs/>
        </w:rPr>
        <w:t>Semester 1</w:t>
      </w:r>
    </w:p>
    <w:p w14:paraId="668ABDC3" w14:textId="77777777" w:rsidR="00000000" w:rsidRDefault="00000000">
      <w:pPr>
        <w:spacing w:before="0" w:beforeAutospacing="0"/>
        <w:divId w:val="859054136"/>
        <w:rPr>
          <w:rFonts w:eastAsia="Times New Roman"/>
          <w:b/>
          <w:bCs/>
        </w:rPr>
      </w:pPr>
      <w:r>
        <w:rPr>
          <w:rFonts w:eastAsia="Times New Roman"/>
          <w:b/>
          <w:bCs/>
        </w:rPr>
        <w:t>Location: Regent</w:t>
      </w:r>
    </w:p>
    <w:p w14:paraId="739EBDD9" w14:textId="77777777" w:rsidR="00000000" w:rsidRDefault="00000000">
      <w:pPr>
        <w:spacing w:before="0" w:beforeAutospacing="0"/>
        <w:divId w:val="559250349"/>
        <w:rPr>
          <w:rFonts w:eastAsia="Times New Roman"/>
          <w:b/>
          <w:bCs/>
        </w:rPr>
      </w:pPr>
      <w:r>
        <w:rPr>
          <w:rFonts w:eastAsia="Times New Roman"/>
          <w:b/>
          <w:bCs/>
        </w:rPr>
        <w:t>UK Credit Value: 20</w:t>
      </w:r>
    </w:p>
    <w:p w14:paraId="2BE63022" w14:textId="77777777" w:rsidR="00000000" w:rsidRDefault="00000000">
      <w:pPr>
        <w:spacing w:before="0" w:beforeAutospacing="0"/>
        <w:divId w:val="855382213"/>
        <w:rPr>
          <w:rFonts w:eastAsia="Times New Roman"/>
        </w:rPr>
      </w:pPr>
      <w:r>
        <w:rPr>
          <w:rFonts w:eastAsia="Times New Roman"/>
        </w:rPr>
        <w:t xml:space="preserve">The module is designed to enable students to develop their ability to use academic English for disciplinary study at Level 4 of their studies. Using practice-oriented and research-informed pedagogy, the module will enable students to develop Level 4 skills, including linguistic competence in academic contexts as well as interpretation and evaluation skills, </w:t>
      </w:r>
      <w:proofErr w:type="gramStart"/>
      <w:r>
        <w:rPr>
          <w:rFonts w:eastAsia="Times New Roman"/>
        </w:rPr>
        <w:t>in order to</w:t>
      </w:r>
      <w:proofErr w:type="gramEnd"/>
      <w:r>
        <w:rPr>
          <w:rFonts w:eastAsia="Times New Roman"/>
        </w:rPr>
        <w:t xml:space="preserve"> meet the demands of their academic courses in an independent and responsible manner. Through interdisciplinary study students will also develop a sense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38D15D65" w14:textId="77777777" w:rsidR="00000000" w:rsidRDefault="00000000">
      <w:pPr>
        <w:pStyle w:val="Heading3"/>
        <w:divId w:val="1168472845"/>
        <w:rPr>
          <w:rFonts w:ascii="Arial" w:eastAsia="Times New Roman" w:hAnsi="Arial" w:cs="Arial"/>
          <w:u w:val="single"/>
        </w:rPr>
      </w:pPr>
      <w:bookmarkStart w:id="122" w:name="4ESOL001W"/>
      <w:r>
        <w:rPr>
          <w:rStyle w:val="Heading3Char"/>
          <w:rFonts w:eastAsia="Times New Roman"/>
          <w:u w:val="single"/>
        </w:rPr>
        <w:t>Academic Spoken Communication Skills for International Students</w:t>
      </w:r>
      <w:bookmarkEnd w:id="122"/>
    </w:p>
    <w:p w14:paraId="52F8CBC0" w14:textId="77777777" w:rsidR="00000000" w:rsidRDefault="00000000">
      <w:pPr>
        <w:spacing w:before="0" w:beforeAutospacing="0"/>
        <w:divId w:val="1711342727"/>
        <w:rPr>
          <w:rStyle w:val="Strong"/>
        </w:rPr>
      </w:pPr>
      <w:hyperlink w:anchor="4ESOL001W_return" w:history="1">
        <w:r>
          <w:rPr>
            <w:rStyle w:val="Hyperlink"/>
            <w:rFonts w:eastAsia="Times New Roman"/>
            <w:b/>
            <w:bCs/>
          </w:rPr>
          <w:t>Module Code: 4ESOL001W</w:t>
        </w:r>
      </w:hyperlink>
    </w:p>
    <w:p w14:paraId="2DAD5958" w14:textId="77777777" w:rsidR="00000000" w:rsidRDefault="00000000">
      <w:pPr>
        <w:spacing w:before="0" w:beforeAutospacing="0"/>
        <w:divId w:val="1200974295"/>
      </w:pPr>
      <w:r>
        <w:rPr>
          <w:rFonts w:eastAsia="Times New Roman"/>
          <w:b/>
          <w:bCs/>
        </w:rPr>
        <w:t>Level 4</w:t>
      </w:r>
    </w:p>
    <w:p w14:paraId="6E496194" w14:textId="77777777" w:rsidR="00000000" w:rsidRDefault="00000000">
      <w:pPr>
        <w:spacing w:before="0" w:beforeAutospacing="0"/>
        <w:divId w:val="50857652"/>
        <w:rPr>
          <w:rFonts w:eastAsia="Times New Roman"/>
          <w:b/>
          <w:bCs/>
        </w:rPr>
      </w:pPr>
      <w:r>
        <w:rPr>
          <w:rFonts w:eastAsia="Times New Roman"/>
          <w:b/>
          <w:bCs/>
        </w:rPr>
        <w:t>Semester 1</w:t>
      </w:r>
    </w:p>
    <w:p w14:paraId="10315817" w14:textId="77777777" w:rsidR="00000000" w:rsidRDefault="00000000">
      <w:pPr>
        <w:spacing w:before="0" w:beforeAutospacing="0"/>
        <w:divId w:val="243685534"/>
        <w:rPr>
          <w:rFonts w:eastAsia="Times New Roman"/>
          <w:b/>
          <w:bCs/>
        </w:rPr>
      </w:pPr>
      <w:r>
        <w:rPr>
          <w:rFonts w:eastAsia="Times New Roman"/>
          <w:b/>
          <w:bCs/>
        </w:rPr>
        <w:t>Location: Regent</w:t>
      </w:r>
    </w:p>
    <w:p w14:paraId="500D1E6E" w14:textId="77777777" w:rsidR="00000000" w:rsidRDefault="00000000">
      <w:pPr>
        <w:spacing w:before="0" w:beforeAutospacing="0"/>
        <w:divId w:val="1320110269"/>
        <w:rPr>
          <w:rFonts w:eastAsia="Times New Roman"/>
          <w:b/>
          <w:bCs/>
        </w:rPr>
      </w:pPr>
      <w:r>
        <w:rPr>
          <w:rFonts w:eastAsia="Times New Roman"/>
          <w:b/>
          <w:bCs/>
        </w:rPr>
        <w:t>UK Credit Value: 20</w:t>
      </w:r>
    </w:p>
    <w:p w14:paraId="22554505" w14:textId="77777777" w:rsidR="00000000" w:rsidRDefault="00000000">
      <w:pPr>
        <w:spacing w:before="0" w:beforeAutospacing="0"/>
        <w:divId w:val="1993754480"/>
        <w:rPr>
          <w:rFonts w:eastAsia="Times New Roman"/>
        </w:rPr>
      </w:pPr>
      <w:r>
        <w:rPr>
          <w:rFonts w:eastAsia="Times New Roman"/>
        </w:rPr>
        <w:t xml:space="preserve">The module is designed to enable students who speak English as a second language to develop their ability to use spoken English in academic contexts. Using practice-oriented and research-informed pedagogy, the module will enable students to develop Level 4 skills, including linguistic competence in academic contexts as well as interpretation and evaluation skills, </w:t>
      </w:r>
      <w:proofErr w:type="gramStart"/>
      <w:r>
        <w:rPr>
          <w:rFonts w:eastAsia="Times New Roman"/>
        </w:rPr>
        <w:t>in order to</w:t>
      </w:r>
      <w:proofErr w:type="gramEnd"/>
      <w:r>
        <w:rPr>
          <w:rFonts w:eastAsia="Times New Roman"/>
        </w:rPr>
        <w:t xml:space="preserve"> meet the demands of their academic courses in an independent and responsible manner. Whenever possible, students will use source materials which are relevant to their disciplinary area of study. At this level, these are likely to be accessible and largely explicit.</w:t>
      </w:r>
      <w:r>
        <w:rPr>
          <w:rFonts w:eastAsia="Times New Roman"/>
        </w:rPr>
        <w:br/>
      </w:r>
      <w:r>
        <w:rPr>
          <w:rStyle w:val="Strong"/>
          <w:rFonts w:eastAsia="Times New Roman"/>
        </w:rPr>
        <w:t>Assessment:</w:t>
      </w:r>
      <w:r>
        <w:rPr>
          <w:rFonts w:eastAsia="Times New Roman"/>
        </w:rPr>
        <w:t xml:space="preserve"> Oral (40%), Oral (60%)</w:t>
      </w:r>
    </w:p>
    <w:p w14:paraId="3C45893D" w14:textId="77777777" w:rsidR="00000000" w:rsidRDefault="00000000">
      <w:pPr>
        <w:pStyle w:val="Heading3"/>
        <w:divId w:val="1917933977"/>
        <w:rPr>
          <w:rFonts w:ascii="Arial" w:eastAsia="Times New Roman" w:hAnsi="Arial" w:cs="Arial"/>
          <w:u w:val="single"/>
        </w:rPr>
      </w:pPr>
      <w:bookmarkStart w:id="123" w:name="5ALDS001W"/>
      <w:r>
        <w:rPr>
          <w:rStyle w:val="Heading3Char"/>
          <w:rFonts w:eastAsia="Times New Roman"/>
          <w:u w:val="single"/>
        </w:rPr>
        <w:t>Academic English and Research for Disciplinary Study</w:t>
      </w:r>
      <w:bookmarkEnd w:id="123"/>
    </w:p>
    <w:p w14:paraId="52AEBA62" w14:textId="77777777" w:rsidR="00000000" w:rsidRDefault="00000000">
      <w:pPr>
        <w:spacing w:before="0" w:beforeAutospacing="0"/>
        <w:divId w:val="1436054311"/>
        <w:rPr>
          <w:rStyle w:val="Strong"/>
        </w:rPr>
      </w:pPr>
      <w:hyperlink w:anchor="5ALDS001W_return" w:history="1">
        <w:r>
          <w:rPr>
            <w:rStyle w:val="Hyperlink"/>
            <w:rFonts w:eastAsia="Times New Roman"/>
            <w:b/>
            <w:bCs/>
          </w:rPr>
          <w:t>Module Code: 5ALDS001W</w:t>
        </w:r>
      </w:hyperlink>
    </w:p>
    <w:p w14:paraId="1431178C" w14:textId="77777777" w:rsidR="00000000" w:rsidRDefault="00000000">
      <w:pPr>
        <w:spacing w:before="0" w:beforeAutospacing="0"/>
        <w:divId w:val="1352419311"/>
      </w:pPr>
      <w:r>
        <w:rPr>
          <w:rFonts w:eastAsia="Times New Roman"/>
          <w:b/>
          <w:bCs/>
        </w:rPr>
        <w:t>Level 5</w:t>
      </w:r>
    </w:p>
    <w:p w14:paraId="3A611673" w14:textId="77777777" w:rsidR="00000000" w:rsidRDefault="00000000">
      <w:pPr>
        <w:spacing w:before="0" w:beforeAutospacing="0"/>
        <w:divId w:val="1161123310"/>
        <w:rPr>
          <w:rFonts w:eastAsia="Times New Roman"/>
          <w:b/>
          <w:bCs/>
        </w:rPr>
      </w:pPr>
      <w:r>
        <w:rPr>
          <w:rFonts w:eastAsia="Times New Roman"/>
          <w:b/>
          <w:bCs/>
        </w:rPr>
        <w:t>Semester 1</w:t>
      </w:r>
    </w:p>
    <w:p w14:paraId="39A70348" w14:textId="77777777" w:rsidR="00000000" w:rsidRDefault="00000000">
      <w:pPr>
        <w:spacing w:before="0" w:beforeAutospacing="0"/>
        <w:divId w:val="759721269"/>
        <w:rPr>
          <w:rFonts w:eastAsia="Times New Roman"/>
          <w:b/>
          <w:bCs/>
        </w:rPr>
      </w:pPr>
      <w:r>
        <w:rPr>
          <w:rFonts w:eastAsia="Times New Roman"/>
          <w:b/>
          <w:bCs/>
        </w:rPr>
        <w:t>Location: Regent</w:t>
      </w:r>
    </w:p>
    <w:p w14:paraId="5735C243" w14:textId="77777777" w:rsidR="00000000" w:rsidRDefault="00000000">
      <w:pPr>
        <w:spacing w:before="0" w:beforeAutospacing="0"/>
        <w:divId w:val="932010113"/>
        <w:rPr>
          <w:rFonts w:eastAsia="Times New Roman"/>
          <w:b/>
          <w:bCs/>
        </w:rPr>
      </w:pPr>
      <w:r>
        <w:rPr>
          <w:rFonts w:eastAsia="Times New Roman"/>
          <w:b/>
          <w:bCs/>
        </w:rPr>
        <w:t>UK Credit Value: 20</w:t>
      </w:r>
    </w:p>
    <w:p w14:paraId="446A6DC4" w14:textId="77777777" w:rsidR="00000000" w:rsidRDefault="00000000">
      <w:pPr>
        <w:spacing w:before="0" w:beforeAutospacing="0"/>
        <w:divId w:val="1313947669"/>
        <w:rPr>
          <w:rFonts w:eastAsia="Times New Roman"/>
        </w:rPr>
      </w:pPr>
      <w:r>
        <w:rPr>
          <w:rStyle w:val="Strong"/>
          <w:rFonts w:eastAsia="Times New Roman"/>
          <w:i/>
          <w:iCs/>
        </w:rPr>
        <w:t>suitable for a student studying at level 5 or 6</w:t>
      </w:r>
      <w:r>
        <w:rPr>
          <w:rFonts w:eastAsia="Times New Roman"/>
        </w:rPr>
        <w:br/>
        <w:t xml:space="preserve">The module is designed to enable students to develop their ability to use academic English for disciplinary study and research at Level 5 of their studies. Using practice-oriented and research-informed pedagogy, the module will enable students to develop Level 5 skills, including linguistic sophistication in academic contexts as well as researching, interpretation and evaluation skills, </w:t>
      </w:r>
      <w:proofErr w:type="gramStart"/>
      <w:r>
        <w:rPr>
          <w:rFonts w:eastAsia="Times New Roman"/>
        </w:rPr>
        <w:t>in order to</w:t>
      </w:r>
      <w:proofErr w:type="gramEnd"/>
      <w:r>
        <w:rPr>
          <w:rFonts w:eastAsia="Times New Roman"/>
        </w:rPr>
        <w:t xml:space="preserve"> meet the demands of their academic courses in an independent and responsible manner. Through interdisciplinary </w:t>
      </w:r>
      <w:r>
        <w:rPr>
          <w:rFonts w:eastAsia="Times New Roman"/>
        </w:rPr>
        <w:lastRenderedPageBreak/>
        <w:t>study students will also develop a sophisticated understanding of how their chosen academic discipline interacts and connects with other disciplines in a global context</w:t>
      </w:r>
      <w:r>
        <w:rPr>
          <w:rFonts w:eastAsia="Times New Roman"/>
        </w:rPr>
        <w:br/>
      </w:r>
      <w:r>
        <w:rPr>
          <w:rStyle w:val="Strong"/>
          <w:rFonts w:eastAsia="Times New Roman"/>
        </w:rPr>
        <w:t>Assessment:</w:t>
      </w:r>
      <w:r>
        <w:rPr>
          <w:rFonts w:eastAsia="Times New Roman"/>
        </w:rPr>
        <w:t xml:space="preserve"> Presentation (40%), Essay (60%)</w:t>
      </w:r>
    </w:p>
    <w:p w14:paraId="4201C17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6CFDC28">
          <v:rect id="_x0000_i1031" style="width:0;height:1.5pt" o:hralign="center" o:hrstd="t" o:hr="t" fillcolor="#a0a0a0" stroked="f"/>
        </w:pict>
      </w:r>
    </w:p>
    <w:p w14:paraId="58687E3F" w14:textId="77777777" w:rsidR="00000000" w:rsidRDefault="00000000">
      <w:pPr>
        <w:pStyle w:val="Heading2"/>
        <w:divId w:val="2121600901"/>
        <w:rPr>
          <w:rFonts w:ascii="Arial" w:eastAsia="Times New Roman" w:hAnsi="Arial" w:cs="Arial"/>
        </w:rPr>
      </w:pPr>
      <w:r>
        <w:rPr>
          <w:rStyle w:val="Heading2Char"/>
          <w:rFonts w:eastAsia="Times New Roman"/>
        </w:rPr>
        <w:t>English Language</w:t>
      </w:r>
    </w:p>
    <w:p w14:paraId="3BC02CAD" w14:textId="77777777" w:rsidR="00000000" w:rsidRDefault="00000000">
      <w:pPr>
        <w:pStyle w:val="Heading3"/>
        <w:divId w:val="1569422042"/>
        <w:rPr>
          <w:rFonts w:ascii="Arial" w:eastAsia="Times New Roman" w:hAnsi="Arial" w:cs="Arial"/>
          <w:u w:val="single"/>
        </w:rPr>
      </w:pPr>
      <w:bookmarkStart w:id="124" w:name="4ENGL003W"/>
      <w:r>
        <w:rPr>
          <w:rStyle w:val="Heading3Char"/>
          <w:rFonts w:eastAsia="Times New Roman"/>
          <w:u w:val="single"/>
        </w:rPr>
        <w:t>Language and Text</w:t>
      </w:r>
      <w:bookmarkEnd w:id="124"/>
    </w:p>
    <w:p w14:paraId="567EB101" w14:textId="77777777" w:rsidR="00000000" w:rsidRDefault="00000000">
      <w:pPr>
        <w:spacing w:before="0" w:beforeAutospacing="0"/>
        <w:divId w:val="1777870783"/>
        <w:rPr>
          <w:rStyle w:val="Strong"/>
        </w:rPr>
      </w:pPr>
      <w:hyperlink w:anchor="4ENGL003W_return" w:history="1">
        <w:r>
          <w:rPr>
            <w:rStyle w:val="Hyperlink"/>
            <w:rFonts w:eastAsia="Times New Roman"/>
            <w:b/>
            <w:bCs/>
          </w:rPr>
          <w:t>Module Code: 4ENGL003W</w:t>
        </w:r>
      </w:hyperlink>
    </w:p>
    <w:p w14:paraId="55594A21" w14:textId="77777777" w:rsidR="00000000" w:rsidRDefault="00000000">
      <w:pPr>
        <w:spacing w:before="0" w:beforeAutospacing="0"/>
        <w:divId w:val="1738165402"/>
      </w:pPr>
      <w:r>
        <w:rPr>
          <w:rFonts w:eastAsia="Times New Roman"/>
          <w:b/>
          <w:bCs/>
        </w:rPr>
        <w:t>Level 4</w:t>
      </w:r>
    </w:p>
    <w:p w14:paraId="5D7DBADD" w14:textId="77777777" w:rsidR="00000000" w:rsidRDefault="00000000">
      <w:pPr>
        <w:spacing w:before="0" w:beforeAutospacing="0"/>
        <w:divId w:val="1586182791"/>
        <w:rPr>
          <w:rFonts w:eastAsia="Times New Roman"/>
          <w:b/>
          <w:bCs/>
        </w:rPr>
      </w:pPr>
      <w:r>
        <w:rPr>
          <w:rFonts w:eastAsia="Times New Roman"/>
          <w:b/>
          <w:bCs/>
        </w:rPr>
        <w:t>Semester 1</w:t>
      </w:r>
    </w:p>
    <w:p w14:paraId="3B76992F" w14:textId="77777777" w:rsidR="00000000" w:rsidRDefault="00000000">
      <w:pPr>
        <w:spacing w:before="0" w:beforeAutospacing="0"/>
        <w:divId w:val="864903524"/>
        <w:rPr>
          <w:rFonts w:eastAsia="Times New Roman"/>
          <w:b/>
          <w:bCs/>
        </w:rPr>
      </w:pPr>
      <w:r>
        <w:rPr>
          <w:rFonts w:eastAsia="Times New Roman"/>
          <w:b/>
          <w:bCs/>
        </w:rPr>
        <w:t>Location: Regent</w:t>
      </w:r>
    </w:p>
    <w:p w14:paraId="4FDF854D" w14:textId="77777777" w:rsidR="00000000" w:rsidRDefault="00000000">
      <w:pPr>
        <w:spacing w:before="0" w:beforeAutospacing="0"/>
        <w:divId w:val="1833983704"/>
        <w:rPr>
          <w:rFonts w:eastAsia="Times New Roman"/>
          <w:b/>
          <w:bCs/>
        </w:rPr>
      </w:pPr>
      <w:r>
        <w:rPr>
          <w:rFonts w:eastAsia="Times New Roman"/>
          <w:b/>
          <w:bCs/>
        </w:rPr>
        <w:t>UK Credit Value: 20</w:t>
      </w:r>
    </w:p>
    <w:p w14:paraId="4D09C406" w14:textId="77777777" w:rsidR="00000000" w:rsidRDefault="00000000">
      <w:pPr>
        <w:spacing w:before="0" w:beforeAutospacing="0"/>
        <w:divId w:val="867841381"/>
        <w:rPr>
          <w:rFonts w:eastAsia="Times New Roman"/>
        </w:rPr>
      </w:pPr>
      <w:r>
        <w:rPr>
          <w:rFonts w:eastAsia="Times New Roman"/>
        </w:rPr>
        <w:t xml:space="preserve">This module investigates how language works in texts, and how texts produce their effects through examination of writers’ lexical and grammatical choices. Students analyse how writers’ linguistic choices indicate the attitudes of characters and </w:t>
      </w:r>
      <w:proofErr w:type="gramStart"/>
      <w:r>
        <w:rPr>
          <w:rFonts w:eastAsia="Times New Roman"/>
        </w:rPr>
        <w:t>narrators, and</w:t>
      </w:r>
      <w:proofErr w:type="gramEnd"/>
      <w:r>
        <w:rPr>
          <w:rFonts w:eastAsia="Times New Roman"/>
        </w:rPr>
        <w:t xml:space="preserve"> represent characters as powerful or passive. Students discover how analysing the language of literary texts differs from the approaches taken by literary scholars.</w:t>
      </w:r>
      <w:r>
        <w:rPr>
          <w:rFonts w:eastAsia="Times New Roman"/>
        </w:rPr>
        <w:br/>
      </w:r>
      <w:r>
        <w:rPr>
          <w:rStyle w:val="Strong"/>
          <w:rFonts w:eastAsia="Times New Roman"/>
        </w:rPr>
        <w:t>Assessment:</w:t>
      </w:r>
      <w:r>
        <w:rPr>
          <w:rFonts w:eastAsia="Times New Roman"/>
        </w:rPr>
        <w:t xml:space="preserve"> Essay (50%), Essay (50%)</w:t>
      </w:r>
    </w:p>
    <w:p w14:paraId="0AB1E6FC" w14:textId="77777777" w:rsidR="00000000" w:rsidRDefault="00000000">
      <w:pPr>
        <w:pStyle w:val="Heading3"/>
        <w:divId w:val="983974184"/>
        <w:rPr>
          <w:rFonts w:ascii="Arial" w:eastAsia="Times New Roman" w:hAnsi="Arial" w:cs="Arial"/>
          <w:u w:val="single"/>
        </w:rPr>
      </w:pPr>
      <w:bookmarkStart w:id="125" w:name="5ENGL004W"/>
      <w:r>
        <w:rPr>
          <w:rStyle w:val="Heading3Char"/>
          <w:rFonts w:eastAsia="Times New Roman"/>
          <w:u w:val="single"/>
        </w:rPr>
        <w:t>Language and Literary Style</w:t>
      </w:r>
      <w:bookmarkEnd w:id="125"/>
    </w:p>
    <w:p w14:paraId="65F70BFD" w14:textId="77777777" w:rsidR="00000000" w:rsidRDefault="00000000">
      <w:pPr>
        <w:spacing w:before="0" w:beforeAutospacing="0"/>
        <w:divId w:val="1900826239"/>
        <w:rPr>
          <w:rStyle w:val="Strong"/>
        </w:rPr>
      </w:pPr>
      <w:hyperlink w:anchor="5ENGL004W_return" w:history="1">
        <w:r>
          <w:rPr>
            <w:rStyle w:val="Hyperlink"/>
            <w:rFonts w:eastAsia="Times New Roman"/>
            <w:b/>
            <w:bCs/>
          </w:rPr>
          <w:t>Module Code: 5ENGL004W</w:t>
        </w:r>
      </w:hyperlink>
    </w:p>
    <w:p w14:paraId="5193DCD3" w14:textId="77777777" w:rsidR="00000000" w:rsidRDefault="00000000">
      <w:pPr>
        <w:spacing w:before="0" w:beforeAutospacing="0"/>
        <w:divId w:val="15621355"/>
      </w:pPr>
      <w:r>
        <w:rPr>
          <w:rFonts w:eastAsia="Times New Roman"/>
          <w:b/>
          <w:bCs/>
        </w:rPr>
        <w:t>Level 5</w:t>
      </w:r>
    </w:p>
    <w:p w14:paraId="308B646B" w14:textId="77777777" w:rsidR="00000000" w:rsidRDefault="00000000">
      <w:pPr>
        <w:spacing w:before="0" w:beforeAutospacing="0"/>
        <w:divId w:val="1457213439"/>
        <w:rPr>
          <w:rFonts w:eastAsia="Times New Roman"/>
          <w:b/>
          <w:bCs/>
        </w:rPr>
      </w:pPr>
      <w:r>
        <w:rPr>
          <w:rFonts w:eastAsia="Times New Roman"/>
          <w:b/>
          <w:bCs/>
        </w:rPr>
        <w:t>Semester 1</w:t>
      </w:r>
    </w:p>
    <w:p w14:paraId="6E982792" w14:textId="77777777" w:rsidR="00000000" w:rsidRDefault="00000000">
      <w:pPr>
        <w:spacing w:before="0" w:beforeAutospacing="0"/>
        <w:divId w:val="1412775365"/>
        <w:rPr>
          <w:rFonts w:eastAsia="Times New Roman"/>
          <w:b/>
          <w:bCs/>
        </w:rPr>
      </w:pPr>
      <w:r>
        <w:rPr>
          <w:rFonts w:eastAsia="Times New Roman"/>
          <w:b/>
          <w:bCs/>
        </w:rPr>
        <w:t>Location: Regent</w:t>
      </w:r>
    </w:p>
    <w:p w14:paraId="5E330FE9" w14:textId="77777777" w:rsidR="00000000" w:rsidRDefault="00000000">
      <w:pPr>
        <w:spacing w:before="0" w:beforeAutospacing="0"/>
        <w:divId w:val="1465272747"/>
        <w:rPr>
          <w:rFonts w:eastAsia="Times New Roman"/>
          <w:b/>
          <w:bCs/>
        </w:rPr>
      </w:pPr>
      <w:r>
        <w:rPr>
          <w:rFonts w:eastAsia="Times New Roman"/>
          <w:b/>
          <w:bCs/>
        </w:rPr>
        <w:t>UK Credit Value: 20</w:t>
      </w:r>
    </w:p>
    <w:p w14:paraId="67F651DB" w14:textId="77777777" w:rsidR="00000000" w:rsidRDefault="00000000">
      <w:pPr>
        <w:spacing w:before="0" w:beforeAutospacing="0"/>
        <w:divId w:val="1746223518"/>
        <w:rPr>
          <w:rFonts w:eastAsia="Times New Roman"/>
        </w:rPr>
      </w:pPr>
      <w:r>
        <w:rPr>
          <w:rFonts w:eastAsia="Times New Roman"/>
        </w:rPr>
        <w:t>This module focuses on the role of the reader to the process of textual interpretation. Students are introduced to topics in cognitive poetics to examine the ways in which readers combine their real-world knowledge and their understanding of characters to create discourse worlds, and how they respond to cues in texts to build an understanding of text worlds.</w:t>
      </w:r>
      <w:r>
        <w:rPr>
          <w:rFonts w:eastAsia="Times New Roman"/>
        </w:rPr>
        <w:br/>
      </w:r>
      <w:r>
        <w:rPr>
          <w:rStyle w:val="Strong"/>
          <w:rFonts w:eastAsia="Times New Roman"/>
        </w:rPr>
        <w:t>Assessment:</w:t>
      </w:r>
      <w:r>
        <w:rPr>
          <w:rFonts w:eastAsia="Times New Roman"/>
        </w:rPr>
        <w:t xml:space="preserve"> Presentation (20%), Essay (80%)</w:t>
      </w:r>
    </w:p>
    <w:p w14:paraId="6FAF3432" w14:textId="77777777" w:rsidR="00000000" w:rsidRDefault="00000000">
      <w:pPr>
        <w:pStyle w:val="Heading3"/>
        <w:divId w:val="501161355"/>
        <w:rPr>
          <w:rFonts w:ascii="Arial" w:eastAsia="Times New Roman" w:hAnsi="Arial" w:cs="Arial"/>
          <w:u w:val="single"/>
        </w:rPr>
      </w:pPr>
      <w:bookmarkStart w:id="126" w:name="5LANS010W"/>
      <w:r>
        <w:rPr>
          <w:rStyle w:val="Heading3Char"/>
          <w:rFonts w:eastAsia="Times New Roman"/>
          <w:u w:val="single"/>
        </w:rPr>
        <w:t>Spoken Discourse Analysis</w:t>
      </w:r>
      <w:bookmarkEnd w:id="126"/>
    </w:p>
    <w:p w14:paraId="2F7242BF" w14:textId="77777777" w:rsidR="00000000" w:rsidRDefault="00000000">
      <w:pPr>
        <w:spacing w:before="0" w:beforeAutospacing="0"/>
        <w:divId w:val="2131707561"/>
        <w:rPr>
          <w:rStyle w:val="Strong"/>
        </w:rPr>
      </w:pPr>
      <w:hyperlink w:anchor="5LANS010W_return" w:history="1">
        <w:r>
          <w:rPr>
            <w:rStyle w:val="Hyperlink"/>
            <w:rFonts w:eastAsia="Times New Roman"/>
            <w:b/>
            <w:bCs/>
          </w:rPr>
          <w:t>Module Code: 5LANS010W</w:t>
        </w:r>
      </w:hyperlink>
    </w:p>
    <w:p w14:paraId="4D777878" w14:textId="77777777" w:rsidR="00000000" w:rsidRDefault="00000000">
      <w:pPr>
        <w:spacing w:before="0" w:beforeAutospacing="0"/>
        <w:divId w:val="1864706229"/>
      </w:pPr>
      <w:r>
        <w:rPr>
          <w:rFonts w:eastAsia="Times New Roman"/>
          <w:b/>
          <w:bCs/>
        </w:rPr>
        <w:t>Level 5</w:t>
      </w:r>
    </w:p>
    <w:p w14:paraId="7B5580B0" w14:textId="77777777" w:rsidR="00000000" w:rsidRDefault="00000000">
      <w:pPr>
        <w:spacing w:before="0" w:beforeAutospacing="0"/>
        <w:divId w:val="894899501"/>
        <w:rPr>
          <w:rFonts w:eastAsia="Times New Roman"/>
          <w:b/>
          <w:bCs/>
        </w:rPr>
      </w:pPr>
      <w:r>
        <w:rPr>
          <w:rFonts w:eastAsia="Times New Roman"/>
          <w:b/>
          <w:bCs/>
        </w:rPr>
        <w:t>Semester 1</w:t>
      </w:r>
    </w:p>
    <w:p w14:paraId="1A36CBC3" w14:textId="77777777" w:rsidR="00000000" w:rsidRDefault="00000000">
      <w:pPr>
        <w:spacing w:before="0" w:beforeAutospacing="0"/>
        <w:divId w:val="1904410823"/>
        <w:rPr>
          <w:rFonts w:eastAsia="Times New Roman"/>
          <w:b/>
          <w:bCs/>
        </w:rPr>
      </w:pPr>
      <w:r>
        <w:rPr>
          <w:rFonts w:eastAsia="Times New Roman"/>
          <w:b/>
          <w:bCs/>
        </w:rPr>
        <w:t>Location: Regent</w:t>
      </w:r>
    </w:p>
    <w:p w14:paraId="4333BA00" w14:textId="77777777" w:rsidR="00000000" w:rsidRDefault="00000000">
      <w:pPr>
        <w:spacing w:before="0" w:beforeAutospacing="0"/>
        <w:divId w:val="1500000128"/>
        <w:rPr>
          <w:rFonts w:eastAsia="Times New Roman"/>
          <w:b/>
          <w:bCs/>
        </w:rPr>
      </w:pPr>
      <w:r>
        <w:rPr>
          <w:rFonts w:eastAsia="Times New Roman"/>
          <w:b/>
          <w:bCs/>
        </w:rPr>
        <w:t>UK Credit Value: 20</w:t>
      </w:r>
    </w:p>
    <w:p w14:paraId="32737AC0" w14:textId="77777777" w:rsidR="00000000" w:rsidRDefault="00000000">
      <w:pPr>
        <w:spacing w:before="0" w:beforeAutospacing="0"/>
        <w:divId w:val="24605267"/>
        <w:rPr>
          <w:rFonts w:eastAsia="Times New Roman"/>
        </w:rPr>
      </w:pPr>
      <w:r>
        <w:rPr>
          <w:rFonts w:eastAsia="Times New Roman"/>
        </w:rPr>
        <w:t xml:space="preserve">The module provides students with the necessary tools to analyse spoken texts in terms of the lexical, morphosyntactic, and discourse features they exhibit. Texts are analysed as products of discourse, that is, as examples of language that are situated in, and take significance from, </w:t>
      </w:r>
      <w:proofErr w:type="gramStart"/>
      <w:r>
        <w:rPr>
          <w:rFonts w:eastAsia="Times New Roman"/>
        </w:rPr>
        <w:t>particular times</w:t>
      </w:r>
      <w:proofErr w:type="gramEnd"/>
      <w:r>
        <w:rPr>
          <w:rFonts w:eastAsia="Times New Roman"/>
        </w:rPr>
        <w:t xml:space="preserve"> and places, and are constructed with particular </w:t>
      </w:r>
      <w:r>
        <w:rPr>
          <w:rFonts w:eastAsia="Times New Roman"/>
        </w:rPr>
        <w:lastRenderedPageBreak/>
        <w:t xml:space="preserve">purposes. </w:t>
      </w:r>
      <w:r>
        <w:rPr>
          <w:rFonts w:eastAsia="Times New Roman"/>
        </w:rPr>
        <w:br/>
      </w:r>
      <w:r>
        <w:rPr>
          <w:rStyle w:val="Strong"/>
          <w:rFonts w:eastAsia="Times New Roman"/>
        </w:rPr>
        <w:t>Assessment:</w:t>
      </w:r>
      <w:r>
        <w:rPr>
          <w:rFonts w:eastAsia="Times New Roman"/>
        </w:rPr>
        <w:t xml:space="preserve"> Coursework (100%)</w:t>
      </w:r>
    </w:p>
    <w:p w14:paraId="1338EF0B" w14:textId="77777777" w:rsidR="00000000" w:rsidRDefault="00000000">
      <w:pPr>
        <w:pStyle w:val="Heading3"/>
        <w:divId w:val="365984964"/>
        <w:rPr>
          <w:rFonts w:ascii="Arial" w:eastAsia="Times New Roman" w:hAnsi="Arial" w:cs="Arial"/>
          <w:u w:val="single"/>
        </w:rPr>
      </w:pPr>
      <w:bookmarkStart w:id="127" w:name="5LING004W"/>
      <w:r>
        <w:rPr>
          <w:rStyle w:val="Heading3Char"/>
          <w:rFonts w:eastAsia="Times New Roman"/>
          <w:u w:val="single"/>
        </w:rPr>
        <w:t>Language Structure</w:t>
      </w:r>
      <w:bookmarkEnd w:id="127"/>
    </w:p>
    <w:p w14:paraId="0A3743EE" w14:textId="77777777" w:rsidR="00000000" w:rsidRDefault="00000000">
      <w:pPr>
        <w:spacing w:before="0" w:beforeAutospacing="0"/>
        <w:divId w:val="632445776"/>
        <w:rPr>
          <w:rStyle w:val="Strong"/>
        </w:rPr>
      </w:pPr>
      <w:hyperlink w:anchor="5LING004W_return" w:history="1">
        <w:r>
          <w:rPr>
            <w:rStyle w:val="Hyperlink"/>
            <w:rFonts w:eastAsia="Times New Roman"/>
            <w:b/>
            <w:bCs/>
          </w:rPr>
          <w:t>Module Code: 5LING004W</w:t>
        </w:r>
      </w:hyperlink>
    </w:p>
    <w:p w14:paraId="0535A727" w14:textId="77777777" w:rsidR="00000000" w:rsidRDefault="00000000">
      <w:pPr>
        <w:spacing w:before="0" w:beforeAutospacing="0"/>
        <w:divId w:val="662053685"/>
      </w:pPr>
      <w:r>
        <w:rPr>
          <w:rFonts w:eastAsia="Times New Roman"/>
          <w:b/>
          <w:bCs/>
        </w:rPr>
        <w:t>Level 5</w:t>
      </w:r>
    </w:p>
    <w:p w14:paraId="765A44A7" w14:textId="77777777" w:rsidR="00000000" w:rsidRDefault="00000000">
      <w:pPr>
        <w:spacing w:before="0" w:beforeAutospacing="0"/>
        <w:divId w:val="673344746"/>
        <w:rPr>
          <w:rFonts w:eastAsia="Times New Roman"/>
          <w:b/>
          <w:bCs/>
        </w:rPr>
      </w:pPr>
      <w:r>
        <w:rPr>
          <w:rFonts w:eastAsia="Times New Roman"/>
          <w:b/>
          <w:bCs/>
        </w:rPr>
        <w:t>Semester 1</w:t>
      </w:r>
    </w:p>
    <w:p w14:paraId="0008B16F" w14:textId="77777777" w:rsidR="00000000" w:rsidRDefault="00000000">
      <w:pPr>
        <w:spacing w:before="0" w:beforeAutospacing="0"/>
        <w:divId w:val="895434500"/>
        <w:rPr>
          <w:rFonts w:eastAsia="Times New Roman"/>
          <w:b/>
          <w:bCs/>
        </w:rPr>
      </w:pPr>
      <w:r>
        <w:rPr>
          <w:rFonts w:eastAsia="Times New Roman"/>
          <w:b/>
          <w:bCs/>
        </w:rPr>
        <w:t>Location: Regent</w:t>
      </w:r>
    </w:p>
    <w:p w14:paraId="688B9F0D" w14:textId="77777777" w:rsidR="00000000" w:rsidRDefault="00000000">
      <w:pPr>
        <w:spacing w:before="0" w:beforeAutospacing="0"/>
        <w:divId w:val="583415149"/>
        <w:rPr>
          <w:rFonts w:eastAsia="Times New Roman"/>
          <w:b/>
          <w:bCs/>
        </w:rPr>
      </w:pPr>
      <w:r>
        <w:rPr>
          <w:rFonts w:eastAsia="Times New Roman"/>
          <w:b/>
          <w:bCs/>
        </w:rPr>
        <w:t>UK Credit Value: 20</w:t>
      </w:r>
    </w:p>
    <w:p w14:paraId="4F61AA9D" w14:textId="77777777" w:rsidR="00000000" w:rsidRDefault="00000000">
      <w:pPr>
        <w:spacing w:before="0" w:beforeAutospacing="0"/>
        <w:divId w:val="1750811626"/>
        <w:rPr>
          <w:rFonts w:eastAsia="Times New Roman"/>
        </w:rPr>
      </w:pPr>
      <w:r>
        <w:rPr>
          <w:rFonts w:eastAsia="Times New Roman"/>
        </w:rPr>
        <w:t>This module examines what languages have in common underlyingly, and within what parameters they differ. The focus is phonetics and phonology, which describe and investigate the sound systems of language, and syntax, the study of sentence structure. The module is fundamentally cross-linguistic, examining data from many different languages from different language families. The description and explanations of linguistic phenomena are informed by generative theory.</w:t>
      </w:r>
      <w:r>
        <w:rPr>
          <w:rFonts w:eastAsia="Times New Roman"/>
        </w:rPr>
        <w:br/>
      </w:r>
      <w:r>
        <w:rPr>
          <w:rStyle w:val="Strong"/>
          <w:rFonts w:eastAsia="Times New Roman"/>
        </w:rPr>
        <w:t>Assessment:</w:t>
      </w:r>
      <w:r>
        <w:rPr>
          <w:rFonts w:eastAsia="Times New Roman"/>
        </w:rPr>
        <w:t xml:space="preserve"> Coursework (20%), Coursework (20%), Coursework (60%)</w:t>
      </w:r>
    </w:p>
    <w:p w14:paraId="70DB17EF" w14:textId="77777777" w:rsidR="00000000" w:rsidRDefault="00000000">
      <w:pPr>
        <w:pStyle w:val="Heading3"/>
        <w:divId w:val="1128546674"/>
        <w:rPr>
          <w:rFonts w:ascii="Arial" w:eastAsia="Times New Roman" w:hAnsi="Arial" w:cs="Arial"/>
          <w:u w:val="single"/>
        </w:rPr>
      </w:pPr>
      <w:bookmarkStart w:id="128" w:name="6LING005W"/>
      <w:r>
        <w:rPr>
          <w:rStyle w:val="Heading3Char"/>
          <w:rFonts w:eastAsia="Times New Roman"/>
          <w:u w:val="single"/>
        </w:rPr>
        <w:t>Topics in Theoretical Linguistics</w:t>
      </w:r>
      <w:bookmarkEnd w:id="128"/>
    </w:p>
    <w:p w14:paraId="20320FEE" w14:textId="77777777" w:rsidR="00000000" w:rsidRDefault="00000000">
      <w:pPr>
        <w:spacing w:before="0" w:beforeAutospacing="0"/>
        <w:divId w:val="1495531649"/>
        <w:rPr>
          <w:rStyle w:val="Strong"/>
        </w:rPr>
      </w:pPr>
      <w:hyperlink w:anchor="6LING005W_return" w:history="1">
        <w:r>
          <w:rPr>
            <w:rStyle w:val="Hyperlink"/>
            <w:rFonts w:eastAsia="Times New Roman"/>
            <w:b/>
            <w:bCs/>
          </w:rPr>
          <w:t>Module Code: 6LING005W</w:t>
        </w:r>
      </w:hyperlink>
    </w:p>
    <w:p w14:paraId="3B99EAB6" w14:textId="77777777" w:rsidR="00000000" w:rsidRDefault="00000000">
      <w:pPr>
        <w:spacing w:before="0" w:beforeAutospacing="0"/>
        <w:divId w:val="1748380391"/>
      </w:pPr>
      <w:r>
        <w:rPr>
          <w:rFonts w:eastAsia="Times New Roman"/>
          <w:b/>
          <w:bCs/>
        </w:rPr>
        <w:t>Level 6</w:t>
      </w:r>
    </w:p>
    <w:p w14:paraId="1ACE2C60" w14:textId="77777777" w:rsidR="00000000" w:rsidRDefault="00000000">
      <w:pPr>
        <w:spacing w:before="0" w:beforeAutospacing="0"/>
        <w:divId w:val="1728724440"/>
        <w:rPr>
          <w:rFonts w:eastAsia="Times New Roman"/>
          <w:b/>
          <w:bCs/>
        </w:rPr>
      </w:pPr>
      <w:r>
        <w:rPr>
          <w:rFonts w:eastAsia="Times New Roman"/>
          <w:b/>
          <w:bCs/>
        </w:rPr>
        <w:t>Semester 1</w:t>
      </w:r>
    </w:p>
    <w:p w14:paraId="728913B2" w14:textId="77777777" w:rsidR="00000000" w:rsidRDefault="00000000">
      <w:pPr>
        <w:spacing w:before="0" w:beforeAutospacing="0"/>
        <w:divId w:val="1899242507"/>
        <w:rPr>
          <w:rFonts w:eastAsia="Times New Roman"/>
          <w:b/>
          <w:bCs/>
        </w:rPr>
      </w:pPr>
      <w:r>
        <w:rPr>
          <w:rFonts w:eastAsia="Times New Roman"/>
          <w:b/>
          <w:bCs/>
        </w:rPr>
        <w:t>Location: Regent</w:t>
      </w:r>
    </w:p>
    <w:p w14:paraId="0FC5960B" w14:textId="77777777" w:rsidR="00000000" w:rsidRDefault="00000000">
      <w:pPr>
        <w:spacing w:before="0" w:beforeAutospacing="0"/>
        <w:divId w:val="1022782749"/>
        <w:rPr>
          <w:rFonts w:eastAsia="Times New Roman"/>
          <w:b/>
          <w:bCs/>
        </w:rPr>
      </w:pPr>
      <w:r>
        <w:rPr>
          <w:rFonts w:eastAsia="Times New Roman"/>
          <w:b/>
          <w:bCs/>
        </w:rPr>
        <w:t>UK Credit Value: 40</w:t>
      </w:r>
    </w:p>
    <w:p w14:paraId="2A19D992" w14:textId="77777777" w:rsidR="00000000" w:rsidRDefault="00000000">
      <w:pPr>
        <w:spacing w:before="0" w:beforeAutospacing="0"/>
        <w:divId w:val="344987749"/>
        <w:rPr>
          <w:rFonts w:eastAsia="Times New Roman"/>
        </w:rPr>
      </w:pPr>
      <w:r>
        <w:rPr>
          <w:rFonts w:eastAsia="Times New Roman"/>
        </w:rPr>
        <w:t>This module introduces students to further and more recent theoretical tools for linguistic description and analysis with an equal focus on form and meaning. It deepens students’ knowledge and understanding of theoretical ideas across all levels of linguistic analysis (phonology, morphology, syntax, semantics, pragmatics) as well as areas that are informed by and inform the development of linguistic theory including linguistic typology, psycholinguistics, and language documentation.</w:t>
      </w:r>
      <w:r>
        <w:rPr>
          <w:rFonts w:eastAsia="Times New Roman"/>
        </w:rPr>
        <w:br/>
      </w:r>
      <w:r>
        <w:rPr>
          <w:rStyle w:val="Strong"/>
          <w:rFonts w:eastAsia="Times New Roman"/>
        </w:rPr>
        <w:t>Assessment:</w:t>
      </w:r>
      <w:r>
        <w:rPr>
          <w:rFonts w:eastAsia="Times New Roman"/>
        </w:rPr>
        <w:t xml:space="preserve"> Coursework (50%), Coursework (50%)</w:t>
      </w:r>
    </w:p>
    <w:p w14:paraId="3CBC8B02" w14:textId="77777777" w:rsidR="00000000" w:rsidRDefault="00000000">
      <w:pPr>
        <w:pStyle w:val="Heading3"/>
        <w:divId w:val="338628819"/>
        <w:rPr>
          <w:rFonts w:ascii="Arial" w:eastAsia="Times New Roman" w:hAnsi="Arial" w:cs="Arial"/>
          <w:u w:val="single"/>
        </w:rPr>
      </w:pPr>
      <w:bookmarkStart w:id="129" w:name="6LING006W"/>
      <w:r>
        <w:rPr>
          <w:rStyle w:val="Heading3Char"/>
          <w:rFonts w:eastAsia="Times New Roman"/>
          <w:u w:val="single"/>
        </w:rPr>
        <w:t>Subjects in Theoretical Linguistics</w:t>
      </w:r>
      <w:bookmarkEnd w:id="129"/>
    </w:p>
    <w:p w14:paraId="282DA4D1" w14:textId="77777777" w:rsidR="00000000" w:rsidRDefault="00000000">
      <w:pPr>
        <w:spacing w:before="0" w:beforeAutospacing="0"/>
        <w:divId w:val="506791107"/>
        <w:rPr>
          <w:rStyle w:val="Strong"/>
        </w:rPr>
      </w:pPr>
      <w:hyperlink w:anchor="6LING006W_return" w:history="1">
        <w:r>
          <w:rPr>
            <w:rStyle w:val="Hyperlink"/>
            <w:rFonts w:eastAsia="Times New Roman"/>
            <w:b/>
            <w:bCs/>
          </w:rPr>
          <w:t>Module Code: 6LING006W</w:t>
        </w:r>
      </w:hyperlink>
    </w:p>
    <w:p w14:paraId="7A18BEA3" w14:textId="77777777" w:rsidR="00000000" w:rsidRDefault="00000000">
      <w:pPr>
        <w:spacing w:before="0" w:beforeAutospacing="0"/>
        <w:divId w:val="1039934368"/>
      </w:pPr>
      <w:r>
        <w:rPr>
          <w:rFonts w:eastAsia="Times New Roman"/>
          <w:b/>
          <w:bCs/>
        </w:rPr>
        <w:t>Level 6</w:t>
      </w:r>
    </w:p>
    <w:p w14:paraId="225675D1" w14:textId="77777777" w:rsidR="00000000" w:rsidRDefault="00000000">
      <w:pPr>
        <w:spacing w:before="0" w:beforeAutospacing="0"/>
        <w:divId w:val="1342973025"/>
        <w:rPr>
          <w:rFonts w:eastAsia="Times New Roman"/>
          <w:b/>
          <w:bCs/>
        </w:rPr>
      </w:pPr>
      <w:r>
        <w:rPr>
          <w:rFonts w:eastAsia="Times New Roman"/>
          <w:b/>
          <w:bCs/>
        </w:rPr>
        <w:t>Semester 1</w:t>
      </w:r>
    </w:p>
    <w:p w14:paraId="69F29D7A" w14:textId="77777777" w:rsidR="00000000" w:rsidRDefault="00000000">
      <w:pPr>
        <w:spacing w:before="0" w:beforeAutospacing="0"/>
        <w:divId w:val="549414862"/>
        <w:rPr>
          <w:rFonts w:eastAsia="Times New Roman"/>
          <w:b/>
          <w:bCs/>
        </w:rPr>
      </w:pPr>
      <w:r>
        <w:rPr>
          <w:rFonts w:eastAsia="Times New Roman"/>
          <w:b/>
          <w:bCs/>
        </w:rPr>
        <w:t>Location: Regent</w:t>
      </w:r>
    </w:p>
    <w:p w14:paraId="1B904743" w14:textId="77777777" w:rsidR="00000000" w:rsidRDefault="00000000">
      <w:pPr>
        <w:spacing w:before="0" w:beforeAutospacing="0"/>
        <w:divId w:val="2044475993"/>
        <w:rPr>
          <w:rFonts w:eastAsia="Times New Roman"/>
          <w:b/>
          <w:bCs/>
        </w:rPr>
      </w:pPr>
      <w:r>
        <w:rPr>
          <w:rFonts w:eastAsia="Times New Roman"/>
          <w:b/>
          <w:bCs/>
        </w:rPr>
        <w:t>UK Credit Value: 20</w:t>
      </w:r>
    </w:p>
    <w:p w14:paraId="090A8513" w14:textId="77777777" w:rsidR="00000000" w:rsidRDefault="00000000">
      <w:pPr>
        <w:spacing w:before="0" w:beforeAutospacing="0"/>
        <w:divId w:val="1821339012"/>
        <w:rPr>
          <w:rFonts w:eastAsia="Times New Roman"/>
        </w:rPr>
      </w:pPr>
      <w:r>
        <w:rPr>
          <w:rFonts w:eastAsia="Times New Roman"/>
        </w:rPr>
        <w:t>This single semester module runs in semester 1. It introduces students to further and more recent theoretical tools for linguistic description and analysis with an equal focus on form and meaning. It deepens students’ knowledge and understanding of theoretical ideas across all levels of linguistic analysis (phonology, morphology, syntax, semantics, pragmatics) as well as areas that are informed by and inform the development of linguistic theory including linguistic typology, psycholinguistics, and language documentation.</w:t>
      </w:r>
      <w:r>
        <w:rPr>
          <w:rFonts w:eastAsia="Times New Roman"/>
        </w:rPr>
        <w:br/>
      </w:r>
      <w:r>
        <w:rPr>
          <w:rStyle w:val="Strong"/>
          <w:rFonts w:eastAsia="Times New Roman"/>
        </w:rPr>
        <w:t>Assessment:</w:t>
      </w:r>
      <w:r>
        <w:rPr>
          <w:rFonts w:eastAsia="Times New Roman"/>
        </w:rPr>
        <w:t xml:space="preserve"> Coursework (50%), Coursework (50%)</w:t>
      </w:r>
    </w:p>
    <w:p w14:paraId="739FD21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7F3DC15F">
          <v:rect id="_x0000_i1032" style="width:0;height:1.5pt" o:hralign="center" o:hrstd="t" o:hr="t" fillcolor="#a0a0a0" stroked="f"/>
        </w:pict>
      </w:r>
    </w:p>
    <w:p w14:paraId="554A9770" w14:textId="77777777" w:rsidR="00000000" w:rsidRDefault="00000000">
      <w:pPr>
        <w:pStyle w:val="Heading2"/>
        <w:divId w:val="400297897"/>
        <w:rPr>
          <w:rFonts w:ascii="Arial" w:eastAsia="Times New Roman" w:hAnsi="Arial" w:cs="Arial"/>
        </w:rPr>
      </w:pPr>
      <w:r>
        <w:rPr>
          <w:rStyle w:val="Heading2Char"/>
          <w:rFonts w:eastAsia="Times New Roman"/>
        </w:rPr>
        <w:t>English Literature</w:t>
      </w:r>
    </w:p>
    <w:p w14:paraId="29A0859F" w14:textId="77777777" w:rsidR="00000000" w:rsidRDefault="00000000">
      <w:pPr>
        <w:pStyle w:val="Heading3"/>
        <w:divId w:val="2028408115"/>
        <w:rPr>
          <w:rFonts w:ascii="Arial" w:eastAsia="Times New Roman" w:hAnsi="Arial" w:cs="Arial"/>
          <w:u w:val="single"/>
        </w:rPr>
      </w:pPr>
      <w:bookmarkStart w:id="130" w:name="4ELIT005W"/>
      <w:r>
        <w:rPr>
          <w:rStyle w:val="Heading3Char"/>
          <w:rFonts w:eastAsia="Times New Roman"/>
          <w:u w:val="single"/>
        </w:rPr>
        <w:t>Shakespeare and Performance</w:t>
      </w:r>
      <w:bookmarkEnd w:id="130"/>
    </w:p>
    <w:p w14:paraId="0E32E7C0" w14:textId="77777777" w:rsidR="00000000" w:rsidRDefault="00000000">
      <w:pPr>
        <w:spacing w:before="0" w:beforeAutospacing="0"/>
        <w:divId w:val="1536579913"/>
        <w:rPr>
          <w:rStyle w:val="Strong"/>
        </w:rPr>
      </w:pPr>
      <w:hyperlink w:anchor="4ELIT005W_return" w:history="1">
        <w:r>
          <w:rPr>
            <w:rStyle w:val="Hyperlink"/>
            <w:rFonts w:eastAsia="Times New Roman"/>
            <w:b/>
            <w:bCs/>
          </w:rPr>
          <w:t>Module Code: 4ELIT005W</w:t>
        </w:r>
      </w:hyperlink>
    </w:p>
    <w:p w14:paraId="51F17310" w14:textId="77777777" w:rsidR="00000000" w:rsidRDefault="00000000">
      <w:pPr>
        <w:spacing w:before="0" w:beforeAutospacing="0"/>
        <w:divId w:val="1785076755"/>
      </w:pPr>
      <w:r>
        <w:rPr>
          <w:rFonts w:eastAsia="Times New Roman"/>
          <w:b/>
          <w:bCs/>
        </w:rPr>
        <w:t>Level 4</w:t>
      </w:r>
    </w:p>
    <w:p w14:paraId="36D7FD23" w14:textId="77777777" w:rsidR="00000000" w:rsidRDefault="00000000">
      <w:pPr>
        <w:spacing w:before="0" w:beforeAutospacing="0"/>
        <w:divId w:val="105276635"/>
        <w:rPr>
          <w:rFonts w:eastAsia="Times New Roman"/>
          <w:b/>
          <w:bCs/>
        </w:rPr>
      </w:pPr>
      <w:r>
        <w:rPr>
          <w:rFonts w:eastAsia="Times New Roman"/>
          <w:b/>
          <w:bCs/>
        </w:rPr>
        <w:t>Semester 1</w:t>
      </w:r>
    </w:p>
    <w:p w14:paraId="1716F6C4" w14:textId="77777777" w:rsidR="00000000" w:rsidRDefault="00000000">
      <w:pPr>
        <w:spacing w:before="0" w:beforeAutospacing="0"/>
        <w:divId w:val="1685549455"/>
        <w:rPr>
          <w:rFonts w:eastAsia="Times New Roman"/>
          <w:b/>
          <w:bCs/>
        </w:rPr>
      </w:pPr>
      <w:r>
        <w:rPr>
          <w:rFonts w:eastAsia="Times New Roman"/>
          <w:b/>
          <w:bCs/>
        </w:rPr>
        <w:t>Location: Regent</w:t>
      </w:r>
    </w:p>
    <w:p w14:paraId="670588E1" w14:textId="77777777" w:rsidR="00000000" w:rsidRDefault="00000000">
      <w:pPr>
        <w:spacing w:before="0" w:beforeAutospacing="0"/>
        <w:divId w:val="343476103"/>
        <w:rPr>
          <w:rFonts w:eastAsia="Times New Roman"/>
          <w:b/>
          <w:bCs/>
        </w:rPr>
      </w:pPr>
      <w:r>
        <w:rPr>
          <w:rFonts w:eastAsia="Times New Roman"/>
          <w:b/>
          <w:bCs/>
        </w:rPr>
        <w:t>UK Credit Value: 20</w:t>
      </w:r>
    </w:p>
    <w:p w14:paraId="5A610B1C" w14:textId="77777777" w:rsidR="00000000" w:rsidRDefault="00000000">
      <w:pPr>
        <w:spacing w:before="0" w:beforeAutospacing="0"/>
        <w:divId w:val="145636890"/>
        <w:rPr>
          <w:rFonts w:eastAsia="Times New Roman"/>
        </w:rPr>
      </w:pPr>
      <w:r>
        <w:rPr>
          <w:rFonts w:eastAsia="Times New Roman"/>
        </w:rPr>
        <w:t>This module samples a generic mix of Shakespeare’s plays and provides a broad introduction to contemporary Shakespeare study. The specific forms of Shakespearean drama are explored not only in their early modern contexts, including the performance practices of the time, but also in terms of other key approaches and topics in current Shakespeare performance, criticism and theory.</w:t>
      </w:r>
      <w:r>
        <w:rPr>
          <w:rFonts w:eastAsia="Times New Roman"/>
        </w:rPr>
        <w:br/>
      </w:r>
      <w:r>
        <w:rPr>
          <w:rStyle w:val="Strong"/>
          <w:rFonts w:eastAsia="Times New Roman"/>
        </w:rPr>
        <w:t>Assessment:</w:t>
      </w:r>
      <w:r>
        <w:rPr>
          <w:rFonts w:eastAsia="Times New Roman"/>
        </w:rPr>
        <w:t xml:space="preserve"> Coursework (30%), Essay (70%)</w:t>
      </w:r>
    </w:p>
    <w:p w14:paraId="57F4162D" w14:textId="77777777" w:rsidR="00000000" w:rsidRDefault="00000000">
      <w:pPr>
        <w:pStyle w:val="Heading3"/>
        <w:divId w:val="1344017006"/>
        <w:rPr>
          <w:rFonts w:ascii="Arial" w:eastAsia="Times New Roman" w:hAnsi="Arial" w:cs="Arial"/>
          <w:u w:val="single"/>
        </w:rPr>
      </w:pPr>
      <w:bookmarkStart w:id="131" w:name="4ELIT014W"/>
      <w:r>
        <w:rPr>
          <w:rStyle w:val="Heading3Char"/>
          <w:rFonts w:eastAsia="Times New Roman"/>
          <w:u w:val="single"/>
        </w:rPr>
        <w:t>Reading for Pleasure</w:t>
      </w:r>
      <w:bookmarkEnd w:id="131"/>
    </w:p>
    <w:p w14:paraId="4A03907E" w14:textId="77777777" w:rsidR="00000000" w:rsidRDefault="00000000">
      <w:pPr>
        <w:spacing w:before="0" w:beforeAutospacing="0"/>
        <w:divId w:val="407118382"/>
        <w:rPr>
          <w:rStyle w:val="Strong"/>
        </w:rPr>
      </w:pPr>
      <w:hyperlink w:anchor="4ELIT014W_return" w:history="1">
        <w:r>
          <w:rPr>
            <w:rStyle w:val="Hyperlink"/>
            <w:rFonts w:eastAsia="Times New Roman"/>
            <w:b/>
            <w:bCs/>
          </w:rPr>
          <w:t>Module Code: 4ELIT014W</w:t>
        </w:r>
      </w:hyperlink>
    </w:p>
    <w:p w14:paraId="05CB0AF1" w14:textId="77777777" w:rsidR="00000000" w:rsidRDefault="00000000">
      <w:pPr>
        <w:spacing w:before="0" w:beforeAutospacing="0"/>
        <w:divId w:val="1284845258"/>
      </w:pPr>
      <w:r>
        <w:rPr>
          <w:rFonts w:eastAsia="Times New Roman"/>
          <w:b/>
          <w:bCs/>
        </w:rPr>
        <w:t>Level 4</w:t>
      </w:r>
    </w:p>
    <w:p w14:paraId="596F78DF" w14:textId="77777777" w:rsidR="00000000" w:rsidRDefault="00000000">
      <w:pPr>
        <w:spacing w:before="0" w:beforeAutospacing="0"/>
        <w:divId w:val="147284225"/>
        <w:rPr>
          <w:rFonts w:eastAsia="Times New Roman"/>
          <w:b/>
          <w:bCs/>
        </w:rPr>
      </w:pPr>
      <w:r>
        <w:rPr>
          <w:rFonts w:eastAsia="Times New Roman"/>
          <w:b/>
          <w:bCs/>
        </w:rPr>
        <w:t>Semester 1</w:t>
      </w:r>
    </w:p>
    <w:p w14:paraId="247CDB21" w14:textId="77777777" w:rsidR="00000000" w:rsidRDefault="00000000">
      <w:pPr>
        <w:spacing w:before="0" w:beforeAutospacing="0"/>
        <w:divId w:val="787167853"/>
        <w:rPr>
          <w:rFonts w:eastAsia="Times New Roman"/>
          <w:b/>
          <w:bCs/>
        </w:rPr>
      </w:pPr>
      <w:r>
        <w:rPr>
          <w:rFonts w:eastAsia="Times New Roman"/>
          <w:b/>
          <w:bCs/>
        </w:rPr>
        <w:t>Location: Regent</w:t>
      </w:r>
    </w:p>
    <w:p w14:paraId="64EF4BD7" w14:textId="77777777" w:rsidR="00000000" w:rsidRDefault="00000000">
      <w:pPr>
        <w:spacing w:before="0" w:beforeAutospacing="0"/>
        <w:divId w:val="2085108573"/>
        <w:rPr>
          <w:rFonts w:eastAsia="Times New Roman"/>
          <w:b/>
          <w:bCs/>
        </w:rPr>
      </w:pPr>
      <w:r>
        <w:rPr>
          <w:rFonts w:eastAsia="Times New Roman"/>
          <w:b/>
          <w:bCs/>
        </w:rPr>
        <w:t>UK Credit Value: 20</w:t>
      </w:r>
    </w:p>
    <w:p w14:paraId="4B3D628D" w14:textId="77777777" w:rsidR="00000000" w:rsidRDefault="00000000">
      <w:pPr>
        <w:spacing w:before="0" w:beforeAutospacing="0"/>
        <w:divId w:val="1297643928"/>
        <w:rPr>
          <w:rFonts w:eastAsia="Times New Roman"/>
        </w:rPr>
      </w:pPr>
      <w:r>
        <w:rPr>
          <w:rFonts w:eastAsia="Times New Roman"/>
        </w:rPr>
        <w:t>This module insists on the pleasure of reading. But it also explores the idea of finding pleasure in our reading activities. Over the course of the module, students carry out their own reading, but with a different guiding direction each week. Students direct their own reading, and record passages that are pleasurable. We also encounter some theoretical approaches to literature that try to account for the pleasure of reading.</w:t>
      </w:r>
      <w:r>
        <w:rPr>
          <w:rFonts w:eastAsia="Times New Roman"/>
        </w:rPr>
        <w:br/>
      </w:r>
      <w:r>
        <w:rPr>
          <w:rStyle w:val="Strong"/>
          <w:rFonts w:eastAsia="Times New Roman"/>
        </w:rPr>
        <w:t>Assessment:</w:t>
      </w:r>
      <w:r>
        <w:rPr>
          <w:rFonts w:eastAsia="Times New Roman"/>
        </w:rPr>
        <w:t xml:space="preserve"> In-Class Participation (20%), Coursework (80%)</w:t>
      </w:r>
    </w:p>
    <w:p w14:paraId="0CFAA733" w14:textId="77777777" w:rsidR="00000000" w:rsidRDefault="00000000">
      <w:pPr>
        <w:pStyle w:val="Heading3"/>
        <w:divId w:val="1555239553"/>
        <w:rPr>
          <w:rFonts w:ascii="Arial" w:eastAsia="Times New Roman" w:hAnsi="Arial" w:cs="Arial"/>
          <w:u w:val="single"/>
        </w:rPr>
      </w:pPr>
      <w:bookmarkStart w:id="132" w:name="5ELIT008W"/>
      <w:r>
        <w:rPr>
          <w:rStyle w:val="Heading3Char"/>
          <w:rFonts w:eastAsia="Times New Roman"/>
          <w:u w:val="single"/>
        </w:rPr>
        <w:t>Monsters</w:t>
      </w:r>
      <w:bookmarkEnd w:id="132"/>
    </w:p>
    <w:p w14:paraId="06ECF931" w14:textId="77777777" w:rsidR="00000000" w:rsidRDefault="00000000">
      <w:pPr>
        <w:spacing w:before="0" w:beforeAutospacing="0"/>
        <w:divId w:val="614362136"/>
        <w:rPr>
          <w:rStyle w:val="Strong"/>
        </w:rPr>
      </w:pPr>
      <w:hyperlink w:anchor="5ELIT008W_return" w:history="1">
        <w:r>
          <w:rPr>
            <w:rStyle w:val="Hyperlink"/>
            <w:rFonts w:eastAsia="Times New Roman"/>
            <w:b/>
            <w:bCs/>
          </w:rPr>
          <w:t>Module Code: 5ELIT008W</w:t>
        </w:r>
      </w:hyperlink>
    </w:p>
    <w:p w14:paraId="4C207FFA" w14:textId="77777777" w:rsidR="00000000" w:rsidRDefault="00000000">
      <w:pPr>
        <w:spacing w:before="0" w:beforeAutospacing="0"/>
        <w:divId w:val="178127898"/>
      </w:pPr>
      <w:r>
        <w:rPr>
          <w:rFonts w:eastAsia="Times New Roman"/>
          <w:b/>
          <w:bCs/>
        </w:rPr>
        <w:t>Level 5</w:t>
      </w:r>
    </w:p>
    <w:p w14:paraId="15DA75FC" w14:textId="77777777" w:rsidR="00000000" w:rsidRDefault="00000000">
      <w:pPr>
        <w:spacing w:before="0" w:beforeAutospacing="0"/>
        <w:divId w:val="1757047340"/>
        <w:rPr>
          <w:rFonts w:eastAsia="Times New Roman"/>
          <w:b/>
          <w:bCs/>
        </w:rPr>
      </w:pPr>
      <w:r>
        <w:rPr>
          <w:rFonts w:eastAsia="Times New Roman"/>
          <w:b/>
          <w:bCs/>
        </w:rPr>
        <w:t>Semester 1</w:t>
      </w:r>
    </w:p>
    <w:p w14:paraId="78ED080E" w14:textId="77777777" w:rsidR="00000000" w:rsidRDefault="00000000">
      <w:pPr>
        <w:spacing w:before="0" w:beforeAutospacing="0"/>
        <w:divId w:val="1073043700"/>
        <w:rPr>
          <w:rFonts w:eastAsia="Times New Roman"/>
          <w:b/>
          <w:bCs/>
        </w:rPr>
      </w:pPr>
      <w:r>
        <w:rPr>
          <w:rFonts w:eastAsia="Times New Roman"/>
          <w:b/>
          <w:bCs/>
        </w:rPr>
        <w:t>Location: Regent</w:t>
      </w:r>
    </w:p>
    <w:p w14:paraId="385AF42D" w14:textId="77777777" w:rsidR="00000000" w:rsidRDefault="00000000">
      <w:pPr>
        <w:spacing w:before="0" w:beforeAutospacing="0"/>
        <w:divId w:val="518813923"/>
        <w:rPr>
          <w:rFonts w:eastAsia="Times New Roman"/>
          <w:b/>
          <w:bCs/>
        </w:rPr>
      </w:pPr>
      <w:r>
        <w:rPr>
          <w:rFonts w:eastAsia="Times New Roman"/>
          <w:b/>
          <w:bCs/>
        </w:rPr>
        <w:t>UK Credit Value: 20</w:t>
      </w:r>
    </w:p>
    <w:p w14:paraId="14563C31" w14:textId="77777777" w:rsidR="00000000" w:rsidRDefault="00000000">
      <w:pPr>
        <w:spacing w:before="0" w:beforeAutospacing="0"/>
        <w:divId w:val="1375041417"/>
        <w:rPr>
          <w:rFonts w:eastAsia="Times New Roman"/>
        </w:rPr>
      </w:pPr>
      <w:r>
        <w:rPr>
          <w:rFonts w:eastAsia="Times New Roman"/>
        </w:rPr>
        <w:t>This module offers a critical investigation of the figure of the monster and the metaphors of monstrosity across a wide historical range of fictional, film, and non-fictional texts. The various ways in which textual and visual representations of monsters have been used in political, economic and social contexts will be considered, as will continuities and discontinuities in the conventions of these representations.</w:t>
      </w:r>
      <w:r>
        <w:rPr>
          <w:rFonts w:eastAsia="Times New Roman"/>
        </w:rPr>
        <w:br/>
      </w:r>
      <w:r>
        <w:rPr>
          <w:rStyle w:val="Strong"/>
          <w:rFonts w:eastAsia="Times New Roman"/>
        </w:rPr>
        <w:t>Assessment:</w:t>
      </w:r>
      <w:r>
        <w:rPr>
          <w:rFonts w:eastAsia="Times New Roman"/>
        </w:rPr>
        <w:t xml:space="preserve"> Portfolio (30%), Portfolio (70%)</w:t>
      </w:r>
    </w:p>
    <w:p w14:paraId="4B4FCF1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F30475A">
          <v:rect id="_x0000_i1033" style="width:0;height:1.5pt" o:hralign="center" o:hrstd="t" o:hr="t" fillcolor="#a0a0a0" stroked="f"/>
        </w:pict>
      </w:r>
    </w:p>
    <w:p w14:paraId="4FC93E90" w14:textId="77777777" w:rsidR="00000000" w:rsidRDefault="00000000">
      <w:pPr>
        <w:pStyle w:val="Heading2"/>
        <w:divId w:val="1288049523"/>
        <w:rPr>
          <w:rFonts w:ascii="Arial" w:eastAsia="Times New Roman" w:hAnsi="Arial" w:cs="Arial"/>
        </w:rPr>
      </w:pPr>
      <w:r>
        <w:rPr>
          <w:rStyle w:val="Heading2Char"/>
          <w:rFonts w:eastAsia="Times New Roman"/>
        </w:rPr>
        <w:lastRenderedPageBreak/>
        <w:t>French</w:t>
      </w:r>
    </w:p>
    <w:p w14:paraId="7671E889" w14:textId="77777777" w:rsidR="00000000" w:rsidRDefault="00000000">
      <w:pPr>
        <w:pStyle w:val="Heading3"/>
        <w:divId w:val="255988936"/>
        <w:rPr>
          <w:rFonts w:ascii="Arial" w:eastAsia="Times New Roman" w:hAnsi="Arial" w:cs="Arial"/>
          <w:u w:val="single"/>
        </w:rPr>
      </w:pPr>
      <w:bookmarkStart w:id="133" w:name="4FRNC001W"/>
      <w:r>
        <w:rPr>
          <w:rStyle w:val="Heading3Char"/>
          <w:rFonts w:eastAsia="Times New Roman"/>
          <w:u w:val="single"/>
        </w:rPr>
        <w:t>The French World and the Word 1</w:t>
      </w:r>
      <w:bookmarkEnd w:id="133"/>
    </w:p>
    <w:p w14:paraId="0AF2C1E4" w14:textId="77777777" w:rsidR="00000000" w:rsidRDefault="00000000">
      <w:pPr>
        <w:spacing w:before="0" w:beforeAutospacing="0"/>
        <w:divId w:val="904804314"/>
        <w:rPr>
          <w:rStyle w:val="Strong"/>
        </w:rPr>
      </w:pPr>
      <w:hyperlink w:anchor="4FRNC001W_return" w:history="1">
        <w:r>
          <w:rPr>
            <w:rStyle w:val="Hyperlink"/>
            <w:rFonts w:eastAsia="Times New Roman"/>
            <w:b/>
            <w:bCs/>
          </w:rPr>
          <w:t>Module Code: 4FRNC001W</w:t>
        </w:r>
      </w:hyperlink>
    </w:p>
    <w:p w14:paraId="1E04ED85" w14:textId="77777777" w:rsidR="00000000" w:rsidRDefault="00000000">
      <w:pPr>
        <w:spacing w:before="0" w:beforeAutospacing="0"/>
        <w:divId w:val="883785556"/>
      </w:pPr>
      <w:r>
        <w:rPr>
          <w:rFonts w:eastAsia="Times New Roman"/>
          <w:b/>
          <w:bCs/>
        </w:rPr>
        <w:t>Level 4</w:t>
      </w:r>
    </w:p>
    <w:p w14:paraId="3E18C8CE" w14:textId="77777777" w:rsidR="00000000" w:rsidRDefault="00000000">
      <w:pPr>
        <w:spacing w:before="0" w:beforeAutospacing="0"/>
        <w:divId w:val="1735086987"/>
        <w:rPr>
          <w:rFonts w:eastAsia="Times New Roman"/>
          <w:b/>
          <w:bCs/>
        </w:rPr>
      </w:pPr>
      <w:r>
        <w:rPr>
          <w:rFonts w:eastAsia="Times New Roman"/>
          <w:b/>
          <w:bCs/>
        </w:rPr>
        <w:t>Semester 1</w:t>
      </w:r>
    </w:p>
    <w:p w14:paraId="57DC573C" w14:textId="77777777" w:rsidR="00000000" w:rsidRDefault="00000000">
      <w:pPr>
        <w:spacing w:before="0" w:beforeAutospacing="0"/>
        <w:divId w:val="169764152"/>
        <w:rPr>
          <w:rFonts w:eastAsia="Times New Roman"/>
          <w:b/>
          <w:bCs/>
        </w:rPr>
      </w:pPr>
      <w:r>
        <w:rPr>
          <w:rFonts w:eastAsia="Times New Roman"/>
          <w:b/>
          <w:bCs/>
        </w:rPr>
        <w:t>Location: Regent</w:t>
      </w:r>
    </w:p>
    <w:p w14:paraId="3B0B6ED1" w14:textId="77777777" w:rsidR="00000000" w:rsidRDefault="00000000">
      <w:pPr>
        <w:spacing w:before="0" w:beforeAutospacing="0"/>
        <w:divId w:val="685641830"/>
        <w:rPr>
          <w:rFonts w:eastAsia="Times New Roman"/>
          <w:b/>
          <w:bCs/>
        </w:rPr>
      </w:pPr>
      <w:r>
        <w:rPr>
          <w:rFonts w:eastAsia="Times New Roman"/>
          <w:b/>
          <w:bCs/>
        </w:rPr>
        <w:t>UK Credit Value: 20</w:t>
      </w:r>
    </w:p>
    <w:p w14:paraId="40A70F7C" w14:textId="77777777" w:rsidR="00000000" w:rsidRDefault="00000000">
      <w:pPr>
        <w:spacing w:before="0" w:beforeAutospacing="0"/>
        <w:divId w:val="1204363085"/>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6409CD6E" w14:textId="77777777" w:rsidR="00000000" w:rsidRDefault="00000000">
      <w:pPr>
        <w:pStyle w:val="Heading3"/>
        <w:divId w:val="1599755810"/>
        <w:rPr>
          <w:rFonts w:ascii="Arial" w:eastAsia="Times New Roman" w:hAnsi="Arial" w:cs="Arial"/>
          <w:u w:val="single"/>
        </w:rPr>
      </w:pPr>
      <w:bookmarkStart w:id="134" w:name="4FRNC003W"/>
      <w:r>
        <w:rPr>
          <w:rStyle w:val="Heading3Char"/>
          <w:rFonts w:eastAsia="Times New Roman"/>
          <w:u w:val="single"/>
        </w:rPr>
        <w:t>The French World and the Word</w:t>
      </w:r>
      <w:bookmarkEnd w:id="134"/>
    </w:p>
    <w:p w14:paraId="671AD671" w14:textId="77777777" w:rsidR="00000000" w:rsidRDefault="00000000">
      <w:pPr>
        <w:spacing w:before="0" w:beforeAutospacing="0"/>
        <w:divId w:val="2030376179"/>
        <w:rPr>
          <w:rStyle w:val="Strong"/>
        </w:rPr>
      </w:pPr>
      <w:hyperlink w:anchor="4FRNC003W_return" w:history="1">
        <w:r>
          <w:rPr>
            <w:rStyle w:val="Hyperlink"/>
            <w:rFonts w:eastAsia="Times New Roman"/>
            <w:b/>
            <w:bCs/>
          </w:rPr>
          <w:t>Module Code: 4FRNC003W</w:t>
        </w:r>
      </w:hyperlink>
    </w:p>
    <w:p w14:paraId="0BA192F5" w14:textId="77777777" w:rsidR="00000000" w:rsidRDefault="00000000">
      <w:pPr>
        <w:spacing w:before="0" w:beforeAutospacing="0"/>
        <w:divId w:val="771046895"/>
      </w:pPr>
      <w:r>
        <w:rPr>
          <w:rFonts w:eastAsia="Times New Roman"/>
          <w:b/>
          <w:bCs/>
        </w:rPr>
        <w:t>Level 4</w:t>
      </w:r>
    </w:p>
    <w:p w14:paraId="508F75AE" w14:textId="77777777" w:rsidR="00000000" w:rsidRDefault="00000000">
      <w:pPr>
        <w:spacing w:before="0" w:beforeAutospacing="0"/>
        <w:divId w:val="229659563"/>
        <w:rPr>
          <w:rFonts w:eastAsia="Times New Roman"/>
          <w:b/>
          <w:bCs/>
        </w:rPr>
      </w:pPr>
      <w:r>
        <w:rPr>
          <w:rFonts w:eastAsia="Times New Roman"/>
          <w:b/>
          <w:bCs/>
        </w:rPr>
        <w:t>Year</w:t>
      </w:r>
    </w:p>
    <w:p w14:paraId="2AA2624A" w14:textId="77777777" w:rsidR="00000000" w:rsidRDefault="00000000">
      <w:pPr>
        <w:spacing w:before="0" w:beforeAutospacing="0"/>
        <w:divId w:val="755175686"/>
        <w:rPr>
          <w:rFonts w:eastAsia="Times New Roman"/>
          <w:b/>
          <w:bCs/>
        </w:rPr>
      </w:pPr>
      <w:r>
        <w:rPr>
          <w:rFonts w:eastAsia="Times New Roman"/>
          <w:b/>
          <w:bCs/>
        </w:rPr>
        <w:t>Location: Regent</w:t>
      </w:r>
    </w:p>
    <w:p w14:paraId="32A16EB3" w14:textId="77777777" w:rsidR="00000000" w:rsidRDefault="00000000">
      <w:pPr>
        <w:spacing w:before="0" w:beforeAutospacing="0"/>
        <w:divId w:val="715080981"/>
        <w:rPr>
          <w:rFonts w:eastAsia="Times New Roman"/>
          <w:b/>
          <w:bCs/>
        </w:rPr>
      </w:pPr>
      <w:r>
        <w:rPr>
          <w:rFonts w:eastAsia="Times New Roman"/>
          <w:b/>
          <w:bCs/>
        </w:rPr>
        <w:t>UK Credit Value: 40</w:t>
      </w:r>
    </w:p>
    <w:p w14:paraId="76209D3E" w14:textId="77777777" w:rsidR="00000000" w:rsidRDefault="00000000">
      <w:pPr>
        <w:spacing w:before="0" w:beforeAutospacing="0"/>
        <w:divId w:val="594746332"/>
        <w:rPr>
          <w:rFonts w:eastAsia="Times New Roman"/>
        </w:rPr>
      </w:pPr>
      <w:r>
        <w:rPr>
          <w:rFonts w:eastAsia="Times New Roman"/>
        </w:rP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5C3D5A05" w14:textId="77777777" w:rsidR="00000000" w:rsidRDefault="00000000">
      <w:pPr>
        <w:pStyle w:val="Heading3"/>
        <w:divId w:val="991715804"/>
        <w:rPr>
          <w:rFonts w:ascii="Arial" w:eastAsia="Times New Roman" w:hAnsi="Arial" w:cs="Arial"/>
          <w:u w:val="single"/>
        </w:rPr>
      </w:pPr>
      <w:bookmarkStart w:id="135" w:name="5FRNC001W"/>
      <w:r>
        <w:rPr>
          <w:rStyle w:val="Heading3Char"/>
          <w:rFonts w:eastAsia="Times New Roman"/>
          <w:u w:val="single"/>
        </w:rPr>
        <w:t>Expressions of French Culture 1</w:t>
      </w:r>
      <w:bookmarkEnd w:id="135"/>
    </w:p>
    <w:p w14:paraId="38B34D74" w14:textId="77777777" w:rsidR="00000000" w:rsidRDefault="00000000">
      <w:pPr>
        <w:spacing w:before="0" w:beforeAutospacing="0"/>
        <w:divId w:val="266933990"/>
        <w:rPr>
          <w:rStyle w:val="Strong"/>
        </w:rPr>
      </w:pPr>
      <w:hyperlink w:anchor="5FRNC001W_return" w:history="1">
        <w:r>
          <w:rPr>
            <w:rStyle w:val="Hyperlink"/>
            <w:rFonts w:eastAsia="Times New Roman"/>
            <w:b/>
            <w:bCs/>
          </w:rPr>
          <w:t>Module Code: 5FRNC001W</w:t>
        </w:r>
      </w:hyperlink>
    </w:p>
    <w:p w14:paraId="51AF3A99" w14:textId="77777777" w:rsidR="00000000" w:rsidRDefault="00000000">
      <w:pPr>
        <w:spacing w:before="0" w:beforeAutospacing="0"/>
        <w:divId w:val="187305728"/>
      </w:pPr>
      <w:r>
        <w:rPr>
          <w:rFonts w:eastAsia="Times New Roman"/>
          <w:b/>
          <w:bCs/>
        </w:rPr>
        <w:t>Level 5</w:t>
      </w:r>
    </w:p>
    <w:p w14:paraId="4A67E928" w14:textId="77777777" w:rsidR="00000000" w:rsidRDefault="00000000">
      <w:pPr>
        <w:spacing w:before="0" w:beforeAutospacing="0"/>
        <w:divId w:val="106125161"/>
        <w:rPr>
          <w:rFonts w:eastAsia="Times New Roman"/>
          <w:b/>
          <w:bCs/>
        </w:rPr>
      </w:pPr>
      <w:r>
        <w:rPr>
          <w:rFonts w:eastAsia="Times New Roman"/>
          <w:b/>
          <w:bCs/>
        </w:rPr>
        <w:t>Semester 1</w:t>
      </w:r>
    </w:p>
    <w:p w14:paraId="0F687AC0" w14:textId="77777777" w:rsidR="00000000" w:rsidRDefault="00000000">
      <w:pPr>
        <w:spacing w:before="0" w:beforeAutospacing="0"/>
        <w:divId w:val="404763215"/>
        <w:rPr>
          <w:rFonts w:eastAsia="Times New Roman"/>
          <w:b/>
          <w:bCs/>
        </w:rPr>
      </w:pPr>
      <w:r>
        <w:rPr>
          <w:rFonts w:eastAsia="Times New Roman"/>
          <w:b/>
          <w:bCs/>
        </w:rPr>
        <w:t>Location: Regent</w:t>
      </w:r>
    </w:p>
    <w:p w14:paraId="3639DBB6" w14:textId="77777777" w:rsidR="00000000" w:rsidRDefault="00000000">
      <w:pPr>
        <w:spacing w:before="0" w:beforeAutospacing="0"/>
        <w:divId w:val="431704129"/>
        <w:rPr>
          <w:rFonts w:eastAsia="Times New Roman"/>
          <w:b/>
          <w:bCs/>
        </w:rPr>
      </w:pPr>
      <w:r>
        <w:rPr>
          <w:rFonts w:eastAsia="Times New Roman"/>
          <w:b/>
          <w:bCs/>
        </w:rPr>
        <w:t>UK Credit Value: 20</w:t>
      </w:r>
    </w:p>
    <w:p w14:paraId="64AEA54A" w14:textId="77777777" w:rsidR="00000000" w:rsidRDefault="00000000">
      <w:pPr>
        <w:spacing w:before="0" w:beforeAutospacing="0"/>
        <w:divId w:val="1601110579"/>
        <w:rPr>
          <w:rFonts w:eastAsia="Times New Roman"/>
        </w:rPr>
      </w:pPr>
      <w:r>
        <w:rPr>
          <w:rStyle w:val="Strong"/>
          <w:rFonts w:eastAsia="Times New Roman"/>
          <w:i/>
          <w:iCs/>
        </w:rPr>
        <w:lastRenderedPageBreak/>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A2- lower B1 (</w:t>
      </w:r>
      <w:proofErr w:type="spellStart"/>
      <w:r>
        <w:rPr>
          <w:rFonts w:eastAsia="Times New Roman"/>
        </w:rPr>
        <w:t>postbeginners</w:t>
      </w:r>
      <w:proofErr w:type="spellEnd"/>
      <w:r>
        <w:rPr>
          <w:rFonts w:eastAsia="Times New Roman"/>
        </w:rPr>
        <w:t xml:space="preserve">) or lower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1B07EF5D" w14:textId="77777777" w:rsidR="00000000" w:rsidRDefault="00000000">
      <w:pPr>
        <w:pStyle w:val="Heading3"/>
        <w:divId w:val="794904840"/>
        <w:rPr>
          <w:rFonts w:ascii="Arial" w:eastAsia="Times New Roman" w:hAnsi="Arial" w:cs="Arial"/>
          <w:u w:val="single"/>
        </w:rPr>
      </w:pPr>
      <w:bookmarkStart w:id="136" w:name="5FRNC003W"/>
      <w:r>
        <w:rPr>
          <w:rStyle w:val="Heading3Char"/>
          <w:rFonts w:eastAsia="Times New Roman"/>
          <w:u w:val="single"/>
        </w:rPr>
        <w:t>Expressions of French Culture</w:t>
      </w:r>
      <w:bookmarkEnd w:id="136"/>
    </w:p>
    <w:p w14:paraId="1A767058" w14:textId="77777777" w:rsidR="00000000" w:rsidRDefault="00000000">
      <w:pPr>
        <w:spacing w:before="0" w:beforeAutospacing="0"/>
        <w:divId w:val="382827639"/>
        <w:rPr>
          <w:rStyle w:val="Strong"/>
        </w:rPr>
      </w:pPr>
      <w:hyperlink w:anchor="5FRNC003W_return" w:history="1">
        <w:r>
          <w:rPr>
            <w:rStyle w:val="Hyperlink"/>
            <w:rFonts w:eastAsia="Times New Roman"/>
            <w:b/>
            <w:bCs/>
          </w:rPr>
          <w:t>Module Code: 5FRNC003W</w:t>
        </w:r>
      </w:hyperlink>
    </w:p>
    <w:p w14:paraId="4CC0A43A" w14:textId="77777777" w:rsidR="00000000" w:rsidRDefault="00000000">
      <w:pPr>
        <w:spacing w:before="0" w:beforeAutospacing="0"/>
        <w:divId w:val="42297060"/>
      </w:pPr>
      <w:r>
        <w:rPr>
          <w:rFonts w:eastAsia="Times New Roman"/>
          <w:b/>
          <w:bCs/>
        </w:rPr>
        <w:t>Level 5</w:t>
      </w:r>
    </w:p>
    <w:p w14:paraId="1569311F" w14:textId="77777777" w:rsidR="00000000" w:rsidRDefault="00000000">
      <w:pPr>
        <w:spacing w:before="0" w:beforeAutospacing="0"/>
        <w:divId w:val="1793589994"/>
        <w:rPr>
          <w:rFonts w:eastAsia="Times New Roman"/>
          <w:b/>
          <w:bCs/>
        </w:rPr>
      </w:pPr>
      <w:r>
        <w:rPr>
          <w:rFonts w:eastAsia="Times New Roman"/>
          <w:b/>
          <w:bCs/>
        </w:rPr>
        <w:t>Year</w:t>
      </w:r>
    </w:p>
    <w:p w14:paraId="7F8E22E3" w14:textId="77777777" w:rsidR="00000000" w:rsidRDefault="00000000">
      <w:pPr>
        <w:spacing w:before="0" w:beforeAutospacing="0"/>
        <w:divId w:val="1738288027"/>
        <w:rPr>
          <w:rFonts w:eastAsia="Times New Roman"/>
          <w:b/>
          <w:bCs/>
        </w:rPr>
      </w:pPr>
      <w:r>
        <w:rPr>
          <w:rFonts w:eastAsia="Times New Roman"/>
          <w:b/>
          <w:bCs/>
        </w:rPr>
        <w:t>Location: Regent</w:t>
      </w:r>
    </w:p>
    <w:p w14:paraId="0ADD5A40" w14:textId="77777777" w:rsidR="00000000" w:rsidRDefault="00000000">
      <w:pPr>
        <w:spacing w:before="0" w:beforeAutospacing="0"/>
        <w:divId w:val="1723794149"/>
        <w:rPr>
          <w:rFonts w:eastAsia="Times New Roman"/>
          <w:b/>
          <w:bCs/>
        </w:rPr>
      </w:pPr>
      <w:r>
        <w:rPr>
          <w:rFonts w:eastAsia="Times New Roman"/>
          <w:b/>
          <w:bCs/>
        </w:rPr>
        <w:t>UK Credit Value: 40</w:t>
      </w:r>
    </w:p>
    <w:p w14:paraId="68DBFF6C" w14:textId="77777777" w:rsidR="00000000" w:rsidRDefault="00000000">
      <w:pPr>
        <w:spacing w:before="0" w:beforeAutospacing="0"/>
        <w:divId w:val="861672364"/>
        <w:rPr>
          <w:rFonts w:eastAsia="Times New Roman"/>
        </w:rPr>
      </w:pPr>
      <w:r>
        <w:rPr>
          <w:rFonts w:eastAsia="Times New Roman"/>
        </w:rPr>
        <w:t xml:space="preserve">Second-year 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(post-beginners)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5AE2B896" w14:textId="77777777" w:rsidR="00000000" w:rsidRDefault="00000000">
      <w:pPr>
        <w:pStyle w:val="Heading3"/>
        <w:divId w:val="2071613951"/>
        <w:rPr>
          <w:rFonts w:ascii="Arial" w:eastAsia="Times New Roman" w:hAnsi="Arial" w:cs="Arial"/>
          <w:u w:val="single"/>
        </w:rPr>
      </w:pPr>
      <w:bookmarkStart w:id="137" w:name="6FRNC001W"/>
      <w:r>
        <w:rPr>
          <w:rStyle w:val="Heading3Char"/>
          <w:rFonts w:eastAsia="Times New Roman"/>
          <w:u w:val="single"/>
        </w:rPr>
        <w:t>Themes in Contemporary French and Francophone Studies</w:t>
      </w:r>
      <w:bookmarkEnd w:id="137"/>
    </w:p>
    <w:p w14:paraId="46D030FA" w14:textId="77777777" w:rsidR="00000000" w:rsidRDefault="00000000">
      <w:pPr>
        <w:spacing w:before="0" w:beforeAutospacing="0"/>
        <w:divId w:val="90857990"/>
        <w:rPr>
          <w:rStyle w:val="Strong"/>
        </w:rPr>
      </w:pPr>
      <w:hyperlink w:anchor="6FRNC001W_return" w:history="1">
        <w:r>
          <w:rPr>
            <w:rStyle w:val="Hyperlink"/>
            <w:rFonts w:eastAsia="Times New Roman"/>
            <w:b/>
            <w:bCs/>
          </w:rPr>
          <w:t>Module Code: 6FRNC001W</w:t>
        </w:r>
      </w:hyperlink>
    </w:p>
    <w:p w14:paraId="3BF3C288" w14:textId="77777777" w:rsidR="00000000" w:rsidRDefault="00000000">
      <w:pPr>
        <w:spacing w:before="0" w:beforeAutospacing="0"/>
        <w:divId w:val="745037789"/>
      </w:pPr>
      <w:r>
        <w:rPr>
          <w:rFonts w:eastAsia="Times New Roman"/>
          <w:b/>
          <w:bCs/>
        </w:rPr>
        <w:t>Level 6</w:t>
      </w:r>
    </w:p>
    <w:p w14:paraId="117AC1D6" w14:textId="77777777" w:rsidR="00000000" w:rsidRDefault="00000000">
      <w:pPr>
        <w:spacing w:before="0" w:beforeAutospacing="0"/>
        <w:divId w:val="1247424905"/>
        <w:rPr>
          <w:rFonts w:eastAsia="Times New Roman"/>
          <w:b/>
          <w:bCs/>
        </w:rPr>
      </w:pPr>
      <w:r>
        <w:rPr>
          <w:rFonts w:eastAsia="Times New Roman"/>
          <w:b/>
          <w:bCs/>
        </w:rPr>
        <w:t>Year</w:t>
      </w:r>
    </w:p>
    <w:p w14:paraId="2D6AEDD5" w14:textId="77777777" w:rsidR="00000000" w:rsidRDefault="00000000">
      <w:pPr>
        <w:spacing w:before="0" w:beforeAutospacing="0"/>
        <w:divId w:val="1225415110"/>
        <w:rPr>
          <w:rFonts w:eastAsia="Times New Roman"/>
          <w:b/>
          <w:bCs/>
        </w:rPr>
      </w:pPr>
      <w:r>
        <w:rPr>
          <w:rFonts w:eastAsia="Times New Roman"/>
          <w:b/>
          <w:bCs/>
        </w:rPr>
        <w:t>Location: Regent</w:t>
      </w:r>
    </w:p>
    <w:p w14:paraId="7A32DBF8" w14:textId="77777777" w:rsidR="00000000" w:rsidRDefault="00000000">
      <w:pPr>
        <w:spacing w:before="0" w:beforeAutospacing="0"/>
        <w:divId w:val="418524648"/>
        <w:rPr>
          <w:rFonts w:eastAsia="Times New Roman"/>
          <w:b/>
          <w:bCs/>
        </w:rPr>
      </w:pPr>
      <w:r>
        <w:rPr>
          <w:rFonts w:eastAsia="Times New Roman"/>
          <w:b/>
          <w:bCs/>
        </w:rPr>
        <w:t>UK Credit Value: 20</w:t>
      </w:r>
    </w:p>
    <w:p w14:paraId="0C2D9FE6" w14:textId="77777777" w:rsidR="00000000" w:rsidRDefault="00000000">
      <w:pPr>
        <w:spacing w:before="0" w:beforeAutospacing="0"/>
        <w:divId w:val="87700909"/>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module is designed for final year students. Students will learn a range of language-specific structures and skills, cultural competencies and critical abilities appropriate to this level which will enable them to function with linguistic and cultural autonomy in a French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w:t>
      </w:r>
      <w:r>
        <w:rPr>
          <w:rFonts w:eastAsia="Times New Roman"/>
        </w:rPr>
        <w:lastRenderedPageBreak/>
        <w:t xml:space="preserve">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p w14:paraId="4D5BF61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A2E52FC">
          <v:rect id="_x0000_i1034" style="width:0;height:1.5pt" o:hralign="center" o:hrstd="t" o:hr="t" fillcolor="#a0a0a0" stroked="f"/>
        </w:pict>
      </w:r>
    </w:p>
    <w:p w14:paraId="5BFDEC9C" w14:textId="77777777" w:rsidR="00000000" w:rsidRDefault="00000000">
      <w:pPr>
        <w:pStyle w:val="Heading2"/>
        <w:divId w:val="1422680215"/>
        <w:rPr>
          <w:rFonts w:ascii="Arial" w:eastAsia="Times New Roman" w:hAnsi="Arial" w:cs="Arial"/>
        </w:rPr>
      </w:pPr>
      <w:r>
        <w:rPr>
          <w:rStyle w:val="Heading2Char"/>
          <w:rFonts w:eastAsia="Times New Roman"/>
        </w:rPr>
        <w:t>History</w:t>
      </w:r>
    </w:p>
    <w:p w14:paraId="376B0559" w14:textId="77777777" w:rsidR="00000000" w:rsidRDefault="00000000">
      <w:pPr>
        <w:pStyle w:val="Heading3"/>
        <w:divId w:val="728462633"/>
        <w:rPr>
          <w:rFonts w:ascii="Arial" w:eastAsia="Times New Roman" w:hAnsi="Arial" w:cs="Arial"/>
          <w:u w:val="single"/>
        </w:rPr>
      </w:pPr>
      <w:bookmarkStart w:id="138" w:name="5HIST001W"/>
      <w:r>
        <w:rPr>
          <w:rStyle w:val="Heading3Char"/>
          <w:rFonts w:eastAsia="Times New Roman"/>
          <w:u w:val="single"/>
        </w:rPr>
        <w:t>Age of Extremes, 1914-1991</w:t>
      </w:r>
      <w:bookmarkEnd w:id="138"/>
    </w:p>
    <w:p w14:paraId="1FB8F7A8" w14:textId="77777777" w:rsidR="00000000" w:rsidRDefault="00000000">
      <w:pPr>
        <w:spacing w:before="0" w:beforeAutospacing="0"/>
        <w:divId w:val="1739326032"/>
        <w:rPr>
          <w:rStyle w:val="Strong"/>
        </w:rPr>
      </w:pPr>
      <w:hyperlink w:anchor="5HIST001W_return" w:history="1">
        <w:r>
          <w:rPr>
            <w:rStyle w:val="Hyperlink"/>
            <w:rFonts w:eastAsia="Times New Roman"/>
            <w:b/>
            <w:bCs/>
          </w:rPr>
          <w:t>Module Code: 5HIST001W</w:t>
        </w:r>
      </w:hyperlink>
    </w:p>
    <w:p w14:paraId="1601B715" w14:textId="77777777" w:rsidR="00000000" w:rsidRDefault="00000000">
      <w:pPr>
        <w:spacing w:before="0" w:beforeAutospacing="0"/>
        <w:divId w:val="952520188"/>
      </w:pPr>
      <w:r>
        <w:rPr>
          <w:rFonts w:eastAsia="Times New Roman"/>
          <w:b/>
          <w:bCs/>
        </w:rPr>
        <w:t>Level 5</w:t>
      </w:r>
    </w:p>
    <w:p w14:paraId="5AD96C4E" w14:textId="77777777" w:rsidR="00000000" w:rsidRDefault="00000000">
      <w:pPr>
        <w:spacing w:before="0" w:beforeAutospacing="0"/>
        <w:divId w:val="1408304292"/>
        <w:rPr>
          <w:rFonts w:eastAsia="Times New Roman"/>
          <w:b/>
          <w:bCs/>
        </w:rPr>
      </w:pPr>
      <w:r>
        <w:rPr>
          <w:rFonts w:eastAsia="Times New Roman"/>
          <w:b/>
          <w:bCs/>
        </w:rPr>
        <w:t>Year</w:t>
      </w:r>
    </w:p>
    <w:p w14:paraId="621CD7B5" w14:textId="77777777" w:rsidR="00000000" w:rsidRDefault="00000000">
      <w:pPr>
        <w:spacing w:before="0" w:beforeAutospacing="0"/>
        <w:divId w:val="1511799521"/>
        <w:rPr>
          <w:rFonts w:eastAsia="Times New Roman"/>
          <w:b/>
          <w:bCs/>
        </w:rPr>
      </w:pPr>
      <w:r>
        <w:rPr>
          <w:rFonts w:eastAsia="Times New Roman"/>
          <w:b/>
          <w:bCs/>
        </w:rPr>
        <w:t>Location: Regent</w:t>
      </w:r>
    </w:p>
    <w:p w14:paraId="078C1FC3" w14:textId="77777777" w:rsidR="00000000" w:rsidRDefault="00000000">
      <w:pPr>
        <w:spacing w:before="0" w:beforeAutospacing="0"/>
        <w:divId w:val="1790392166"/>
        <w:rPr>
          <w:rFonts w:eastAsia="Times New Roman"/>
          <w:b/>
          <w:bCs/>
        </w:rPr>
      </w:pPr>
      <w:r>
        <w:rPr>
          <w:rFonts w:eastAsia="Times New Roman"/>
          <w:b/>
          <w:bCs/>
        </w:rPr>
        <w:t>UK Credit Value: 40</w:t>
      </w:r>
    </w:p>
    <w:p w14:paraId="25AB299F" w14:textId="77777777" w:rsidR="00000000" w:rsidRDefault="00000000">
      <w:pPr>
        <w:spacing w:before="0" w:beforeAutospacing="0"/>
        <w:divId w:val="1468740763"/>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the global history of the twentieth century, an "age of extremes", looking beyond the traditional Euro-centric or western approaches to the past. The module begins with the catastrophe of the First World War and ends with the dissolution of the Soviet Empire. Alongside major political shifts, the sessions on the module consider important cultural and social developments. We will study a range of global turning points such as the Russian Revolution; inter-war feminism; the global rise of fascism; the Spanish Civil War; the Second World War; the Holocaust; the origins of the Cold War; Cold War in Asia; the 1968 revolutions; the Cambodian genocide and Apartheid. </w:t>
      </w:r>
      <w:r>
        <w:rPr>
          <w:rFonts w:eastAsia="Times New Roman"/>
        </w:rPr>
        <w:br/>
      </w:r>
      <w:r>
        <w:rPr>
          <w:rStyle w:val="Strong"/>
          <w:rFonts w:eastAsia="Times New Roman"/>
        </w:rPr>
        <w:t>Assessment:</w:t>
      </w:r>
      <w:r>
        <w:rPr>
          <w:rFonts w:eastAsia="Times New Roman"/>
        </w:rPr>
        <w:t xml:space="preserve"> Coursework (10%), Essay (25%), Presentation (30%), Coursework (35%)</w:t>
      </w:r>
    </w:p>
    <w:p w14:paraId="326891ED" w14:textId="77777777" w:rsidR="00000000" w:rsidRDefault="00000000">
      <w:pPr>
        <w:pStyle w:val="Heading3"/>
        <w:divId w:val="686641409"/>
        <w:rPr>
          <w:rFonts w:ascii="Arial" w:eastAsia="Times New Roman" w:hAnsi="Arial" w:cs="Arial"/>
          <w:u w:val="single"/>
        </w:rPr>
      </w:pPr>
      <w:bookmarkStart w:id="139" w:name="5HIST009W"/>
      <w:r>
        <w:rPr>
          <w:rStyle w:val="Heading3Char"/>
          <w:rFonts w:eastAsia="Times New Roman"/>
          <w:u w:val="single"/>
        </w:rPr>
        <w:t>A Sexual History of London</w:t>
      </w:r>
      <w:bookmarkEnd w:id="139"/>
    </w:p>
    <w:p w14:paraId="70B310C7" w14:textId="77777777" w:rsidR="00000000" w:rsidRDefault="00000000">
      <w:pPr>
        <w:spacing w:before="0" w:beforeAutospacing="0"/>
        <w:divId w:val="1409109404"/>
        <w:rPr>
          <w:rStyle w:val="Strong"/>
        </w:rPr>
      </w:pPr>
      <w:hyperlink w:anchor="5HIST009W_return" w:history="1">
        <w:r>
          <w:rPr>
            <w:rStyle w:val="Hyperlink"/>
            <w:rFonts w:eastAsia="Times New Roman"/>
            <w:b/>
            <w:bCs/>
          </w:rPr>
          <w:t>Module Code: 5HIST009W</w:t>
        </w:r>
      </w:hyperlink>
    </w:p>
    <w:p w14:paraId="2097A0C6" w14:textId="77777777" w:rsidR="00000000" w:rsidRDefault="00000000">
      <w:pPr>
        <w:spacing w:before="0" w:beforeAutospacing="0"/>
        <w:divId w:val="2075203169"/>
      </w:pPr>
      <w:r>
        <w:rPr>
          <w:rFonts w:eastAsia="Times New Roman"/>
          <w:b/>
          <w:bCs/>
        </w:rPr>
        <w:t>Level 5</w:t>
      </w:r>
    </w:p>
    <w:p w14:paraId="73FF96C8" w14:textId="77777777" w:rsidR="00000000" w:rsidRDefault="00000000">
      <w:pPr>
        <w:spacing w:before="0" w:beforeAutospacing="0"/>
        <w:divId w:val="679308909"/>
        <w:rPr>
          <w:rFonts w:eastAsia="Times New Roman"/>
          <w:b/>
          <w:bCs/>
        </w:rPr>
      </w:pPr>
      <w:r>
        <w:rPr>
          <w:rFonts w:eastAsia="Times New Roman"/>
          <w:b/>
          <w:bCs/>
        </w:rPr>
        <w:t>Semester 1</w:t>
      </w:r>
    </w:p>
    <w:p w14:paraId="2F48621B" w14:textId="77777777" w:rsidR="00000000" w:rsidRDefault="00000000">
      <w:pPr>
        <w:spacing w:before="0" w:beforeAutospacing="0"/>
        <w:divId w:val="1814131175"/>
        <w:rPr>
          <w:rFonts w:eastAsia="Times New Roman"/>
          <w:b/>
          <w:bCs/>
        </w:rPr>
      </w:pPr>
      <w:r>
        <w:rPr>
          <w:rFonts w:eastAsia="Times New Roman"/>
          <w:b/>
          <w:bCs/>
        </w:rPr>
        <w:t>Location: Regent</w:t>
      </w:r>
    </w:p>
    <w:p w14:paraId="06E86B92" w14:textId="77777777" w:rsidR="00000000" w:rsidRDefault="00000000">
      <w:pPr>
        <w:spacing w:before="0" w:beforeAutospacing="0"/>
        <w:divId w:val="1742634381"/>
        <w:rPr>
          <w:rFonts w:eastAsia="Times New Roman"/>
          <w:b/>
          <w:bCs/>
        </w:rPr>
      </w:pPr>
      <w:r>
        <w:rPr>
          <w:rFonts w:eastAsia="Times New Roman"/>
          <w:b/>
          <w:bCs/>
        </w:rPr>
        <w:t>UK Credit Value: 20</w:t>
      </w:r>
    </w:p>
    <w:p w14:paraId="1D7377A3" w14:textId="77777777" w:rsidR="00000000" w:rsidRDefault="00000000">
      <w:pPr>
        <w:spacing w:before="0" w:beforeAutospacing="0"/>
        <w:divId w:val="889850898"/>
        <w:rPr>
          <w:rFonts w:eastAsia="Times New Roman"/>
        </w:rPr>
      </w:pPr>
      <w:r>
        <w:rPr>
          <w:rStyle w:val="Strong"/>
          <w:rFonts w:eastAsia="Times New Roman"/>
          <w:i/>
          <w:iCs/>
        </w:rPr>
        <w:t>This module is a Faculty elective.</w:t>
      </w:r>
      <w:r>
        <w:rPr>
          <w:rFonts w:eastAsia="Times New Roman"/>
        </w:rPr>
        <w:br/>
        <w:t>Victorian sex scandals; queer nineteenth-century London; sex, race and immigration; women’s work pre-1914; ‘sexual conflict’ in Edwardian London; gendering of public space; masculinities and femininities; sexual relations and racial politics during WWII; the Wolfenden report; the ‘swinging sixties’ and ‘sexual liberation’; Soho and cultures of sexuality; policing sexuality and space; changing ideas of ‘the family’; sexism and homophobia today.</w:t>
      </w:r>
      <w:r>
        <w:rPr>
          <w:rFonts w:eastAsia="Times New Roman"/>
        </w:rPr>
        <w:br/>
      </w:r>
      <w:r>
        <w:rPr>
          <w:rStyle w:val="Strong"/>
          <w:rFonts w:eastAsia="Times New Roman"/>
        </w:rPr>
        <w:t>Assessment:</w:t>
      </w:r>
      <w:r>
        <w:rPr>
          <w:rFonts w:eastAsia="Times New Roman"/>
        </w:rPr>
        <w:t xml:space="preserve"> Portfolio (100%)</w:t>
      </w:r>
    </w:p>
    <w:p w14:paraId="71C17982" w14:textId="77777777" w:rsidR="00000000" w:rsidRDefault="00000000">
      <w:pPr>
        <w:pStyle w:val="Heading3"/>
        <w:divId w:val="282813140"/>
        <w:rPr>
          <w:rFonts w:ascii="Arial" w:eastAsia="Times New Roman" w:hAnsi="Arial" w:cs="Arial"/>
          <w:u w:val="single"/>
        </w:rPr>
      </w:pPr>
      <w:bookmarkStart w:id="140" w:name="5HIST010W"/>
      <w:r>
        <w:rPr>
          <w:rStyle w:val="Heading3Char"/>
          <w:rFonts w:eastAsia="Times New Roman"/>
          <w:u w:val="single"/>
        </w:rPr>
        <w:t>The Age of Extremes, 1914-1991 Part 1</w:t>
      </w:r>
      <w:bookmarkEnd w:id="140"/>
    </w:p>
    <w:p w14:paraId="265F7381" w14:textId="77777777" w:rsidR="00000000" w:rsidRDefault="00000000">
      <w:pPr>
        <w:spacing w:before="0" w:beforeAutospacing="0"/>
        <w:divId w:val="1517113864"/>
        <w:rPr>
          <w:rStyle w:val="Strong"/>
        </w:rPr>
      </w:pPr>
      <w:hyperlink w:anchor="5HIST010W_return" w:history="1">
        <w:r>
          <w:rPr>
            <w:rStyle w:val="Hyperlink"/>
            <w:rFonts w:eastAsia="Times New Roman"/>
            <w:b/>
            <w:bCs/>
          </w:rPr>
          <w:t>Module Code: 5HIST010W</w:t>
        </w:r>
      </w:hyperlink>
    </w:p>
    <w:p w14:paraId="36DED855" w14:textId="77777777" w:rsidR="00000000" w:rsidRDefault="00000000">
      <w:pPr>
        <w:spacing w:before="0" w:beforeAutospacing="0"/>
        <w:divId w:val="681516724"/>
      </w:pPr>
      <w:r>
        <w:rPr>
          <w:rFonts w:eastAsia="Times New Roman"/>
          <w:b/>
          <w:bCs/>
        </w:rPr>
        <w:t>Level 5</w:t>
      </w:r>
    </w:p>
    <w:p w14:paraId="1E1DFEC3" w14:textId="77777777" w:rsidR="00000000" w:rsidRDefault="00000000">
      <w:pPr>
        <w:spacing w:before="0" w:beforeAutospacing="0"/>
        <w:divId w:val="1955821282"/>
        <w:rPr>
          <w:rFonts w:eastAsia="Times New Roman"/>
          <w:b/>
          <w:bCs/>
        </w:rPr>
      </w:pPr>
      <w:r>
        <w:rPr>
          <w:rFonts w:eastAsia="Times New Roman"/>
          <w:b/>
          <w:bCs/>
        </w:rPr>
        <w:t>Semester 1</w:t>
      </w:r>
    </w:p>
    <w:p w14:paraId="7FC3360F" w14:textId="77777777" w:rsidR="00000000" w:rsidRDefault="00000000">
      <w:pPr>
        <w:spacing w:before="0" w:beforeAutospacing="0"/>
        <w:divId w:val="284820687"/>
        <w:rPr>
          <w:rFonts w:eastAsia="Times New Roman"/>
          <w:b/>
          <w:bCs/>
        </w:rPr>
      </w:pPr>
      <w:r>
        <w:rPr>
          <w:rFonts w:eastAsia="Times New Roman"/>
          <w:b/>
          <w:bCs/>
        </w:rPr>
        <w:lastRenderedPageBreak/>
        <w:t>Location: Regent</w:t>
      </w:r>
    </w:p>
    <w:p w14:paraId="7EFDD8A1" w14:textId="77777777" w:rsidR="00000000" w:rsidRDefault="00000000">
      <w:pPr>
        <w:spacing w:before="0" w:beforeAutospacing="0"/>
        <w:divId w:val="1903978214"/>
        <w:rPr>
          <w:rFonts w:eastAsia="Times New Roman"/>
          <w:b/>
          <w:bCs/>
        </w:rPr>
      </w:pPr>
      <w:r>
        <w:rPr>
          <w:rFonts w:eastAsia="Times New Roman"/>
          <w:b/>
          <w:bCs/>
        </w:rPr>
        <w:t>UK Credit Value: 20</w:t>
      </w:r>
    </w:p>
    <w:p w14:paraId="6B6C8A01" w14:textId="77777777" w:rsidR="00000000" w:rsidRDefault="00000000">
      <w:pPr>
        <w:spacing w:before="0" w:beforeAutospacing="0"/>
        <w:divId w:val="792332462"/>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the global history of the twentieth century, an "age of extremes", looking beyond the traditional Euro-centric or western approaches to the past. It focuses on the first half of the 20th century, beginning with the catastrophe of the First World War and ending with the Cold War. Alongside major political shifts, the sessions on the module consider important cultural and social developments. We will study a range of global turning points such as the First World War; the Russian Revolution; inter-war feminism; the global rise of fascism; the Spanish Civil War; the Second World War; the Holocaust; and the origins of the Cold War. </w:t>
      </w:r>
      <w:r>
        <w:rPr>
          <w:rFonts w:eastAsia="Times New Roman"/>
        </w:rPr>
        <w:br/>
      </w:r>
      <w:r>
        <w:rPr>
          <w:rStyle w:val="Strong"/>
          <w:rFonts w:eastAsia="Times New Roman"/>
        </w:rPr>
        <w:t>Assessment:</w:t>
      </w:r>
      <w:r>
        <w:rPr>
          <w:rFonts w:eastAsia="Times New Roman"/>
        </w:rPr>
        <w:t xml:space="preserve"> Coursework (10%), Presentation (40%), Essay (50%)</w:t>
      </w:r>
    </w:p>
    <w:p w14:paraId="3DF72965" w14:textId="77777777" w:rsidR="00000000" w:rsidRDefault="00000000">
      <w:pPr>
        <w:pStyle w:val="Heading3"/>
        <w:divId w:val="2081631046"/>
        <w:rPr>
          <w:rFonts w:ascii="Arial" w:eastAsia="Times New Roman" w:hAnsi="Arial" w:cs="Arial"/>
          <w:u w:val="single"/>
        </w:rPr>
      </w:pPr>
      <w:bookmarkStart w:id="141" w:name="5HIST017W"/>
      <w:r>
        <w:rPr>
          <w:rStyle w:val="Heading3Char"/>
          <w:rFonts w:eastAsia="Times New Roman"/>
          <w:u w:val="single"/>
        </w:rPr>
        <w:t>Empires, Ideas and Politics: Special Subjects in History</w:t>
      </w:r>
      <w:bookmarkEnd w:id="141"/>
    </w:p>
    <w:p w14:paraId="4DFBEA39" w14:textId="77777777" w:rsidR="00000000" w:rsidRDefault="00000000">
      <w:pPr>
        <w:spacing w:before="0" w:beforeAutospacing="0"/>
        <w:divId w:val="1026562845"/>
        <w:rPr>
          <w:rStyle w:val="Strong"/>
        </w:rPr>
      </w:pPr>
      <w:hyperlink w:anchor="5HIST017W_return" w:history="1">
        <w:r>
          <w:rPr>
            <w:rStyle w:val="Hyperlink"/>
            <w:rFonts w:eastAsia="Times New Roman"/>
            <w:b/>
            <w:bCs/>
          </w:rPr>
          <w:t>Module Code: 5HIST017W</w:t>
        </w:r>
      </w:hyperlink>
    </w:p>
    <w:p w14:paraId="54556113" w14:textId="77777777" w:rsidR="00000000" w:rsidRDefault="00000000">
      <w:pPr>
        <w:spacing w:before="0" w:beforeAutospacing="0"/>
        <w:divId w:val="1007638078"/>
      </w:pPr>
      <w:r>
        <w:rPr>
          <w:rFonts w:eastAsia="Times New Roman"/>
          <w:b/>
          <w:bCs/>
        </w:rPr>
        <w:t>Level 5</w:t>
      </w:r>
    </w:p>
    <w:p w14:paraId="6A7A03F8" w14:textId="77777777" w:rsidR="00000000" w:rsidRDefault="00000000">
      <w:pPr>
        <w:spacing w:before="0" w:beforeAutospacing="0"/>
        <w:divId w:val="502281031"/>
        <w:rPr>
          <w:rFonts w:eastAsia="Times New Roman"/>
          <w:b/>
          <w:bCs/>
        </w:rPr>
      </w:pPr>
      <w:r>
        <w:rPr>
          <w:rFonts w:eastAsia="Times New Roman"/>
          <w:b/>
          <w:bCs/>
        </w:rPr>
        <w:t>Semester 1</w:t>
      </w:r>
    </w:p>
    <w:p w14:paraId="65F73AC6" w14:textId="77777777" w:rsidR="00000000" w:rsidRDefault="00000000">
      <w:pPr>
        <w:spacing w:before="0" w:beforeAutospacing="0"/>
        <w:divId w:val="1679851136"/>
        <w:rPr>
          <w:rFonts w:eastAsia="Times New Roman"/>
          <w:b/>
          <w:bCs/>
        </w:rPr>
      </w:pPr>
      <w:r>
        <w:rPr>
          <w:rFonts w:eastAsia="Times New Roman"/>
          <w:b/>
          <w:bCs/>
        </w:rPr>
        <w:t>Location: Regent</w:t>
      </w:r>
    </w:p>
    <w:p w14:paraId="5896BD88" w14:textId="77777777" w:rsidR="00000000" w:rsidRDefault="00000000">
      <w:pPr>
        <w:spacing w:before="0" w:beforeAutospacing="0"/>
        <w:divId w:val="368190995"/>
        <w:rPr>
          <w:rFonts w:eastAsia="Times New Roman"/>
          <w:b/>
          <w:bCs/>
        </w:rPr>
      </w:pPr>
      <w:r>
        <w:rPr>
          <w:rFonts w:eastAsia="Times New Roman"/>
          <w:b/>
          <w:bCs/>
        </w:rPr>
        <w:t>UK Credit Value: 20</w:t>
      </w:r>
    </w:p>
    <w:p w14:paraId="29F1F10F" w14:textId="77777777" w:rsidR="00000000" w:rsidRDefault="00000000">
      <w:pPr>
        <w:spacing w:before="0" w:beforeAutospacing="0"/>
        <w:divId w:val="1027414141"/>
        <w:rPr>
          <w:rFonts w:eastAsia="Times New Roman"/>
        </w:rPr>
      </w:pPr>
      <w:r>
        <w:rPr>
          <w:rFonts w:eastAsia="Times New Roman"/>
        </w:rPr>
        <w:t>Four case studies in modern history, informed by staff research specialisms. Content may vary year-on-year.</w:t>
      </w:r>
      <w:r>
        <w:rPr>
          <w:rFonts w:eastAsia="Times New Roman"/>
        </w:rPr>
        <w:br/>
      </w:r>
      <w:r>
        <w:rPr>
          <w:rStyle w:val="Strong"/>
          <w:rFonts w:eastAsia="Times New Roman"/>
        </w:rPr>
        <w:t>Assessment:</w:t>
      </w:r>
      <w:r>
        <w:rPr>
          <w:rFonts w:eastAsia="Times New Roman"/>
        </w:rPr>
        <w:t xml:space="preserve"> Coursework (50%), Presentation - submissions only (50%)</w:t>
      </w:r>
    </w:p>
    <w:p w14:paraId="41B9A072" w14:textId="77777777" w:rsidR="00000000" w:rsidRDefault="00000000">
      <w:pPr>
        <w:pStyle w:val="Heading3"/>
        <w:divId w:val="250969111"/>
        <w:rPr>
          <w:rFonts w:ascii="Arial" w:eastAsia="Times New Roman" w:hAnsi="Arial" w:cs="Arial"/>
          <w:u w:val="single"/>
        </w:rPr>
      </w:pPr>
      <w:bookmarkStart w:id="142" w:name="6HIST002W"/>
      <w:r>
        <w:rPr>
          <w:rStyle w:val="Heading3Char"/>
          <w:rFonts w:eastAsia="Times New Roman"/>
          <w:u w:val="single"/>
        </w:rPr>
        <w:t>The End of History? Crisis and Conflict since the Cold War</w:t>
      </w:r>
      <w:bookmarkEnd w:id="142"/>
    </w:p>
    <w:p w14:paraId="094D00A5" w14:textId="77777777" w:rsidR="00000000" w:rsidRDefault="00000000">
      <w:pPr>
        <w:spacing w:before="0" w:beforeAutospacing="0"/>
        <w:divId w:val="95447182"/>
        <w:rPr>
          <w:rStyle w:val="Strong"/>
        </w:rPr>
      </w:pPr>
      <w:hyperlink w:anchor="6HIST002W_return" w:history="1">
        <w:r>
          <w:rPr>
            <w:rStyle w:val="Hyperlink"/>
            <w:rFonts w:eastAsia="Times New Roman"/>
            <w:b/>
            <w:bCs/>
          </w:rPr>
          <w:t>Module Code: 6HIST002W</w:t>
        </w:r>
      </w:hyperlink>
    </w:p>
    <w:p w14:paraId="6A1E7B80" w14:textId="77777777" w:rsidR="00000000" w:rsidRDefault="00000000">
      <w:pPr>
        <w:spacing w:before="0" w:beforeAutospacing="0"/>
        <w:divId w:val="1196112659"/>
      </w:pPr>
      <w:r>
        <w:rPr>
          <w:rFonts w:eastAsia="Times New Roman"/>
          <w:b/>
          <w:bCs/>
        </w:rPr>
        <w:t>Level 6</w:t>
      </w:r>
    </w:p>
    <w:p w14:paraId="2E74DB3B" w14:textId="77777777" w:rsidR="00000000" w:rsidRDefault="00000000">
      <w:pPr>
        <w:spacing w:before="0" w:beforeAutospacing="0"/>
        <w:divId w:val="1509829572"/>
        <w:rPr>
          <w:rFonts w:eastAsia="Times New Roman"/>
          <w:b/>
          <w:bCs/>
        </w:rPr>
      </w:pPr>
      <w:r>
        <w:rPr>
          <w:rFonts w:eastAsia="Times New Roman"/>
          <w:b/>
          <w:bCs/>
        </w:rPr>
        <w:t>Semester 1</w:t>
      </w:r>
    </w:p>
    <w:p w14:paraId="540B3854" w14:textId="77777777" w:rsidR="00000000" w:rsidRDefault="00000000">
      <w:pPr>
        <w:spacing w:before="0" w:beforeAutospacing="0"/>
        <w:divId w:val="1974748531"/>
        <w:rPr>
          <w:rFonts w:eastAsia="Times New Roman"/>
          <w:b/>
          <w:bCs/>
        </w:rPr>
      </w:pPr>
      <w:r>
        <w:rPr>
          <w:rFonts w:eastAsia="Times New Roman"/>
          <w:b/>
          <w:bCs/>
        </w:rPr>
        <w:t>Location: Regent</w:t>
      </w:r>
    </w:p>
    <w:p w14:paraId="4D7CDCCF" w14:textId="77777777" w:rsidR="00000000" w:rsidRDefault="00000000">
      <w:pPr>
        <w:spacing w:before="0" w:beforeAutospacing="0"/>
        <w:divId w:val="1777365542"/>
        <w:rPr>
          <w:rFonts w:eastAsia="Times New Roman"/>
          <w:b/>
          <w:bCs/>
        </w:rPr>
      </w:pPr>
      <w:r>
        <w:rPr>
          <w:rFonts w:eastAsia="Times New Roman"/>
          <w:b/>
          <w:bCs/>
        </w:rPr>
        <w:t>UK Credit Value: 20</w:t>
      </w:r>
    </w:p>
    <w:p w14:paraId="4A2FD96D" w14:textId="77777777" w:rsidR="00000000" w:rsidRDefault="00000000">
      <w:pPr>
        <w:spacing w:before="0" w:beforeAutospacing="0"/>
        <w:divId w:val="1296595850"/>
        <w:rPr>
          <w:rFonts w:eastAsia="Times New Roman"/>
        </w:rPr>
      </w:pPr>
      <w:r>
        <w:rPr>
          <w:rFonts w:eastAsia="Times New Roman"/>
        </w:rPr>
        <w:t>Fall of Berlin Wall; collapse of communism; the rise of China; genocide in Africa and/or the Balkans; terrorism; the rise of political Islam; Ukraine, Russia and the world; the Arab Spring and Middle East conflict; the impact of the AIDS epidemic and LGBTQ rights; globalization and the rise of populism; sustainable development and the road to the SDGs; the impact of the Internet and AI.</w:t>
      </w:r>
      <w:r>
        <w:rPr>
          <w:rFonts w:eastAsia="Times New Roman"/>
        </w:rPr>
        <w:br/>
      </w:r>
      <w:r>
        <w:rPr>
          <w:rStyle w:val="Strong"/>
          <w:rFonts w:eastAsia="Times New Roman"/>
        </w:rPr>
        <w:t>Assessment:</w:t>
      </w:r>
      <w:r>
        <w:rPr>
          <w:rFonts w:eastAsia="Times New Roman"/>
        </w:rPr>
        <w:t xml:space="preserve"> Portfolio (50%), Essay (50%)</w:t>
      </w:r>
    </w:p>
    <w:p w14:paraId="28B4F77A" w14:textId="77777777" w:rsidR="00000000" w:rsidRDefault="00000000">
      <w:pPr>
        <w:pStyle w:val="Heading3"/>
        <w:divId w:val="1865174395"/>
        <w:rPr>
          <w:rFonts w:ascii="Arial" w:eastAsia="Times New Roman" w:hAnsi="Arial" w:cs="Arial"/>
          <w:u w:val="single"/>
        </w:rPr>
      </w:pPr>
      <w:bookmarkStart w:id="143" w:name="6HIST018W"/>
      <w:r>
        <w:rPr>
          <w:rStyle w:val="Heading3Char"/>
          <w:rFonts w:eastAsia="Times New Roman"/>
          <w:u w:val="single"/>
        </w:rPr>
        <w:t>Special Subjects in History (20-credit Option)</w:t>
      </w:r>
      <w:bookmarkEnd w:id="143"/>
    </w:p>
    <w:p w14:paraId="4186C4BC" w14:textId="77777777" w:rsidR="00000000" w:rsidRDefault="00000000">
      <w:pPr>
        <w:spacing w:before="0" w:beforeAutospacing="0"/>
        <w:divId w:val="1662347206"/>
        <w:rPr>
          <w:rStyle w:val="Strong"/>
        </w:rPr>
      </w:pPr>
      <w:hyperlink w:anchor="6HIST018W_return" w:history="1">
        <w:r>
          <w:rPr>
            <w:rStyle w:val="Hyperlink"/>
            <w:rFonts w:eastAsia="Times New Roman"/>
            <w:b/>
            <w:bCs/>
          </w:rPr>
          <w:t>Module Code: 6HIST018W</w:t>
        </w:r>
      </w:hyperlink>
    </w:p>
    <w:p w14:paraId="6A3629B9" w14:textId="77777777" w:rsidR="00000000" w:rsidRDefault="00000000">
      <w:pPr>
        <w:spacing w:before="0" w:beforeAutospacing="0"/>
        <w:divId w:val="1017467648"/>
      </w:pPr>
      <w:r>
        <w:rPr>
          <w:rFonts w:eastAsia="Times New Roman"/>
          <w:b/>
          <w:bCs/>
        </w:rPr>
        <w:t>Level 6</w:t>
      </w:r>
    </w:p>
    <w:p w14:paraId="3AEB9EB6" w14:textId="77777777" w:rsidR="00000000" w:rsidRDefault="00000000">
      <w:pPr>
        <w:spacing w:before="0" w:beforeAutospacing="0"/>
        <w:divId w:val="1201868419"/>
        <w:rPr>
          <w:rFonts w:eastAsia="Times New Roman"/>
          <w:b/>
          <w:bCs/>
        </w:rPr>
      </w:pPr>
      <w:r>
        <w:rPr>
          <w:rFonts w:eastAsia="Times New Roman"/>
          <w:b/>
          <w:bCs/>
        </w:rPr>
        <w:t>Semester 1</w:t>
      </w:r>
    </w:p>
    <w:p w14:paraId="7C34734C" w14:textId="77777777" w:rsidR="00000000" w:rsidRDefault="00000000">
      <w:pPr>
        <w:spacing w:before="0" w:beforeAutospacing="0"/>
        <w:divId w:val="473260741"/>
        <w:rPr>
          <w:rFonts w:eastAsia="Times New Roman"/>
          <w:b/>
          <w:bCs/>
        </w:rPr>
      </w:pPr>
      <w:r>
        <w:rPr>
          <w:rFonts w:eastAsia="Times New Roman"/>
          <w:b/>
          <w:bCs/>
        </w:rPr>
        <w:t>Location: Regent</w:t>
      </w:r>
    </w:p>
    <w:p w14:paraId="033819E2" w14:textId="77777777" w:rsidR="00000000" w:rsidRDefault="00000000">
      <w:pPr>
        <w:spacing w:before="0" w:beforeAutospacing="0"/>
        <w:divId w:val="1228882486"/>
        <w:rPr>
          <w:rFonts w:eastAsia="Times New Roman"/>
          <w:b/>
          <w:bCs/>
        </w:rPr>
      </w:pPr>
      <w:r>
        <w:rPr>
          <w:rFonts w:eastAsia="Times New Roman"/>
          <w:b/>
          <w:bCs/>
        </w:rPr>
        <w:t>UK Credit Value: 20</w:t>
      </w:r>
    </w:p>
    <w:p w14:paraId="1A459C8A" w14:textId="77777777" w:rsidR="00000000" w:rsidRDefault="00000000">
      <w:pPr>
        <w:spacing w:before="0" w:beforeAutospacing="0"/>
        <w:divId w:val="1374767778"/>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7B931EC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E328129">
          <v:rect id="_x0000_i1035" style="width:0;height:1.5pt" o:hralign="center" o:hrstd="t" o:hr="t" fillcolor="#a0a0a0" stroked="f"/>
        </w:pict>
      </w:r>
    </w:p>
    <w:p w14:paraId="561044BB" w14:textId="77777777" w:rsidR="00000000" w:rsidRDefault="00000000">
      <w:pPr>
        <w:pStyle w:val="Heading2"/>
        <w:divId w:val="439571019"/>
        <w:rPr>
          <w:rFonts w:ascii="Arial" w:eastAsia="Times New Roman" w:hAnsi="Arial" w:cs="Arial"/>
        </w:rPr>
      </w:pPr>
      <w:r>
        <w:rPr>
          <w:rStyle w:val="Heading2Char"/>
          <w:rFonts w:eastAsia="Times New Roman"/>
        </w:rPr>
        <w:lastRenderedPageBreak/>
        <w:t>Linguistics</w:t>
      </w:r>
    </w:p>
    <w:p w14:paraId="492999C4" w14:textId="77777777" w:rsidR="00000000" w:rsidRDefault="00000000">
      <w:pPr>
        <w:pStyle w:val="Heading3"/>
        <w:divId w:val="1039086115"/>
        <w:rPr>
          <w:rFonts w:ascii="Arial" w:eastAsia="Times New Roman" w:hAnsi="Arial" w:cs="Arial"/>
          <w:u w:val="single"/>
        </w:rPr>
      </w:pPr>
      <w:bookmarkStart w:id="144" w:name="4LING001W"/>
      <w:r>
        <w:rPr>
          <w:rStyle w:val="Heading3Char"/>
          <w:rFonts w:eastAsia="Times New Roman"/>
          <w:u w:val="single"/>
        </w:rPr>
        <w:t>Exploring Language</w:t>
      </w:r>
      <w:bookmarkEnd w:id="144"/>
    </w:p>
    <w:p w14:paraId="5BFCDA41" w14:textId="77777777" w:rsidR="00000000" w:rsidRDefault="00000000">
      <w:pPr>
        <w:spacing w:before="0" w:beforeAutospacing="0"/>
        <w:divId w:val="4748966"/>
        <w:rPr>
          <w:rStyle w:val="Strong"/>
        </w:rPr>
      </w:pPr>
      <w:hyperlink w:anchor="4LING001W_return" w:history="1">
        <w:r>
          <w:rPr>
            <w:rStyle w:val="Hyperlink"/>
            <w:rFonts w:eastAsia="Times New Roman"/>
            <w:b/>
            <w:bCs/>
          </w:rPr>
          <w:t>Module Code: 4LING001W</w:t>
        </w:r>
      </w:hyperlink>
    </w:p>
    <w:p w14:paraId="0E4DD897" w14:textId="77777777" w:rsidR="00000000" w:rsidRDefault="00000000">
      <w:pPr>
        <w:spacing w:before="0" w:beforeAutospacing="0"/>
        <w:divId w:val="1782990562"/>
      </w:pPr>
      <w:r>
        <w:rPr>
          <w:rFonts w:eastAsia="Times New Roman"/>
          <w:b/>
          <w:bCs/>
        </w:rPr>
        <w:t>Level 4</w:t>
      </w:r>
    </w:p>
    <w:p w14:paraId="5B7ADEB0" w14:textId="77777777" w:rsidR="00000000" w:rsidRDefault="00000000">
      <w:pPr>
        <w:spacing w:before="0" w:beforeAutospacing="0"/>
        <w:divId w:val="1978946888"/>
        <w:rPr>
          <w:rFonts w:eastAsia="Times New Roman"/>
          <w:b/>
          <w:bCs/>
        </w:rPr>
      </w:pPr>
      <w:r>
        <w:rPr>
          <w:rFonts w:eastAsia="Times New Roman"/>
          <w:b/>
          <w:bCs/>
        </w:rPr>
        <w:t>Year</w:t>
      </w:r>
    </w:p>
    <w:p w14:paraId="13BDEADE" w14:textId="77777777" w:rsidR="00000000" w:rsidRDefault="00000000">
      <w:pPr>
        <w:spacing w:before="0" w:beforeAutospacing="0"/>
        <w:divId w:val="95251088"/>
        <w:rPr>
          <w:rFonts w:eastAsia="Times New Roman"/>
          <w:b/>
          <w:bCs/>
        </w:rPr>
      </w:pPr>
      <w:r>
        <w:rPr>
          <w:rFonts w:eastAsia="Times New Roman"/>
          <w:b/>
          <w:bCs/>
        </w:rPr>
        <w:t>Location: Regent</w:t>
      </w:r>
    </w:p>
    <w:p w14:paraId="77E813D2" w14:textId="77777777" w:rsidR="00000000" w:rsidRDefault="00000000">
      <w:pPr>
        <w:spacing w:before="0" w:beforeAutospacing="0"/>
        <w:divId w:val="1041904911"/>
        <w:rPr>
          <w:rFonts w:eastAsia="Times New Roman"/>
          <w:b/>
          <w:bCs/>
        </w:rPr>
      </w:pPr>
      <w:r>
        <w:rPr>
          <w:rFonts w:eastAsia="Times New Roman"/>
          <w:b/>
          <w:bCs/>
        </w:rPr>
        <w:t>UK Credit Value: 40</w:t>
      </w:r>
    </w:p>
    <w:p w14:paraId="1D4D62F1" w14:textId="77777777" w:rsidR="00000000" w:rsidRDefault="00000000">
      <w:pPr>
        <w:pStyle w:val="NormalWeb"/>
        <w:divId w:val="1632251591"/>
      </w:pPr>
      <w:r>
        <w:t>This module provides a core introduction to the field of Linguistics on this degree and focuses on language as a formal system, and language as behaviour. In terms of form, the module provides a foundation in the cross-linguistic structure of words (morphology), sentences (syntax), sounds (phonetics), and meaning (semantics), whilst considering different types of languages around the world (typology). With respect to language as behaviour, the module introduces the study of language in society (sociolinguistics and language contact) and the way in which language is used in conversational situations (pragmatics).</w:t>
      </w:r>
    </w:p>
    <w:p w14:paraId="3CD97092" w14:textId="77777777" w:rsidR="00000000" w:rsidRDefault="00000000">
      <w:pPr>
        <w:spacing w:before="0" w:beforeAutospacing="0"/>
        <w:divId w:val="1632251591"/>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7CC073A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291E639">
          <v:rect id="_x0000_i1036" style="width:0;height:1.5pt" o:hralign="center" o:hrstd="t" o:hr="t" fillcolor="#a0a0a0" stroked="f"/>
        </w:pict>
      </w:r>
    </w:p>
    <w:p w14:paraId="7E215C47" w14:textId="77777777" w:rsidR="00000000" w:rsidRDefault="00000000">
      <w:pPr>
        <w:pStyle w:val="Heading2"/>
        <w:divId w:val="795638310"/>
        <w:rPr>
          <w:rFonts w:ascii="Arial" w:eastAsia="Times New Roman" w:hAnsi="Arial" w:cs="Arial"/>
        </w:rPr>
      </w:pPr>
      <w:r>
        <w:rPr>
          <w:rStyle w:val="Heading2Char"/>
          <w:rFonts w:eastAsia="Times New Roman"/>
        </w:rPr>
        <w:t>London Studies</w:t>
      </w:r>
    </w:p>
    <w:p w14:paraId="60DDF9D1" w14:textId="77777777" w:rsidR="00000000" w:rsidRDefault="00000000">
      <w:pPr>
        <w:pStyle w:val="Heading3"/>
        <w:divId w:val="2079084853"/>
        <w:rPr>
          <w:rFonts w:ascii="Arial" w:eastAsia="Times New Roman" w:hAnsi="Arial" w:cs="Arial"/>
          <w:u w:val="single"/>
        </w:rPr>
      </w:pPr>
      <w:bookmarkStart w:id="145" w:name="4CREW003X"/>
      <w:r>
        <w:rPr>
          <w:rStyle w:val="Heading3Char"/>
          <w:rFonts w:eastAsia="Times New Roman"/>
          <w:u w:val="single"/>
        </w:rPr>
        <w:t>Writing London</w:t>
      </w:r>
      <w:bookmarkEnd w:id="145"/>
    </w:p>
    <w:p w14:paraId="3EC5A1AA" w14:textId="77777777" w:rsidR="00000000" w:rsidRDefault="00000000">
      <w:pPr>
        <w:spacing w:before="0" w:beforeAutospacing="0"/>
        <w:divId w:val="516043475"/>
        <w:rPr>
          <w:rStyle w:val="Strong"/>
        </w:rPr>
      </w:pPr>
      <w:hyperlink w:anchor="4CREW003X_return" w:history="1">
        <w:r>
          <w:rPr>
            <w:rStyle w:val="Hyperlink"/>
            <w:rFonts w:eastAsia="Times New Roman"/>
            <w:b/>
            <w:bCs/>
          </w:rPr>
          <w:t>Module Code: 4CREW003X</w:t>
        </w:r>
      </w:hyperlink>
    </w:p>
    <w:p w14:paraId="3ED7CF53" w14:textId="77777777" w:rsidR="00000000" w:rsidRDefault="00000000">
      <w:pPr>
        <w:spacing w:before="0" w:beforeAutospacing="0"/>
        <w:divId w:val="1882984641"/>
      </w:pPr>
      <w:r>
        <w:rPr>
          <w:rFonts w:eastAsia="Times New Roman"/>
          <w:b/>
          <w:bCs/>
        </w:rPr>
        <w:t>Level 4</w:t>
      </w:r>
    </w:p>
    <w:p w14:paraId="78397173" w14:textId="77777777" w:rsidR="00000000" w:rsidRDefault="00000000">
      <w:pPr>
        <w:spacing w:before="0" w:beforeAutospacing="0"/>
        <w:divId w:val="1146892033"/>
        <w:rPr>
          <w:rFonts w:eastAsia="Times New Roman"/>
          <w:b/>
          <w:bCs/>
        </w:rPr>
      </w:pPr>
      <w:r>
        <w:rPr>
          <w:rFonts w:eastAsia="Times New Roman"/>
          <w:b/>
          <w:bCs/>
        </w:rPr>
        <w:t>Semester 1</w:t>
      </w:r>
    </w:p>
    <w:p w14:paraId="4EC241DC" w14:textId="77777777" w:rsidR="00000000" w:rsidRDefault="00000000">
      <w:pPr>
        <w:spacing w:before="0" w:beforeAutospacing="0"/>
        <w:divId w:val="1141849456"/>
        <w:rPr>
          <w:rFonts w:eastAsia="Times New Roman"/>
          <w:b/>
          <w:bCs/>
        </w:rPr>
      </w:pPr>
      <w:r>
        <w:rPr>
          <w:rFonts w:eastAsia="Times New Roman"/>
          <w:b/>
          <w:bCs/>
        </w:rPr>
        <w:t>Location: Regent</w:t>
      </w:r>
    </w:p>
    <w:p w14:paraId="0D658325" w14:textId="77777777" w:rsidR="00000000" w:rsidRDefault="00000000">
      <w:pPr>
        <w:spacing w:before="0" w:beforeAutospacing="0"/>
        <w:divId w:val="397167941"/>
        <w:rPr>
          <w:rFonts w:eastAsia="Times New Roman"/>
          <w:b/>
          <w:bCs/>
        </w:rPr>
      </w:pPr>
      <w:r>
        <w:rPr>
          <w:rFonts w:eastAsia="Times New Roman"/>
          <w:b/>
          <w:bCs/>
        </w:rPr>
        <w:t>UK Credit Value: 20</w:t>
      </w:r>
    </w:p>
    <w:p w14:paraId="0A64DD57" w14:textId="77777777" w:rsidR="00000000" w:rsidRDefault="00000000">
      <w:pPr>
        <w:spacing w:before="0" w:beforeAutospacing="0"/>
        <w:divId w:val="2129161362"/>
        <w:rPr>
          <w:rFonts w:eastAsia="Times New Roman"/>
        </w:rPr>
      </w:pPr>
      <w:r>
        <w:rPr>
          <w:rStyle w:val="Strong"/>
          <w:rFonts w:eastAsia="Times New Roman"/>
          <w:i/>
          <w:iCs/>
        </w:rPr>
        <w:t>Dis-requisite: This module cannot be taken with 4ELIT012W London Stories: Creative Writing.</w:t>
      </w:r>
      <w:r>
        <w:rPr>
          <w:rFonts w:eastAsia="Times New Roman"/>
        </w:rPr>
        <w:br/>
        <w:t>This module will allow the student to respond to their experience of being in London through their writing. Seminars on essential aspects of creative writing (setting, point of view, character, structure, etc.) are led by a professional writer and organised by workshops. The module will also include site visits to relevant areas in London.</w:t>
      </w:r>
      <w:r>
        <w:rPr>
          <w:rFonts w:eastAsia="Times New Roman"/>
        </w:rPr>
        <w:br/>
      </w:r>
      <w:r>
        <w:rPr>
          <w:rStyle w:val="Strong"/>
          <w:rFonts w:eastAsia="Times New Roman"/>
        </w:rPr>
        <w:t>Assessment:</w:t>
      </w:r>
      <w:r>
        <w:rPr>
          <w:rFonts w:eastAsia="Times New Roman"/>
        </w:rPr>
        <w:t xml:space="preserve"> Portfolio (50%), Coursework (25%), In-Class Participation (25%)</w:t>
      </w:r>
    </w:p>
    <w:p w14:paraId="5A8BFD3D" w14:textId="77777777" w:rsidR="00000000" w:rsidRDefault="00000000">
      <w:pPr>
        <w:pStyle w:val="Heading3"/>
        <w:divId w:val="840243668"/>
        <w:rPr>
          <w:rFonts w:ascii="Arial" w:eastAsia="Times New Roman" w:hAnsi="Arial" w:cs="Arial"/>
          <w:u w:val="single"/>
        </w:rPr>
      </w:pPr>
      <w:bookmarkStart w:id="146" w:name="4ELIT009X"/>
      <w:r>
        <w:rPr>
          <w:rStyle w:val="Heading3Char"/>
          <w:rFonts w:eastAsia="Times New Roman"/>
          <w:u w:val="single"/>
        </w:rPr>
        <w:t>Photography in London</w:t>
      </w:r>
      <w:bookmarkEnd w:id="146"/>
    </w:p>
    <w:p w14:paraId="477EF490" w14:textId="77777777" w:rsidR="00000000" w:rsidRDefault="00000000">
      <w:pPr>
        <w:spacing w:before="0" w:beforeAutospacing="0"/>
        <w:divId w:val="1764572947"/>
        <w:rPr>
          <w:rStyle w:val="Strong"/>
        </w:rPr>
      </w:pPr>
      <w:hyperlink w:anchor="4ELIT009X_return" w:history="1">
        <w:r>
          <w:rPr>
            <w:rStyle w:val="Hyperlink"/>
            <w:rFonts w:eastAsia="Times New Roman"/>
            <w:b/>
            <w:bCs/>
          </w:rPr>
          <w:t>Module Code: 4ELIT009X</w:t>
        </w:r>
      </w:hyperlink>
    </w:p>
    <w:p w14:paraId="6C790543" w14:textId="77777777" w:rsidR="00000000" w:rsidRDefault="00000000">
      <w:pPr>
        <w:spacing w:before="0" w:beforeAutospacing="0"/>
        <w:divId w:val="1138106939"/>
      </w:pPr>
      <w:r>
        <w:rPr>
          <w:rFonts w:eastAsia="Times New Roman"/>
          <w:b/>
          <w:bCs/>
        </w:rPr>
        <w:t>Level 4</w:t>
      </w:r>
    </w:p>
    <w:p w14:paraId="79CBCA15" w14:textId="77777777" w:rsidR="00000000" w:rsidRDefault="00000000">
      <w:pPr>
        <w:spacing w:before="0" w:beforeAutospacing="0"/>
        <w:divId w:val="1292515923"/>
        <w:rPr>
          <w:rFonts w:eastAsia="Times New Roman"/>
          <w:b/>
          <w:bCs/>
        </w:rPr>
      </w:pPr>
      <w:r>
        <w:rPr>
          <w:rFonts w:eastAsia="Times New Roman"/>
          <w:b/>
          <w:bCs/>
        </w:rPr>
        <w:t>Semester 1</w:t>
      </w:r>
    </w:p>
    <w:p w14:paraId="1A147374" w14:textId="77777777" w:rsidR="00000000" w:rsidRDefault="00000000">
      <w:pPr>
        <w:spacing w:before="0" w:beforeAutospacing="0"/>
        <w:divId w:val="273488239"/>
        <w:rPr>
          <w:rFonts w:eastAsia="Times New Roman"/>
          <w:b/>
          <w:bCs/>
        </w:rPr>
      </w:pPr>
      <w:r>
        <w:rPr>
          <w:rFonts w:eastAsia="Times New Roman"/>
          <w:b/>
          <w:bCs/>
        </w:rPr>
        <w:t>Location: Regent</w:t>
      </w:r>
    </w:p>
    <w:p w14:paraId="1D9DEB4E" w14:textId="77777777" w:rsidR="00000000" w:rsidRDefault="00000000">
      <w:pPr>
        <w:spacing w:before="0" w:beforeAutospacing="0"/>
        <w:divId w:val="1061517907"/>
        <w:rPr>
          <w:rFonts w:eastAsia="Times New Roman"/>
          <w:b/>
          <w:bCs/>
        </w:rPr>
      </w:pPr>
      <w:r>
        <w:rPr>
          <w:rFonts w:eastAsia="Times New Roman"/>
          <w:b/>
          <w:bCs/>
        </w:rPr>
        <w:lastRenderedPageBreak/>
        <w:t>UK Credit Value: 20</w:t>
      </w:r>
    </w:p>
    <w:p w14:paraId="4E58D1B9" w14:textId="77777777" w:rsidR="00000000" w:rsidRDefault="00000000">
      <w:pPr>
        <w:spacing w:before="0" w:beforeAutospacing="0"/>
        <w:divId w:val="1610966992"/>
        <w:rPr>
          <w:rFonts w:eastAsia="Times New Roman"/>
        </w:rPr>
      </w:pPr>
      <w:r>
        <w:rPr>
          <w:rStyle w:val="Strong"/>
          <w:rFonts w:eastAsia="Times New Roman"/>
          <w:i/>
          <w:iCs/>
        </w:rPr>
        <w:t>Please note students will pay additional costs of £15-£20 for special exhibits once in London.</w:t>
      </w:r>
      <w:r>
        <w:rPr>
          <w:rFonts w:eastAsia="Times New Roman"/>
        </w:rPr>
        <w:br/>
        <w:t xml:space="preserve">This class is designed for students who are interested in learning about photography by viewing exhibitions of </w:t>
      </w:r>
      <w:proofErr w:type="gramStart"/>
      <w:r>
        <w:rPr>
          <w:rFonts w:eastAsia="Times New Roman"/>
        </w:rPr>
        <w:t>photographs, and</w:t>
      </w:r>
      <w:proofErr w:type="gramEnd"/>
      <w:r>
        <w:rPr>
          <w:rFonts w:eastAsia="Times New Roman"/>
        </w:rPr>
        <w:t xml:space="preserve"> creating their own photographic responses. In this module we will examine some of the different styles and genres of photography, from urban street-life photography to portraiture, from fine art photography to </w:t>
      </w:r>
      <w:proofErr w:type="gramStart"/>
      <w:r>
        <w:rPr>
          <w:rFonts w:eastAsia="Times New Roman"/>
        </w:rPr>
        <w:t>photo-journalism</w:t>
      </w:r>
      <w:proofErr w:type="gramEnd"/>
      <w:r>
        <w:rPr>
          <w:rFonts w:eastAsia="Times New Roman"/>
        </w:rPr>
        <w:t>.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40727D80" w14:textId="77777777" w:rsidR="00000000" w:rsidRDefault="00000000">
      <w:pPr>
        <w:pStyle w:val="Heading3"/>
        <w:divId w:val="1596550515"/>
        <w:rPr>
          <w:rFonts w:ascii="Arial" w:eastAsia="Times New Roman" w:hAnsi="Arial" w:cs="Arial"/>
          <w:u w:val="single"/>
        </w:rPr>
      </w:pPr>
      <w:bookmarkStart w:id="147" w:name="4ELIT010X"/>
      <w:r>
        <w:rPr>
          <w:rStyle w:val="Heading3Char"/>
          <w:rFonts w:eastAsia="Times New Roman"/>
          <w:u w:val="single"/>
        </w:rPr>
        <w:t>Art and Society</w:t>
      </w:r>
      <w:bookmarkEnd w:id="147"/>
    </w:p>
    <w:p w14:paraId="0345626F" w14:textId="77777777" w:rsidR="00000000" w:rsidRDefault="00000000">
      <w:pPr>
        <w:spacing w:before="0" w:beforeAutospacing="0"/>
        <w:divId w:val="1845777247"/>
        <w:rPr>
          <w:rStyle w:val="Strong"/>
        </w:rPr>
      </w:pPr>
      <w:hyperlink w:anchor="4ELIT010X_return" w:history="1">
        <w:r>
          <w:rPr>
            <w:rStyle w:val="Hyperlink"/>
            <w:rFonts w:eastAsia="Times New Roman"/>
            <w:b/>
            <w:bCs/>
          </w:rPr>
          <w:t>Module Code: 4ELIT010X</w:t>
        </w:r>
      </w:hyperlink>
    </w:p>
    <w:p w14:paraId="17DDE204" w14:textId="77777777" w:rsidR="00000000" w:rsidRDefault="00000000">
      <w:pPr>
        <w:spacing w:before="0" w:beforeAutospacing="0"/>
        <w:divId w:val="361825226"/>
      </w:pPr>
      <w:r>
        <w:rPr>
          <w:rFonts w:eastAsia="Times New Roman"/>
          <w:b/>
          <w:bCs/>
        </w:rPr>
        <w:t>Level 4</w:t>
      </w:r>
    </w:p>
    <w:p w14:paraId="363474F2" w14:textId="77777777" w:rsidR="00000000" w:rsidRDefault="00000000">
      <w:pPr>
        <w:spacing w:before="0" w:beforeAutospacing="0"/>
        <w:divId w:val="1771270890"/>
        <w:rPr>
          <w:rFonts w:eastAsia="Times New Roman"/>
          <w:b/>
          <w:bCs/>
        </w:rPr>
      </w:pPr>
      <w:r>
        <w:rPr>
          <w:rFonts w:eastAsia="Times New Roman"/>
          <w:b/>
          <w:bCs/>
        </w:rPr>
        <w:t>Semester 1</w:t>
      </w:r>
    </w:p>
    <w:p w14:paraId="157728F4" w14:textId="77777777" w:rsidR="00000000" w:rsidRDefault="00000000">
      <w:pPr>
        <w:spacing w:before="0" w:beforeAutospacing="0"/>
        <w:divId w:val="839151612"/>
        <w:rPr>
          <w:rFonts w:eastAsia="Times New Roman"/>
          <w:b/>
          <w:bCs/>
        </w:rPr>
      </w:pPr>
      <w:r>
        <w:rPr>
          <w:rFonts w:eastAsia="Times New Roman"/>
          <w:b/>
          <w:bCs/>
        </w:rPr>
        <w:t>Location: Regent</w:t>
      </w:r>
    </w:p>
    <w:p w14:paraId="176AE598" w14:textId="77777777" w:rsidR="00000000" w:rsidRDefault="00000000">
      <w:pPr>
        <w:spacing w:before="0" w:beforeAutospacing="0"/>
        <w:divId w:val="1178696350"/>
        <w:rPr>
          <w:rFonts w:eastAsia="Times New Roman"/>
          <w:b/>
          <w:bCs/>
        </w:rPr>
      </w:pPr>
      <w:r>
        <w:rPr>
          <w:rFonts w:eastAsia="Times New Roman"/>
          <w:b/>
          <w:bCs/>
        </w:rPr>
        <w:t>UK Credit Value: 20</w:t>
      </w:r>
    </w:p>
    <w:p w14:paraId="7AF6C099" w14:textId="77777777" w:rsidR="00000000" w:rsidRDefault="00000000">
      <w:pPr>
        <w:spacing w:before="0" w:beforeAutospacing="0"/>
        <w:divId w:val="486409402"/>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67479940" w14:textId="77777777" w:rsidR="00000000" w:rsidRDefault="00000000">
      <w:pPr>
        <w:pStyle w:val="Heading3"/>
        <w:divId w:val="2133087843"/>
        <w:rPr>
          <w:rFonts w:ascii="Arial" w:eastAsia="Times New Roman" w:hAnsi="Arial" w:cs="Arial"/>
          <w:u w:val="single"/>
        </w:rPr>
      </w:pPr>
      <w:bookmarkStart w:id="148" w:name="4ELIT011X"/>
      <w:r>
        <w:rPr>
          <w:rStyle w:val="Heading3Char"/>
          <w:rFonts w:eastAsia="Times New Roman"/>
          <w:u w:val="single"/>
        </w:rPr>
        <w:t>London Theatre Studies</w:t>
      </w:r>
      <w:bookmarkEnd w:id="148"/>
    </w:p>
    <w:p w14:paraId="40CF2D34" w14:textId="77777777" w:rsidR="00000000" w:rsidRDefault="00000000">
      <w:pPr>
        <w:spacing w:before="0" w:beforeAutospacing="0"/>
        <w:divId w:val="1595935418"/>
        <w:rPr>
          <w:rStyle w:val="Strong"/>
        </w:rPr>
      </w:pPr>
      <w:hyperlink w:anchor="4ELIT011X_return" w:history="1">
        <w:r>
          <w:rPr>
            <w:rStyle w:val="Hyperlink"/>
            <w:rFonts w:eastAsia="Times New Roman"/>
            <w:b/>
            <w:bCs/>
          </w:rPr>
          <w:t>Module Code: 4ELIT011X</w:t>
        </w:r>
      </w:hyperlink>
    </w:p>
    <w:p w14:paraId="6705EE84" w14:textId="77777777" w:rsidR="00000000" w:rsidRDefault="00000000">
      <w:pPr>
        <w:spacing w:before="0" w:beforeAutospacing="0"/>
        <w:divId w:val="2071464949"/>
      </w:pPr>
      <w:r>
        <w:rPr>
          <w:rFonts w:eastAsia="Times New Roman"/>
          <w:b/>
          <w:bCs/>
        </w:rPr>
        <w:t>Level 4</w:t>
      </w:r>
    </w:p>
    <w:p w14:paraId="699C3ADB" w14:textId="77777777" w:rsidR="00000000" w:rsidRDefault="00000000">
      <w:pPr>
        <w:spacing w:before="0" w:beforeAutospacing="0"/>
        <w:divId w:val="1019889820"/>
        <w:rPr>
          <w:rFonts w:eastAsia="Times New Roman"/>
          <w:b/>
          <w:bCs/>
        </w:rPr>
      </w:pPr>
      <w:r>
        <w:rPr>
          <w:rFonts w:eastAsia="Times New Roman"/>
          <w:b/>
          <w:bCs/>
        </w:rPr>
        <w:t>Semester 1</w:t>
      </w:r>
    </w:p>
    <w:p w14:paraId="298ADBE5" w14:textId="77777777" w:rsidR="00000000" w:rsidRDefault="00000000">
      <w:pPr>
        <w:spacing w:before="0" w:beforeAutospacing="0"/>
        <w:divId w:val="1432428260"/>
        <w:rPr>
          <w:rFonts w:eastAsia="Times New Roman"/>
          <w:b/>
          <w:bCs/>
        </w:rPr>
      </w:pPr>
      <w:r>
        <w:rPr>
          <w:rFonts w:eastAsia="Times New Roman"/>
          <w:b/>
          <w:bCs/>
        </w:rPr>
        <w:t>Location: Regent</w:t>
      </w:r>
    </w:p>
    <w:p w14:paraId="4F22AF17" w14:textId="77777777" w:rsidR="00000000" w:rsidRDefault="00000000">
      <w:pPr>
        <w:spacing w:before="0" w:beforeAutospacing="0"/>
        <w:divId w:val="843671175"/>
        <w:rPr>
          <w:rFonts w:eastAsia="Times New Roman"/>
          <w:b/>
          <w:bCs/>
        </w:rPr>
      </w:pPr>
      <w:r>
        <w:rPr>
          <w:rFonts w:eastAsia="Times New Roman"/>
          <w:b/>
          <w:bCs/>
        </w:rPr>
        <w:t>UK Credit Value: 20</w:t>
      </w:r>
    </w:p>
    <w:p w14:paraId="00A3E977" w14:textId="77777777" w:rsidR="00000000" w:rsidRDefault="00000000">
      <w:pPr>
        <w:spacing w:before="0" w:beforeAutospacing="0"/>
        <w:divId w:val="224492531"/>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w:t>
      </w:r>
      <w:proofErr w:type="gramStart"/>
      <w:r>
        <w:rPr>
          <w:rFonts w:eastAsia="Times New Roman"/>
        </w:rPr>
        <w:t>provides an introduction to</w:t>
      </w:r>
      <w:proofErr w:type="gramEnd"/>
      <w:r>
        <w:rPr>
          <w:rFonts w:eastAsia="Times New Roman"/>
        </w:rPr>
        <w:t xml:space="preserve">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w:t>
      </w:r>
      <w:r>
        <w:rPr>
          <w:rFonts w:eastAsia="Times New Roman"/>
        </w:rPr>
        <w:lastRenderedPageBreak/>
        <w:t xml:space="preserve">staging theatre, with </w:t>
      </w:r>
      <w:proofErr w:type="gramStart"/>
      <w:r>
        <w:rPr>
          <w:rFonts w:eastAsia="Times New Roman"/>
        </w:rPr>
        <w:t>particular reference</w:t>
      </w:r>
      <w:proofErr w:type="gramEnd"/>
      <w:r>
        <w:rPr>
          <w:rFonts w:eastAsia="Times New Roman"/>
        </w:rPr>
        <w:t xml:space="preserv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2B40211F" w14:textId="77777777" w:rsidR="00000000" w:rsidRDefault="00000000">
      <w:pPr>
        <w:pStyle w:val="Heading3"/>
        <w:divId w:val="1412892595"/>
        <w:rPr>
          <w:rFonts w:ascii="Arial" w:eastAsia="Times New Roman" w:hAnsi="Arial" w:cs="Arial"/>
          <w:u w:val="single"/>
        </w:rPr>
      </w:pPr>
      <w:bookmarkStart w:id="149" w:name="4HIST007X"/>
      <w:r>
        <w:rPr>
          <w:rStyle w:val="Heading3Char"/>
          <w:rFonts w:eastAsia="Times New Roman"/>
          <w:u w:val="single"/>
        </w:rPr>
        <w:t>Monarchy - A Royal History of London</w:t>
      </w:r>
      <w:bookmarkEnd w:id="149"/>
    </w:p>
    <w:p w14:paraId="56436027" w14:textId="77777777" w:rsidR="00000000" w:rsidRDefault="00000000">
      <w:pPr>
        <w:spacing w:before="0" w:beforeAutospacing="0"/>
        <w:divId w:val="595602852"/>
        <w:rPr>
          <w:rStyle w:val="Strong"/>
        </w:rPr>
      </w:pPr>
      <w:hyperlink w:anchor="4HIST007X_return" w:history="1">
        <w:r>
          <w:rPr>
            <w:rStyle w:val="Hyperlink"/>
            <w:rFonts w:eastAsia="Times New Roman"/>
            <w:b/>
            <w:bCs/>
          </w:rPr>
          <w:t>Module Code: 4HIST007X</w:t>
        </w:r>
      </w:hyperlink>
    </w:p>
    <w:p w14:paraId="71CC9EDB" w14:textId="77777777" w:rsidR="00000000" w:rsidRDefault="00000000">
      <w:pPr>
        <w:spacing w:before="0" w:beforeAutospacing="0"/>
        <w:divId w:val="152258478"/>
      </w:pPr>
      <w:r>
        <w:rPr>
          <w:rFonts w:eastAsia="Times New Roman"/>
          <w:b/>
          <w:bCs/>
        </w:rPr>
        <w:t>Level 4</w:t>
      </w:r>
    </w:p>
    <w:p w14:paraId="51F72241" w14:textId="77777777" w:rsidR="00000000" w:rsidRDefault="00000000">
      <w:pPr>
        <w:spacing w:before="0" w:beforeAutospacing="0"/>
        <w:divId w:val="2006740418"/>
        <w:rPr>
          <w:rFonts w:eastAsia="Times New Roman"/>
          <w:b/>
          <w:bCs/>
        </w:rPr>
      </w:pPr>
      <w:r>
        <w:rPr>
          <w:rFonts w:eastAsia="Times New Roman"/>
          <w:b/>
          <w:bCs/>
        </w:rPr>
        <w:t>Semester 1</w:t>
      </w:r>
    </w:p>
    <w:p w14:paraId="10EA0AA2" w14:textId="77777777" w:rsidR="00000000" w:rsidRDefault="00000000">
      <w:pPr>
        <w:spacing w:before="0" w:beforeAutospacing="0"/>
        <w:divId w:val="180047953"/>
        <w:rPr>
          <w:rFonts w:eastAsia="Times New Roman"/>
          <w:b/>
          <w:bCs/>
        </w:rPr>
      </w:pPr>
      <w:r>
        <w:rPr>
          <w:rFonts w:eastAsia="Times New Roman"/>
          <w:b/>
          <w:bCs/>
        </w:rPr>
        <w:t>Location: Marylebone</w:t>
      </w:r>
    </w:p>
    <w:p w14:paraId="7DA6955B" w14:textId="77777777" w:rsidR="00000000" w:rsidRDefault="00000000">
      <w:pPr>
        <w:spacing w:before="0" w:beforeAutospacing="0"/>
        <w:divId w:val="1260720939"/>
        <w:rPr>
          <w:rFonts w:eastAsia="Times New Roman"/>
          <w:b/>
          <w:bCs/>
        </w:rPr>
      </w:pPr>
      <w:r>
        <w:rPr>
          <w:rFonts w:eastAsia="Times New Roman"/>
          <w:b/>
          <w:bCs/>
        </w:rPr>
        <w:t>UK Credit Value: 20</w:t>
      </w:r>
    </w:p>
    <w:p w14:paraId="7ABCC036" w14:textId="77777777" w:rsidR="00000000" w:rsidRDefault="00000000">
      <w:pPr>
        <w:spacing w:before="0" w:beforeAutospacing="0"/>
        <w:divId w:val="740249083"/>
        <w:rPr>
          <w:rFonts w:eastAsia="Times New Roman"/>
        </w:rPr>
      </w:pPr>
      <w:r>
        <w:rPr>
          <w:rFonts w:eastAsia="Times New Roman"/>
        </w:rPr>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3626D712" w14:textId="77777777" w:rsidR="00000000" w:rsidRDefault="00000000">
      <w:pPr>
        <w:pStyle w:val="Heading3"/>
        <w:divId w:val="318508381"/>
        <w:rPr>
          <w:rFonts w:ascii="Arial" w:eastAsia="Times New Roman" w:hAnsi="Arial" w:cs="Arial"/>
          <w:u w:val="single"/>
        </w:rPr>
      </w:pPr>
      <w:bookmarkStart w:id="150" w:name="4HUMS001X"/>
      <w:r>
        <w:rPr>
          <w:rStyle w:val="Heading3Char"/>
          <w:rFonts w:eastAsia="Times New Roman"/>
          <w:u w:val="single"/>
        </w:rPr>
        <w:t>Black London: Black History in London from Tudors to Today</w:t>
      </w:r>
      <w:bookmarkEnd w:id="150"/>
    </w:p>
    <w:p w14:paraId="0B15A655" w14:textId="77777777" w:rsidR="00000000" w:rsidRDefault="00000000">
      <w:pPr>
        <w:spacing w:before="0" w:beforeAutospacing="0"/>
        <w:divId w:val="1177887819"/>
        <w:rPr>
          <w:rStyle w:val="Strong"/>
        </w:rPr>
      </w:pPr>
      <w:hyperlink w:anchor="4HUMS001X_return" w:history="1">
        <w:r>
          <w:rPr>
            <w:rStyle w:val="Hyperlink"/>
            <w:rFonts w:eastAsia="Times New Roman"/>
            <w:b/>
            <w:bCs/>
          </w:rPr>
          <w:t>Module Code: 4HUMS001X</w:t>
        </w:r>
      </w:hyperlink>
    </w:p>
    <w:p w14:paraId="589AC7B8" w14:textId="77777777" w:rsidR="00000000" w:rsidRDefault="00000000">
      <w:pPr>
        <w:spacing w:before="0" w:beforeAutospacing="0"/>
        <w:divId w:val="1718046294"/>
      </w:pPr>
      <w:r>
        <w:rPr>
          <w:rFonts w:eastAsia="Times New Roman"/>
          <w:b/>
          <w:bCs/>
        </w:rPr>
        <w:t>Level 4</w:t>
      </w:r>
    </w:p>
    <w:p w14:paraId="44ECCA91" w14:textId="77777777" w:rsidR="00000000" w:rsidRDefault="00000000">
      <w:pPr>
        <w:spacing w:before="0" w:beforeAutospacing="0"/>
        <w:divId w:val="1794667008"/>
        <w:rPr>
          <w:rFonts w:eastAsia="Times New Roman"/>
          <w:b/>
          <w:bCs/>
        </w:rPr>
      </w:pPr>
      <w:r>
        <w:rPr>
          <w:rFonts w:eastAsia="Times New Roman"/>
          <w:b/>
          <w:bCs/>
        </w:rPr>
        <w:t>Semester 1</w:t>
      </w:r>
    </w:p>
    <w:p w14:paraId="4B23E5A8" w14:textId="77777777" w:rsidR="00000000" w:rsidRDefault="00000000">
      <w:pPr>
        <w:spacing w:before="0" w:beforeAutospacing="0"/>
        <w:divId w:val="849443806"/>
        <w:rPr>
          <w:rFonts w:eastAsia="Times New Roman"/>
          <w:b/>
          <w:bCs/>
        </w:rPr>
      </w:pPr>
      <w:r>
        <w:rPr>
          <w:rFonts w:eastAsia="Times New Roman"/>
          <w:b/>
          <w:bCs/>
        </w:rPr>
        <w:t>Location: Regent</w:t>
      </w:r>
    </w:p>
    <w:p w14:paraId="3B2E34B9" w14:textId="77777777" w:rsidR="00000000" w:rsidRDefault="00000000">
      <w:pPr>
        <w:spacing w:before="0" w:beforeAutospacing="0"/>
        <w:divId w:val="236214930"/>
        <w:rPr>
          <w:rFonts w:eastAsia="Times New Roman"/>
          <w:b/>
          <w:bCs/>
        </w:rPr>
      </w:pPr>
      <w:r>
        <w:rPr>
          <w:rFonts w:eastAsia="Times New Roman"/>
          <w:b/>
          <w:bCs/>
        </w:rPr>
        <w:t>UK Credit Value: 20</w:t>
      </w:r>
    </w:p>
    <w:p w14:paraId="76A97D1D" w14:textId="77777777" w:rsidR="00000000" w:rsidRDefault="00000000">
      <w:pPr>
        <w:spacing w:before="0" w:beforeAutospacing="0"/>
        <w:divId w:val="416022821"/>
        <w:rPr>
          <w:rFonts w:eastAsia="Times New Roman"/>
        </w:rPr>
      </w:pPr>
      <w:r>
        <w:rPr>
          <w:rFonts w:eastAsia="Times New Roman"/>
        </w:rPr>
        <w:t xml:space="preserve">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w:t>
      </w:r>
      <w:proofErr w:type="gramStart"/>
      <w:r>
        <w:rPr>
          <w:rFonts w:eastAsia="Times New Roman"/>
        </w:rPr>
        <w:t>African-American</w:t>
      </w:r>
      <w:proofErr w:type="gramEnd"/>
      <w:r>
        <w:rPr>
          <w:rFonts w:eastAsia="Times New Roman"/>
        </w:rPr>
        <w:t xml:space="preserve">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5F31AE8E" w14:textId="77777777" w:rsidR="00000000" w:rsidRDefault="00000000">
      <w:pPr>
        <w:pStyle w:val="Heading3"/>
        <w:divId w:val="871573246"/>
        <w:rPr>
          <w:rFonts w:ascii="Arial" w:eastAsia="Times New Roman" w:hAnsi="Arial" w:cs="Arial"/>
          <w:u w:val="single"/>
        </w:rPr>
      </w:pPr>
      <w:bookmarkStart w:id="151" w:name="4HUMS002X"/>
      <w:r>
        <w:rPr>
          <w:rStyle w:val="Heading3Char"/>
          <w:rFonts w:eastAsia="Times New Roman"/>
          <w:u w:val="single"/>
        </w:rPr>
        <w:t>The Holocaust in London: The History and Memory of the Holocaust in London</w:t>
      </w:r>
      <w:bookmarkEnd w:id="151"/>
    </w:p>
    <w:p w14:paraId="10026285" w14:textId="77777777" w:rsidR="00000000" w:rsidRDefault="00000000">
      <w:pPr>
        <w:spacing w:before="0" w:beforeAutospacing="0"/>
        <w:divId w:val="484006499"/>
        <w:rPr>
          <w:rStyle w:val="Strong"/>
        </w:rPr>
      </w:pPr>
      <w:hyperlink w:anchor="4HUMS002X_return" w:history="1">
        <w:r>
          <w:rPr>
            <w:rStyle w:val="Hyperlink"/>
            <w:rFonts w:eastAsia="Times New Roman"/>
            <w:b/>
            <w:bCs/>
          </w:rPr>
          <w:t>Module Code: 4HUMS002X</w:t>
        </w:r>
      </w:hyperlink>
    </w:p>
    <w:p w14:paraId="468A2F21" w14:textId="77777777" w:rsidR="00000000" w:rsidRDefault="00000000">
      <w:pPr>
        <w:spacing w:before="0" w:beforeAutospacing="0"/>
        <w:divId w:val="577398447"/>
      </w:pPr>
      <w:r>
        <w:rPr>
          <w:rFonts w:eastAsia="Times New Roman"/>
          <w:b/>
          <w:bCs/>
        </w:rPr>
        <w:t>Level 4</w:t>
      </w:r>
    </w:p>
    <w:p w14:paraId="3E3EE246" w14:textId="77777777" w:rsidR="00000000" w:rsidRDefault="00000000">
      <w:pPr>
        <w:spacing w:before="0" w:beforeAutospacing="0"/>
        <w:divId w:val="1806270066"/>
        <w:rPr>
          <w:rFonts w:eastAsia="Times New Roman"/>
          <w:b/>
          <w:bCs/>
        </w:rPr>
      </w:pPr>
      <w:r>
        <w:rPr>
          <w:rFonts w:eastAsia="Times New Roman"/>
          <w:b/>
          <w:bCs/>
        </w:rPr>
        <w:t>Semester 1</w:t>
      </w:r>
    </w:p>
    <w:p w14:paraId="0D7B76BE" w14:textId="77777777" w:rsidR="00000000" w:rsidRDefault="00000000">
      <w:pPr>
        <w:spacing w:before="0" w:beforeAutospacing="0"/>
        <w:divId w:val="1924220450"/>
        <w:rPr>
          <w:rFonts w:eastAsia="Times New Roman"/>
          <w:b/>
          <w:bCs/>
        </w:rPr>
      </w:pPr>
      <w:r>
        <w:rPr>
          <w:rFonts w:eastAsia="Times New Roman"/>
          <w:b/>
          <w:bCs/>
        </w:rPr>
        <w:t>Location: Regent</w:t>
      </w:r>
    </w:p>
    <w:p w14:paraId="54870C4C" w14:textId="77777777" w:rsidR="00000000" w:rsidRDefault="00000000">
      <w:pPr>
        <w:spacing w:before="0" w:beforeAutospacing="0"/>
        <w:divId w:val="680665437"/>
        <w:rPr>
          <w:rFonts w:eastAsia="Times New Roman"/>
          <w:b/>
          <w:bCs/>
        </w:rPr>
      </w:pPr>
      <w:r>
        <w:rPr>
          <w:rFonts w:eastAsia="Times New Roman"/>
          <w:b/>
          <w:bCs/>
        </w:rPr>
        <w:t>UK Credit Value: 20</w:t>
      </w:r>
    </w:p>
    <w:p w14:paraId="5BEF9F11" w14:textId="77777777" w:rsidR="00000000" w:rsidRDefault="00000000">
      <w:pPr>
        <w:spacing w:before="0" w:beforeAutospacing="0"/>
        <w:divId w:val="267659963"/>
        <w:rPr>
          <w:rFonts w:eastAsia="Times New Roman"/>
        </w:rPr>
      </w:pPr>
      <w:r>
        <w:rPr>
          <w:rFonts w:eastAsia="Times New Roman"/>
        </w:rPr>
        <w:t xml:space="preserve">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w:t>
      </w:r>
      <w:r>
        <w:rPr>
          <w:rFonts w:eastAsia="Times New Roman"/>
        </w:rPr>
        <w:lastRenderedPageBreak/>
        <w:t>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12B638C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239FADD">
          <v:rect id="_x0000_i1037" style="width:0;height:1.5pt" o:hralign="center" o:hrstd="t" o:hr="t" fillcolor="#a0a0a0" stroked="f"/>
        </w:pict>
      </w:r>
    </w:p>
    <w:p w14:paraId="73ABF4F7" w14:textId="77777777" w:rsidR="00000000" w:rsidRDefault="00000000">
      <w:pPr>
        <w:pStyle w:val="Heading2"/>
        <w:divId w:val="182911297"/>
        <w:rPr>
          <w:rFonts w:ascii="Arial" w:eastAsia="Times New Roman" w:hAnsi="Arial" w:cs="Arial"/>
        </w:rPr>
      </w:pPr>
      <w:r>
        <w:rPr>
          <w:rStyle w:val="Heading2Char"/>
          <w:rFonts w:eastAsia="Times New Roman"/>
        </w:rPr>
        <w:t>Modern Languages and Cultures: Studies of Language</w:t>
      </w:r>
    </w:p>
    <w:p w14:paraId="26E1920E" w14:textId="77777777" w:rsidR="00000000" w:rsidRDefault="00000000">
      <w:pPr>
        <w:pStyle w:val="Heading3"/>
        <w:divId w:val="1359699613"/>
        <w:rPr>
          <w:rFonts w:ascii="Arial" w:eastAsia="Times New Roman" w:hAnsi="Arial" w:cs="Arial"/>
          <w:u w:val="single"/>
        </w:rPr>
      </w:pPr>
      <w:bookmarkStart w:id="152" w:name="4LANS003W"/>
      <w:r>
        <w:rPr>
          <w:rStyle w:val="Heading3Char"/>
          <w:rFonts w:eastAsia="Times New Roman"/>
          <w:u w:val="single"/>
        </w:rPr>
        <w:t>Interpersonal and Intercultural Communication</w:t>
      </w:r>
      <w:bookmarkEnd w:id="152"/>
    </w:p>
    <w:p w14:paraId="36ACF356" w14:textId="77777777" w:rsidR="00000000" w:rsidRDefault="00000000">
      <w:pPr>
        <w:spacing w:before="0" w:beforeAutospacing="0"/>
        <w:divId w:val="1129469200"/>
        <w:rPr>
          <w:rStyle w:val="Strong"/>
        </w:rPr>
      </w:pPr>
      <w:hyperlink w:anchor="4LANS003W_return" w:history="1">
        <w:r>
          <w:rPr>
            <w:rStyle w:val="Hyperlink"/>
            <w:rFonts w:eastAsia="Times New Roman"/>
            <w:b/>
            <w:bCs/>
          </w:rPr>
          <w:t>Module Code: 4LANS003W</w:t>
        </w:r>
      </w:hyperlink>
    </w:p>
    <w:p w14:paraId="23FFF253" w14:textId="77777777" w:rsidR="00000000" w:rsidRDefault="00000000">
      <w:pPr>
        <w:spacing w:before="0" w:beforeAutospacing="0"/>
        <w:divId w:val="1496608694"/>
      </w:pPr>
      <w:r>
        <w:rPr>
          <w:rFonts w:eastAsia="Times New Roman"/>
          <w:b/>
          <w:bCs/>
        </w:rPr>
        <w:t>Level 4</w:t>
      </w:r>
    </w:p>
    <w:p w14:paraId="2D0029F4" w14:textId="77777777" w:rsidR="00000000" w:rsidRDefault="00000000">
      <w:pPr>
        <w:spacing w:before="0" w:beforeAutospacing="0"/>
        <w:divId w:val="888301731"/>
        <w:rPr>
          <w:rFonts w:eastAsia="Times New Roman"/>
          <w:b/>
          <w:bCs/>
        </w:rPr>
      </w:pPr>
      <w:r>
        <w:rPr>
          <w:rFonts w:eastAsia="Times New Roman"/>
          <w:b/>
          <w:bCs/>
        </w:rPr>
        <w:t>Semester 1</w:t>
      </w:r>
    </w:p>
    <w:p w14:paraId="7A563A46" w14:textId="77777777" w:rsidR="00000000" w:rsidRDefault="00000000">
      <w:pPr>
        <w:spacing w:before="0" w:beforeAutospacing="0"/>
        <w:divId w:val="950894501"/>
        <w:rPr>
          <w:rFonts w:eastAsia="Times New Roman"/>
          <w:b/>
          <w:bCs/>
        </w:rPr>
      </w:pPr>
      <w:r>
        <w:rPr>
          <w:rFonts w:eastAsia="Times New Roman"/>
          <w:b/>
          <w:bCs/>
        </w:rPr>
        <w:t>Location: Regent</w:t>
      </w:r>
    </w:p>
    <w:p w14:paraId="590677F4" w14:textId="77777777" w:rsidR="00000000" w:rsidRDefault="00000000">
      <w:pPr>
        <w:spacing w:before="0" w:beforeAutospacing="0"/>
        <w:divId w:val="105932909"/>
        <w:rPr>
          <w:rFonts w:eastAsia="Times New Roman"/>
          <w:b/>
          <w:bCs/>
        </w:rPr>
      </w:pPr>
      <w:r>
        <w:rPr>
          <w:rFonts w:eastAsia="Times New Roman"/>
          <w:b/>
          <w:bCs/>
        </w:rPr>
        <w:t>UK Credit Value: 20</w:t>
      </w:r>
    </w:p>
    <w:p w14:paraId="6834B477" w14:textId="77777777" w:rsidR="00000000" w:rsidRDefault="00000000">
      <w:pPr>
        <w:spacing w:before="0" w:beforeAutospacing="0"/>
        <w:divId w:val="364643441"/>
        <w:rPr>
          <w:rFonts w:eastAsia="Times New Roman"/>
        </w:rPr>
      </w:pPr>
      <w:r>
        <w:rPr>
          <w:rFonts w:eastAsia="Times New Roman"/>
        </w:rPr>
        <w:t xml:space="preserve">The module provides you with an introduction to the relevant theories of interpersonal and intercultural communication. By exploring these theories and linking them to practical everyday situations, you will have the opportunity to reflect on how these apply to your own communicative contexts. Focus will be placed on gaining practical strategies for enhancing your own competences as communicators. </w:t>
      </w:r>
      <w:r>
        <w:rPr>
          <w:rFonts w:eastAsia="Times New Roman"/>
        </w:rPr>
        <w:br/>
      </w:r>
      <w:r>
        <w:rPr>
          <w:rStyle w:val="Strong"/>
          <w:rFonts w:eastAsia="Times New Roman"/>
        </w:rPr>
        <w:t>Assessment:</w:t>
      </w:r>
      <w:r>
        <w:rPr>
          <w:rFonts w:eastAsia="Times New Roman"/>
        </w:rPr>
        <w:t xml:space="preserve"> Coursework (40%), Coursework (60%)</w:t>
      </w:r>
    </w:p>
    <w:p w14:paraId="48FC177D" w14:textId="77777777" w:rsidR="00000000" w:rsidRDefault="00000000">
      <w:pPr>
        <w:pStyle w:val="Heading3"/>
        <w:divId w:val="1631127418"/>
        <w:rPr>
          <w:rFonts w:ascii="Arial" w:eastAsia="Times New Roman" w:hAnsi="Arial" w:cs="Arial"/>
          <w:u w:val="single"/>
        </w:rPr>
      </w:pPr>
      <w:bookmarkStart w:id="153" w:name="5LANS001W"/>
      <w:r>
        <w:rPr>
          <w:rStyle w:val="Heading3Char"/>
          <w:rFonts w:eastAsia="Times New Roman"/>
          <w:u w:val="single"/>
        </w:rPr>
        <w:t>Language in the Public Space</w:t>
      </w:r>
      <w:bookmarkEnd w:id="153"/>
    </w:p>
    <w:p w14:paraId="0A1E0396" w14:textId="77777777" w:rsidR="00000000" w:rsidRDefault="00000000">
      <w:pPr>
        <w:spacing w:before="0" w:beforeAutospacing="0"/>
        <w:divId w:val="574248035"/>
        <w:rPr>
          <w:rStyle w:val="Strong"/>
        </w:rPr>
      </w:pPr>
      <w:hyperlink w:anchor="5LANS001W_return" w:history="1">
        <w:r>
          <w:rPr>
            <w:rStyle w:val="Hyperlink"/>
            <w:rFonts w:eastAsia="Times New Roman"/>
            <w:b/>
            <w:bCs/>
          </w:rPr>
          <w:t>Module Code: 5LANS001W</w:t>
        </w:r>
      </w:hyperlink>
    </w:p>
    <w:p w14:paraId="3C7C378E" w14:textId="77777777" w:rsidR="00000000" w:rsidRDefault="00000000">
      <w:pPr>
        <w:spacing w:before="0" w:beforeAutospacing="0"/>
        <w:divId w:val="1767772813"/>
      </w:pPr>
      <w:r>
        <w:rPr>
          <w:rFonts w:eastAsia="Times New Roman"/>
          <w:b/>
          <w:bCs/>
        </w:rPr>
        <w:t>Level 5</w:t>
      </w:r>
    </w:p>
    <w:p w14:paraId="046C26EB" w14:textId="77777777" w:rsidR="00000000" w:rsidRDefault="00000000">
      <w:pPr>
        <w:spacing w:before="0" w:beforeAutospacing="0"/>
        <w:divId w:val="1221207319"/>
        <w:rPr>
          <w:rFonts w:eastAsia="Times New Roman"/>
          <w:b/>
          <w:bCs/>
        </w:rPr>
      </w:pPr>
      <w:r>
        <w:rPr>
          <w:rFonts w:eastAsia="Times New Roman"/>
          <w:b/>
          <w:bCs/>
        </w:rPr>
        <w:t>Semester 1</w:t>
      </w:r>
    </w:p>
    <w:p w14:paraId="441DC12A" w14:textId="77777777" w:rsidR="00000000" w:rsidRDefault="00000000">
      <w:pPr>
        <w:spacing w:before="0" w:beforeAutospacing="0"/>
        <w:divId w:val="137310880"/>
        <w:rPr>
          <w:rFonts w:eastAsia="Times New Roman"/>
          <w:b/>
          <w:bCs/>
        </w:rPr>
      </w:pPr>
      <w:r>
        <w:rPr>
          <w:rFonts w:eastAsia="Times New Roman"/>
          <w:b/>
          <w:bCs/>
        </w:rPr>
        <w:t>Location: Regent</w:t>
      </w:r>
    </w:p>
    <w:p w14:paraId="44884026" w14:textId="77777777" w:rsidR="00000000" w:rsidRDefault="00000000">
      <w:pPr>
        <w:spacing w:before="0" w:beforeAutospacing="0"/>
        <w:divId w:val="931746510"/>
        <w:rPr>
          <w:rFonts w:eastAsia="Times New Roman"/>
          <w:b/>
          <w:bCs/>
        </w:rPr>
      </w:pPr>
      <w:r>
        <w:rPr>
          <w:rFonts w:eastAsia="Times New Roman"/>
          <w:b/>
          <w:bCs/>
        </w:rPr>
        <w:t>UK Credit Value: 20</w:t>
      </w:r>
    </w:p>
    <w:p w14:paraId="3A11CE1E" w14:textId="77777777" w:rsidR="00000000" w:rsidRDefault="00000000">
      <w:pPr>
        <w:spacing w:before="0" w:beforeAutospacing="0"/>
        <w:divId w:val="1127116985"/>
        <w:rPr>
          <w:rFonts w:eastAsia="Times New Roman"/>
        </w:rPr>
      </w:pPr>
      <w:r>
        <w:rPr>
          <w:rStyle w:val="Strong"/>
          <w:rFonts w:eastAsia="Times New Roman"/>
          <w:i/>
          <w:iCs/>
        </w:rPr>
        <w:t>Pre-requisite: Arabic, Chinese, French or Spanish.</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In this module you will examine how those in positions of power use language to create narratives, values and beliefs held by different groups of people in the world. You will explore how language found in the public </w:t>
      </w:r>
      <w:proofErr w:type="gramStart"/>
      <w:r>
        <w:rPr>
          <w:rFonts w:eastAsia="Times New Roman"/>
        </w:rPr>
        <w:t>space  reflects</w:t>
      </w:r>
      <w:proofErr w:type="gramEnd"/>
      <w:r>
        <w:rPr>
          <w:rFonts w:eastAsia="Times New Roman"/>
        </w:rPr>
        <w:t xml:space="preserve"> values and conventions and how this can change across different societies. The module focuses on the role and purpose of different kinds of social </w:t>
      </w:r>
      <w:proofErr w:type="spellStart"/>
      <w:r>
        <w:rPr>
          <w:rFonts w:eastAsia="Times New Roman"/>
        </w:rPr>
        <w:t>insitutions</w:t>
      </w:r>
      <w:proofErr w:type="spellEnd"/>
      <w:r>
        <w:rPr>
          <w:rFonts w:eastAsia="Times New Roman"/>
        </w:rPr>
        <w:t xml:space="preserve"> and analyses the means through which they maintain their identity in the international public space and the language they use to do so. You will be shown methods of reading between the lines and how to evaluate the success or otherwise of their communications. This will also be applied to the specific languages you are studying through seminar sessions. </w:t>
      </w:r>
      <w:r>
        <w:rPr>
          <w:rFonts w:eastAsia="Times New Roman"/>
        </w:rPr>
        <w:br/>
      </w:r>
      <w:r>
        <w:rPr>
          <w:rStyle w:val="Strong"/>
          <w:rFonts w:eastAsia="Times New Roman"/>
        </w:rPr>
        <w:t>Assessment:</w:t>
      </w:r>
      <w:r>
        <w:rPr>
          <w:rFonts w:eastAsia="Times New Roman"/>
        </w:rPr>
        <w:t xml:space="preserve"> Essay (50%), Coursework (50%)</w:t>
      </w:r>
    </w:p>
    <w:p w14:paraId="581D2658" w14:textId="77777777" w:rsidR="00000000" w:rsidRDefault="00000000">
      <w:pPr>
        <w:pStyle w:val="Heading3"/>
        <w:divId w:val="1031565443"/>
        <w:rPr>
          <w:rFonts w:ascii="Arial" w:eastAsia="Times New Roman" w:hAnsi="Arial" w:cs="Arial"/>
          <w:u w:val="single"/>
        </w:rPr>
      </w:pPr>
      <w:bookmarkStart w:id="154" w:name="6LANS002W"/>
      <w:r>
        <w:rPr>
          <w:rStyle w:val="Heading3Char"/>
          <w:rFonts w:eastAsia="Times New Roman"/>
          <w:u w:val="single"/>
        </w:rPr>
        <w:t>Professionalising International Communication 1</w:t>
      </w:r>
      <w:bookmarkEnd w:id="154"/>
    </w:p>
    <w:p w14:paraId="7154E8D0" w14:textId="77777777" w:rsidR="00000000" w:rsidRDefault="00000000">
      <w:pPr>
        <w:spacing w:before="0" w:beforeAutospacing="0"/>
        <w:divId w:val="178931224"/>
        <w:rPr>
          <w:rStyle w:val="Strong"/>
        </w:rPr>
      </w:pPr>
      <w:hyperlink w:anchor="6LANS002W_return" w:history="1">
        <w:r>
          <w:rPr>
            <w:rStyle w:val="Hyperlink"/>
            <w:rFonts w:eastAsia="Times New Roman"/>
            <w:b/>
            <w:bCs/>
          </w:rPr>
          <w:t>Module Code: 6LANS002W</w:t>
        </w:r>
      </w:hyperlink>
    </w:p>
    <w:p w14:paraId="61747483" w14:textId="77777777" w:rsidR="00000000" w:rsidRDefault="00000000">
      <w:pPr>
        <w:spacing w:before="0" w:beforeAutospacing="0"/>
        <w:divId w:val="370150179"/>
      </w:pPr>
      <w:r>
        <w:rPr>
          <w:rFonts w:eastAsia="Times New Roman"/>
          <w:b/>
          <w:bCs/>
        </w:rPr>
        <w:t>Level 6</w:t>
      </w:r>
    </w:p>
    <w:p w14:paraId="4BA6B6A8" w14:textId="77777777" w:rsidR="00000000" w:rsidRDefault="00000000">
      <w:pPr>
        <w:spacing w:before="0" w:beforeAutospacing="0"/>
        <w:divId w:val="1163354658"/>
        <w:rPr>
          <w:rFonts w:eastAsia="Times New Roman"/>
          <w:b/>
          <w:bCs/>
        </w:rPr>
      </w:pPr>
      <w:r>
        <w:rPr>
          <w:rFonts w:eastAsia="Times New Roman"/>
          <w:b/>
          <w:bCs/>
        </w:rPr>
        <w:lastRenderedPageBreak/>
        <w:t>Semester 1</w:t>
      </w:r>
    </w:p>
    <w:p w14:paraId="55BA288A" w14:textId="77777777" w:rsidR="00000000" w:rsidRDefault="00000000">
      <w:pPr>
        <w:spacing w:before="0" w:beforeAutospacing="0"/>
        <w:divId w:val="953830442"/>
        <w:rPr>
          <w:rFonts w:eastAsia="Times New Roman"/>
          <w:b/>
          <w:bCs/>
        </w:rPr>
      </w:pPr>
      <w:r>
        <w:rPr>
          <w:rFonts w:eastAsia="Times New Roman"/>
          <w:b/>
          <w:bCs/>
        </w:rPr>
        <w:t>Location: Regent</w:t>
      </w:r>
    </w:p>
    <w:p w14:paraId="61B22A58" w14:textId="77777777" w:rsidR="00000000" w:rsidRDefault="00000000">
      <w:pPr>
        <w:spacing w:before="0" w:beforeAutospacing="0"/>
        <w:divId w:val="1975477696"/>
        <w:rPr>
          <w:rFonts w:eastAsia="Times New Roman"/>
          <w:b/>
          <w:bCs/>
        </w:rPr>
      </w:pPr>
      <w:r>
        <w:rPr>
          <w:rFonts w:eastAsia="Times New Roman"/>
          <w:b/>
          <w:bCs/>
        </w:rPr>
        <w:t>UK Credit Value: 20</w:t>
      </w:r>
    </w:p>
    <w:p w14:paraId="0B0F679C" w14:textId="77777777" w:rsidR="00000000" w:rsidRDefault="00000000">
      <w:pPr>
        <w:spacing w:before="0" w:beforeAutospacing="0"/>
        <w:divId w:val="1192766390"/>
        <w:rPr>
          <w:rFonts w:eastAsia="Times New Roman"/>
        </w:rPr>
      </w:pPr>
      <w:r>
        <w:rPr>
          <w:rFonts w:eastAsia="Times New Roman"/>
        </w:rPr>
        <w:t xml:space="preserve">In this module students will expand their knowledge of and expertise in functioning as communicators in an international environment. Students will analyse the use of language and culture in professional contexts from a range of perspectives including working in a multilingual, multicultural environment. Students will apply current theories of discourse and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Presentation Group (30%), Coursework (30%), Coursework (40%)</w:t>
      </w:r>
    </w:p>
    <w:p w14:paraId="690685E4" w14:textId="77777777" w:rsidR="00000000" w:rsidRDefault="00000000">
      <w:pPr>
        <w:pStyle w:val="Heading3"/>
        <w:divId w:val="29113019"/>
        <w:rPr>
          <w:rFonts w:ascii="Arial" w:eastAsia="Times New Roman" w:hAnsi="Arial" w:cs="Arial"/>
          <w:u w:val="single"/>
        </w:rPr>
      </w:pPr>
      <w:bookmarkStart w:id="155" w:name="6LANS008W"/>
      <w:r>
        <w:rPr>
          <w:rStyle w:val="Heading3Char"/>
          <w:rFonts w:eastAsia="Times New Roman"/>
          <w:u w:val="single"/>
        </w:rPr>
        <w:t>Multilingualism in Society: Theory and Practice</w:t>
      </w:r>
      <w:bookmarkEnd w:id="155"/>
    </w:p>
    <w:p w14:paraId="3A4B5AD6" w14:textId="77777777" w:rsidR="00000000" w:rsidRDefault="00000000">
      <w:pPr>
        <w:spacing w:before="0" w:beforeAutospacing="0"/>
        <w:divId w:val="764692757"/>
        <w:rPr>
          <w:rStyle w:val="Strong"/>
        </w:rPr>
      </w:pPr>
      <w:hyperlink w:anchor="6LANS008W_return" w:history="1">
        <w:r>
          <w:rPr>
            <w:rStyle w:val="Hyperlink"/>
            <w:rFonts w:eastAsia="Times New Roman"/>
            <w:b/>
            <w:bCs/>
          </w:rPr>
          <w:t>Module Code: 6LANS008W</w:t>
        </w:r>
      </w:hyperlink>
    </w:p>
    <w:p w14:paraId="77E8A9DE" w14:textId="77777777" w:rsidR="00000000" w:rsidRDefault="00000000">
      <w:pPr>
        <w:spacing w:before="0" w:beforeAutospacing="0"/>
        <w:divId w:val="946087000"/>
      </w:pPr>
      <w:r>
        <w:rPr>
          <w:rFonts w:eastAsia="Times New Roman"/>
          <w:b/>
          <w:bCs/>
        </w:rPr>
        <w:t>Level 6</w:t>
      </w:r>
    </w:p>
    <w:p w14:paraId="33C99998" w14:textId="77777777" w:rsidR="00000000" w:rsidRDefault="00000000">
      <w:pPr>
        <w:spacing w:before="0" w:beforeAutospacing="0"/>
        <w:divId w:val="1636566742"/>
        <w:rPr>
          <w:rFonts w:eastAsia="Times New Roman"/>
          <w:b/>
          <w:bCs/>
        </w:rPr>
      </w:pPr>
      <w:r>
        <w:rPr>
          <w:rFonts w:eastAsia="Times New Roman"/>
          <w:b/>
          <w:bCs/>
        </w:rPr>
        <w:t>Semester 1</w:t>
      </w:r>
    </w:p>
    <w:p w14:paraId="58161E14" w14:textId="77777777" w:rsidR="00000000" w:rsidRDefault="00000000">
      <w:pPr>
        <w:spacing w:before="0" w:beforeAutospacing="0"/>
        <w:divId w:val="517810579"/>
        <w:rPr>
          <w:rFonts w:eastAsia="Times New Roman"/>
          <w:b/>
          <w:bCs/>
        </w:rPr>
      </w:pPr>
      <w:r>
        <w:rPr>
          <w:rFonts w:eastAsia="Times New Roman"/>
          <w:b/>
          <w:bCs/>
        </w:rPr>
        <w:t>Location: Regent</w:t>
      </w:r>
    </w:p>
    <w:p w14:paraId="638CD881" w14:textId="77777777" w:rsidR="00000000" w:rsidRDefault="00000000">
      <w:pPr>
        <w:spacing w:before="0" w:beforeAutospacing="0"/>
        <w:divId w:val="251278331"/>
        <w:rPr>
          <w:rFonts w:eastAsia="Times New Roman"/>
          <w:b/>
          <w:bCs/>
        </w:rPr>
      </w:pPr>
      <w:r>
        <w:rPr>
          <w:rFonts w:eastAsia="Times New Roman"/>
          <w:b/>
          <w:bCs/>
        </w:rPr>
        <w:t>UK Credit Value: 20</w:t>
      </w:r>
    </w:p>
    <w:p w14:paraId="2D5AB4A4" w14:textId="77777777" w:rsidR="00000000" w:rsidRDefault="00000000">
      <w:pPr>
        <w:spacing w:before="0" w:beforeAutospacing="0"/>
        <w:divId w:val="201794050"/>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The way that we talk tells us something about the way we interact with the world around us; it also explains to a certain extent the behaviour of those who see and hear us. Why, for instance, are some types of multilingualism seen as “good” (“Trump’s grandchildren can already speak Mandarin, aren’t they clever”), while others are seen as “bad” (“Spanish should be abolished in American primary schools”)? In the sorts of contexts that we live in, society is structured in such a way that it benefits those who talk a certain way (“Speak the Queen’s English to get on in life”</w:t>
      </w:r>
      <w:proofErr w:type="gramStart"/>
      <w:r>
        <w:rPr>
          <w:rFonts w:eastAsia="Times New Roman"/>
        </w:rPr>
        <w:t>), and</w:t>
      </w:r>
      <w:proofErr w:type="gramEnd"/>
      <w:r>
        <w:rPr>
          <w:rFonts w:eastAsia="Times New Roman"/>
        </w:rPr>
        <w:t xml:space="preserve"> systematically disadvantages others who do not talk a certain way (“You’ll never get anywhere talking like that”). This has consequences that affect us as individuals, and </w:t>
      </w:r>
      <w:proofErr w:type="gramStart"/>
      <w:r>
        <w:rPr>
          <w:rFonts w:eastAsia="Times New Roman"/>
        </w:rPr>
        <w:t>language as a whole</w:t>
      </w:r>
      <w:proofErr w:type="gramEnd"/>
      <w:r>
        <w:rPr>
          <w:rFonts w:eastAsia="Times New Roman"/>
        </w:rPr>
        <w:t xml:space="preserve">. In this module on multilingualism, students will be asked to interrogate these processes. The module will introduce seminal texts that provide the analytical framework for exploring languages and language use in very disparate societies and cultures. At the same time, the module has a strong practical component: students will draw on a range of empirical data (both quantitative and qualitative), as well as their own lived experiences, </w:t>
      </w:r>
      <w:proofErr w:type="gramStart"/>
      <w:r>
        <w:rPr>
          <w:rFonts w:eastAsia="Times New Roman"/>
        </w:rPr>
        <w:t>in order to</w:t>
      </w:r>
      <w:proofErr w:type="gramEnd"/>
      <w:r>
        <w:rPr>
          <w:rFonts w:eastAsia="Times New Roman"/>
        </w:rPr>
        <w:t xml:space="preserve"> model the relationships between language and society. In the lectures and language-specific seminars, there will be a particular emphasis on the interface between language use and ideologies, policy, the media, education and wider socio-political and cultural formations.</w:t>
      </w:r>
      <w:r>
        <w:rPr>
          <w:rFonts w:eastAsia="Times New Roman"/>
        </w:rPr>
        <w:br/>
      </w:r>
      <w:r>
        <w:rPr>
          <w:rStyle w:val="Strong"/>
          <w:rFonts w:eastAsia="Times New Roman"/>
        </w:rPr>
        <w:t>Assessment:</w:t>
      </w:r>
      <w:r>
        <w:rPr>
          <w:rFonts w:eastAsia="Times New Roman"/>
        </w:rPr>
        <w:t xml:space="preserve"> Coursework (25%), Coursework (25%), Coursework (50%)</w:t>
      </w:r>
    </w:p>
    <w:p w14:paraId="0BD0C10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559C82D">
          <v:rect id="_x0000_i1038" style="width:0;height:1.5pt" o:hralign="center" o:hrstd="t" o:hr="t" fillcolor="#a0a0a0" stroked="f"/>
        </w:pict>
      </w:r>
    </w:p>
    <w:p w14:paraId="628943DD" w14:textId="77777777" w:rsidR="00000000" w:rsidRDefault="00000000">
      <w:pPr>
        <w:pStyle w:val="Heading2"/>
        <w:divId w:val="1502350499"/>
        <w:rPr>
          <w:rFonts w:ascii="Arial" w:eastAsia="Times New Roman" w:hAnsi="Arial" w:cs="Arial"/>
        </w:rPr>
      </w:pPr>
      <w:r>
        <w:rPr>
          <w:rStyle w:val="Heading2Char"/>
          <w:rFonts w:eastAsia="Times New Roman"/>
        </w:rPr>
        <w:t>Modern Languages and Cultures: Translation</w:t>
      </w:r>
    </w:p>
    <w:p w14:paraId="46FD62D5" w14:textId="77777777" w:rsidR="00000000" w:rsidRDefault="00000000">
      <w:pPr>
        <w:pStyle w:val="Heading3"/>
        <w:divId w:val="282730691"/>
        <w:rPr>
          <w:rFonts w:ascii="Arial" w:eastAsia="Times New Roman" w:hAnsi="Arial" w:cs="Arial"/>
          <w:u w:val="single"/>
        </w:rPr>
      </w:pPr>
      <w:bookmarkStart w:id="156" w:name="4TRSL001W"/>
      <w:r>
        <w:rPr>
          <w:rStyle w:val="Heading3Char"/>
          <w:rFonts w:eastAsia="Times New Roman"/>
          <w:u w:val="single"/>
        </w:rPr>
        <w:t>Introduction to Translation 1</w:t>
      </w:r>
      <w:bookmarkEnd w:id="156"/>
    </w:p>
    <w:p w14:paraId="01C54E4A" w14:textId="77777777" w:rsidR="00000000" w:rsidRDefault="00000000">
      <w:pPr>
        <w:spacing w:before="0" w:beforeAutospacing="0"/>
        <w:divId w:val="1519929610"/>
        <w:rPr>
          <w:rStyle w:val="Strong"/>
        </w:rPr>
      </w:pPr>
      <w:hyperlink w:anchor="4TRSL001W_return" w:history="1">
        <w:r>
          <w:rPr>
            <w:rStyle w:val="Hyperlink"/>
            <w:rFonts w:eastAsia="Times New Roman"/>
            <w:b/>
            <w:bCs/>
          </w:rPr>
          <w:t>Module Code: 4TRSL001W</w:t>
        </w:r>
      </w:hyperlink>
    </w:p>
    <w:p w14:paraId="0959163F" w14:textId="77777777" w:rsidR="00000000" w:rsidRDefault="00000000">
      <w:pPr>
        <w:spacing w:before="0" w:beforeAutospacing="0"/>
        <w:divId w:val="705298487"/>
      </w:pPr>
      <w:r>
        <w:rPr>
          <w:rFonts w:eastAsia="Times New Roman"/>
          <w:b/>
          <w:bCs/>
        </w:rPr>
        <w:t>Level 4</w:t>
      </w:r>
    </w:p>
    <w:p w14:paraId="39B72C8E" w14:textId="77777777" w:rsidR="00000000" w:rsidRDefault="00000000">
      <w:pPr>
        <w:spacing w:before="0" w:beforeAutospacing="0"/>
        <w:divId w:val="1027564373"/>
        <w:rPr>
          <w:rFonts w:eastAsia="Times New Roman"/>
          <w:b/>
          <w:bCs/>
        </w:rPr>
      </w:pPr>
      <w:r>
        <w:rPr>
          <w:rFonts w:eastAsia="Times New Roman"/>
          <w:b/>
          <w:bCs/>
        </w:rPr>
        <w:lastRenderedPageBreak/>
        <w:t>Semester 1</w:t>
      </w:r>
    </w:p>
    <w:p w14:paraId="433520DD" w14:textId="77777777" w:rsidR="00000000" w:rsidRDefault="00000000">
      <w:pPr>
        <w:spacing w:before="0" w:beforeAutospacing="0"/>
        <w:divId w:val="1306009216"/>
        <w:rPr>
          <w:rFonts w:eastAsia="Times New Roman"/>
          <w:b/>
          <w:bCs/>
        </w:rPr>
      </w:pPr>
      <w:r>
        <w:rPr>
          <w:rFonts w:eastAsia="Times New Roman"/>
          <w:b/>
          <w:bCs/>
        </w:rPr>
        <w:t>Location: Regent</w:t>
      </w:r>
    </w:p>
    <w:p w14:paraId="683A8E4E" w14:textId="77777777" w:rsidR="00000000" w:rsidRDefault="00000000">
      <w:pPr>
        <w:spacing w:before="0" w:beforeAutospacing="0"/>
        <w:divId w:val="440806057"/>
        <w:rPr>
          <w:rFonts w:eastAsia="Times New Roman"/>
          <w:b/>
          <w:bCs/>
        </w:rPr>
      </w:pPr>
      <w:r>
        <w:rPr>
          <w:rFonts w:eastAsia="Times New Roman"/>
          <w:b/>
          <w:bCs/>
        </w:rPr>
        <w:t>UK Credit Value: 20</w:t>
      </w:r>
    </w:p>
    <w:p w14:paraId="2972463D" w14:textId="77777777" w:rsidR="00000000" w:rsidRDefault="00000000">
      <w:pPr>
        <w:spacing w:before="0" w:beforeAutospacing="0"/>
        <w:divId w:val="936864851"/>
        <w:rPr>
          <w:rFonts w:eastAsia="Times New Roman"/>
        </w:rPr>
      </w:pPr>
      <w:r>
        <w:rPr>
          <w:rStyle w:val="Strong"/>
          <w:rFonts w:eastAsia="Times New Roman"/>
          <w:i/>
          <w:iCs/>
        </w:rPr>
        <w:t>Please note that this module is for French or Spanish speakers only.</w:t>
      </w:r>
      <w:r>
        <w:rPr>
          <w:rFonts w:eastAsia="Times New Roman"/>
        </w:rPr>
        <w:br/>
        <w:t>This module introduces students to the practical and conceptual foundations of the translation process. In addition to language-specific translation seminars that focus on real-world texts of a mostly factual and explicit nature, in the translation workshops, students will be introduced to a range of translation-specific skills, including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Coursework (50%)</w:t>
      </w:r>
    </w:p>
    <w:p w14:paraId="1FFD6E53" w14:textId="77777777" w:rsidR="00000000" w:rsidRDefault="00000000">
      <w:pPr>
        <w:pStyle w:val="Heading3"/>
        <w:divId w:val="986862820"/>
        <w:rPr>
          <w:rFonts w:ascii="Arial" w:eastAsia="Times New Roman" w:hAnsi="Arial" w:cs="Arial"/>
          <w:u w:val="single"/>
        </w:rPr>
      </w:pPr>
      <w:bookmarkStart w:id="157" w:name="5TRSL001W"/>
      <w:r>
        <w:rPr>
          <w:rStyle w:val="Heading3Char"/>
          <w:rFonts w:eastAsia="Times New Roman"/>
          <w:u w:val="single"/>
        </w:rPr>
        <w:t>Building Translation Competence 1</w:t>
      </w:r>
      <w:bookmarkEnd w:id="157"/>
    </w:p>
    <w:p w14:paraId="587E29A9" w14:textId="77777777" w:rsidR="00000000" w:rsidRDefault="00000000">
      <w:pPr>
        <w:spacing w:before="0" w:beforeAutospacing="0"/>
        <w:divId w:val="1323466244"/>
        <w:rPr>
          <w:rStyle w:val="Strong"/>
        </w:rPr>
      </w:pPr>
      <w:hyperlink w:anchor="5TRSL001W_return" w:history="1">
        <w:r>
          <w:rPr>
            <w:rStyle w:val="Hyperlink"/>
            <w:rFonts w:eastAsia="Times New Roman"/>
            <w:b/>
            <w:bCs/>
          </w:rPr>
          <w:t>Module Code: 5TRSL001W</w:t>
        </w:r>
      </w:hyperlink>
    </w:p>
    <w:p w14:paraId="7B112B7B" w14:textId="77777777" w:rsidR="00000000" w:rsidRDefault="00000000">
      <w:pPr>
        <w:spacing w:before="0" w:beforeAutospacing="0"/>
        <w:divId w:val="317733100"/>
      </w:pPr>
      <w:r>
        <w:rPr>
          <w:rFonts w:eastAsia="Times New Roman"/>
          <w:b/>
          <w:bCs/>
        </w:rPr>
        <w:t>Level 5</w:t>
      </w:r>
    </w:p>
    <w:p w14:paraId="5CBE0DE2" w14:textId="77777777" w:rsidR="00000000" w:rsidRDefault="00000000">
      <w:pPr>
        <w:spacing w:before="0" w:beforeAutospacing="0"/>
        <w:divId w:val="1256984632"/>
        <w:rPr>
          <w:rFonts w:eastAsia="Times New Roman"/>
          <w:b/>
          <w:bCs/>
        </w:rPr>
      </w:pPr>
      <w:r>
        <w:rPr>
          <w:rFonts w:eastAsia="Times New Roman"/>
          <w:b/>
          <w:bCs/>
        </w:rPr>
        <w:t>Semester 1</w:t>
      </w:r>
    </w:p>
    <w:p w14:paraId="02278F37" w14:textId="77777777" w:rsidR="00000000" w:rsidRDefault="00000000">
      <w:pPr>
        <w:spacing w:before="0" w:beforeAutospacing="0"/>
        <w:divId w:val="117070182"/>
        <w:rPr>
          <w:rFonts w:eastAsia="Times New Roman"/>
          <w:b/>
          <w:bCs/>
        </w:rPr>
      </w:pPr>
      <w:r>
        <w:rPr>
          <w:rFonts w:eastAsia="Times New Roman"/>
          <w:b/>
          <w:bCs/>
        </w:rPr>
        <w:t>Location: Regent</w:t>
      </w:r>
    </w:p>
    <w:p w14:paraId="42ADEAFA" w14:textId="77777777" w:rsidR="00000000" w:rsidRDefault="00000000">
      <w:pPr>
        <w:spacing w:before="0" w:beforeAutospacing="0"/>
        <w:divId w:val="854273235"/>
        <w:rPr>
          <w:rFonts w:eastAsia="Times New Roman"/>
          <w:b/>
          <w:bCs/>
        </w:rPr>
      </w:pPr>
      <w:r>
        <w:rPr>
          <w:rFonts w:eastAsia="Times New Roman"/>
          <w:b/>
          <w:bCs/>
        </w:rPr>
        <w:t>UK Credit Value: 20</w:t>
      </w:r>
    </w:p>
    <w:p w14:paraId="251C42EE" w14:textId="77777777" w:rsidR="00000000" w:rsidRDefault="00000000">
      <w:pPr>
        <w:spacing w:before="0" w:beforeAutospacing="0"/>
        <w:divId w:val="1112089789"/>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real-world texts of a linguistically and thematically sophisticated nature, in the translation workshops, students will become acquainted with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Presentation (50%), Coursework (50%), Coursework (50%)</w:t>
      </w:r>
    </w:p>
    <w:p w14:paraId="4840613A" w14:textId="77777777" w:rsidR="00000000" w:rsidRDefault="00000000">
      <w:pPr>
        <w:pStyle w:val="Heading3"/>
        <w:divId w:val="1834254093"/>
        <w:rPr>
          <w:rFonts w:ascii="Arial" w:eastAsia="Times New Roman" w:hAnsi="Arial" w:cs="Arial"/>
          <w:u w:val="single"/>
        </w:rPr>
      </w:pPr>
      <w:bookmarkStart w:id="158" w:name="6TRSL001W"/>
      <w:r>
        <w:rPr>
          <w:rStyle w:val="Heading3Char"/>
          <w:rFonts w:eastAsia="Times New Roman"/>
          <w:u w:val="single"/>
        </w:rPr>
        <w:t>Towards Professional Translation</w:t>
      </w:r>
      <w:bookmarkEnd w:id="158"/>
    </w:p>
    <w:p w14:paraId="68DED3D2" w14:textId="77777777" w:rsidR="00000000" w:rsidRDefault="00000000">
      <w:pPr>
        <w:spacing w:before="0" w:beforeAutospacing="0"/>
        <w:divId w:val="867373764"/>
        <w:rPr>
          <w:rStyle w:val="Strong"/>
        </w:rPr>
      </w:pPr>
      <w:hyperlink w:anchor="6TRSL001W_return" w:history="1">
        <w:r>
          <w:rPr>
            <w:rStyle w:val="Hyperlink"/>
            <w:rFonts w:eastAsia="Times New Roman"/>
            <w:b/>
            <w:bCs/>
          </w:rPr>
          <w:t>Module Code: 6TRSL001W</w:t>
        </w:r>
      </w:hyperlink>
    </w:p>
    <w:p w14:paraId="477112C1" w14:textId="77777777" w:rsidR="00000000" w:rsidRDefault="00000000">
      <w:pPr>
        <w:spacing w:before="0" w:beforeAutospacing="0"/>
        <w:divId w:val="2054115872"/>
      </w:pPr>
      <w:r>
        <w:rPr>
          <w:rFonts w:eastAsia="Times New Roman"/>
          <w:b/>
          <w:bCs/>
        </w:rPr>
        <w:t>Level 6</w:t>
      </w:r>
    </w:p>
    <w:p w14:paraId="57E94C6E" w14:textId="77777777" w:rsidR="00000000" w:rsidRDefault="00000000">
      <w:pPr>
        <w:spacing w:before="0" w:beforeAutospacing="0"/>
        <w:divId w:val="1226524401"/>
        <w:rPr>
          <w:rFonts w:eastAsia="Times New Roman"/>
          <w:b/>
          <w:bCs/>
        </w:rPr>
      </w:pPr>
      <w:r>
        <w:rPr>
          <w:rFonts w:eastAsia="Times New Roman"/>
          <w:b/>
          <w:bCs/>
        </w:rPr>
        <w:t>Semester 1</w:t>
      </w:r>
    </w:p>
    <w:p w14:paraId="2C25FB64" w14:textId="77777777" w:rsidR="00000000" w:rsidRDefault="00000000">
      <w:pPr>
        <w:spacing w:before="0" w:beforeAutospacing="0"/>
        <w:divId w:val="313267854"/>
        <w:rPr>
          <w:rFonts w:eastAsia="Times New Roman"/>
          <w:b/>
          <w:bCs/>
        </w:rPr>
      </w:pPr>
      <w:r>
        <w:rPr>
          <w:rFonts w:eastAsia="Times New Roman"/>
          <w:b/>
          <w:bCs/>
        </w:rPr>
        <w:t>Location: Regent</w:t>
      </w:r>
    </w:p>
    <w:p w14:paraId="482A0697" w14:textId="77777777" w:rsidR="00000000" w:rsidRDefault="00000000">
      <w:pPr>
        <w:spacing w:before="0" w:beforeAutospacing="0"/>
        <w:divId w:val="1660772843"/>
        <w:rPr>
          <w:rFonts w:eastAsia="Times New Roman"/>
          <w:b/>
          <w:bCs/>
        </w:rPr>
      </w:pPr>
      <w:r>
        <w:rPr>
          <w:rFonts w:eastAsia="Times New Roman"/>
          <w:b/>
          <w:bCs/>
        </w:rPr>
        <w:t>UK Credit Value: 20</w:t>
      </w:r>
    </w:p>
    <w:p w14:paraId="0F4BB1D7" w14:textId="77777777" w:rsidR="00000000" w:rsidRDefault="00000000">
      <w:pPr>
        <w:spacing w:before="0" w:beforeAutospacing="0"/>
        <w:divId w:val="1727995953"/>
        <w:rPr>
          <w:rFonts w:eastAsia="Times New Roman"/>
        </w:rPr>
      </w:pPr>
      <w:r>
        <w:rPr>
          <w:rStyle w:val="Strong"/>
          <w:rFonts w:eastAsia="Times New Roman"/>
          <w:i/>
          <w:iCs/>
        </w:rPr>
        <w:t>Please note that this module is for proficient French or Spanish speakers only.</w:t>
      </w:r>
      <w:r>
        <w:rPr>
          <w:rFonts w:eastAsia="Times New Roman"/>
        </w:rPr>
        <w:br/>
        <w:t>This module prepares students for translation in a professional context. In addition to language-specific translation seminars that focus on rhetorically and conceptually complex real-world texts of a specialised nature, in the translation workshops students will explore the theoretical and practical dimensions of translation as a cultural, political and commercial practice.</w:t>
      </w:r>
      <w:r>
        <w:rPr>
          <w:rFonts w:eastAsia="Times New Roman"/>
        </w:rPr>
        <w:br/>
      </w:r>
      <w:r>
        <w:rPr>
          <w:rStyle w:val="Strong"/>
          <w:rFonts w:eastAsia="Times New Roman"/>
        </w:rPr>
        <w:t>Assessment:</w:t>
      </w:r>
      <w:r>
        <w:rPr>
          <w:rFonts w:eastAsia="Times New Roman"/>
        </w:rPr>
        <w:t xml:space="preserve"> Coursework Group (40%), Coursework (20%), In-Class Test/Assignment exam conditions (40%)</w:t>
      </w:r>
    </w:p>
    <w:p w14:paraId="65F2368E" w14:textId="77777777" w:rsidR="00000000" w:rsidRDefault="00000000">
      <w:pPr>
        <w:pStyle w:val="Heading3"/>
        <w:divId w:val="1106197130"/>
        <w:rPr>
          <w:rFonts w:ascii="Arial" w:eastAsia="Times New Roman" w:hAnsi="Arial" w:cs="Arial"/>
          <w:u w:val="single"/>
        </w:rPr>
      </w:pPr>
      <w:bookmarkStart w:id="159" w:name="6TRSL004W"/>
      <w:r>
        <w:rPr>
          <w:rStyle w:val="Heading3Char"/>
          <w:rFonts w:eastAsia="Times New Roman"/>
          <w:u w:val="single"/>
        </w:rPr>
        <w:t>Computer-assisted Translation, Machine Translation, and Post-editing</w:t>
      </w:r>
      <w:bookmarkEnd w:id="159"/>
    </w:p>
    <w:p w14:paraId="1823E14C" w14:textId="77777777" w:rsidR="00000000" w:rsidRDefault="00000000">
      <w:pPr>
        <w:spacing w:before="0" w:beforeAutospacing="0"/>
        <w:divId w:val="1130591078"/>
        <w:rPr>
          <w:rStyle w:val="Strong"/>
        </w:rPr>
      </w:pPr>
      <w:hyperlink w:anchor="6TRSL004W_return" w:history="1">
        <w:r>
          <w:rPr>
            <w:rStyle w:val="Hyperlink"/>
            <w:rFonts w:eastAsia="Times New Roman"/>
            <w:b/>
            <w:bCs/>
          </w:rPr>
          <w:t>Module Code: 6TRSL004W</w:t>
        </w:r>
      </w:hyperlink>
    </w:p>
    <w:p w14:paraId="3386CFD1" w14:textId="77777777" w:rsidR="00000000" w:rsidRDefault="00000000">
      <w:pPr>
        <w:spacing w:before="0" w:beforeAutospacing="0"/>
        <w:divId w:val="681903621"/>
      </w:pPr>
      <w:r>
        <w:rPr>
          <w:rFonts w:eastAsia="Times New Roman"/>
          <w:b/>
          <w:bCs/>
        </w:rPr>
        <w:t>Level 6</w:t>
      </w:r>
    </w:p>
    <w:p w14:paraId="55DF4909" w14:textId="77777777" w:rsidR="00000000" w:rsidRDefault="00000000">
      <w:pPr>
        <w:spacing w:before="0" w:beforeAutospacing="0"/>
        <w:divId w:val="161046256"/>
        <w:rPr>
          <w:rFonts w:eastAsia="Times New Roman"/>
          <w:b/>
          <w:bCs/>
        </w:rPr>
      </w:pPr>
      <w:r>
        <w:rPr>
          <w:rFonts w:eastAsia="Times New Roman"/>
          <w:b/>
          <w:bCs/>
        </w:rPr>
        <w:lastRenderedPageBreak/>
        <w:t>Semester 1</w:t>
      </w:r>
    </w:p>
    <w:p w14:paraId="7201BC60" w14:textId="77777777" w:rsidR="00000000" w:rsidRDefault="00000000">
      <w:pPr>
        <w:spacing w:before="0" w:beforeAutospacing="0"/>
        <w:divId w:val="1605460152"/>
        <w:rPr>
          <w:rFonts w:eastAsia="Times New Roman"/>
          <w:b/>
          <w:bCs/>
        </w:rPr>
      </w:pPr>
      <w:r>
        <w:rPr>
          <w:rFonts w:eastAsia="Times New Roman"/>
          <w:b/>
          <w:bCs/>
        </w:rPr>
        <w:t>Location: Regent</w:t>
      </w:r>
    </w:p>
    <w:p w14:paraId="47A4B479" w14:textId="77777777" w:rsidR="00000000" w:rsidRDefault="00000000">
      <w:pPr>
        <w:spacing w:before="0" w:beforeAutospacing="0"/>
        <w:divId w:val="370737277"/>
        <w:rPr>
          <w:rFonts w:eastAsia="Times New Roman"/>
          <w:b/>
          <w:bCs/>
        </w:rPr>
      </w:pPr>
      <w:r>
        <w:rPr>
          <w:rFonts w:eastAsia="Times New Roman"/>
          <w:b/>
          <w:bCs/>
        </w:rPr>
        <w:t>UK Credit Value: 20</w:t>
      </w:r>
    </w:p>
    <w:p w14:paraId="14AC5AB4" w14:textId="77777777" w:rsidR="00000000" w:rsidRDefault="00000000">
      <w:pPr>
        <w:spacing w:before="0" w:beforeAutospacing="0"/>
        <w:divId w:val="1051853980"/>
        <w:rPr>
          <w:rFonts w:eastAsia="Times New Roman"/>
        </w:rPr>
      </w:pPr>
      <w:r>
        <w:rPr>
          <w:rStyle w:val="Strong"/>
          <w:rFonts w:eastAsia="Times New Roman"/>
          <w:i/>
          <w:iCs/>
        </w:rPr>
        <w:t>Students must have a background in translation.</w:t>
      </w:r>
      <w:r>
        <w:rPr>
          <w:rFonts w:eastAsia="Times New Roman"/>
        </w:rPr>
        <w:br/>
      </w:r>
      <w:r>
        <w:rPr>
          <w:rStyle w:val="Strong"/>
          <w:rFonts w:eastAsia="Times New Roman"/>
          <w:i/>
          <w:iCs/>
        </w:rPr>
        <w:t>Students will be required to know one additional language (Proficient in Spanish, French, Italian, G</w:t>
      </w:r>
      <w:r>
        <w:rPr>
          <w:rFonts w:eastAsia="Times New Roman"/>
        </w:rPr>
        <w:br/>
        <w:t xml:space="preserve">The module is designed for students combining English with any other language, who wish to become familiar with the nature and particularities of computer-assisted translation (CAT), machine translation (MT) and post-editing. The module will include instruction in industry-standard software for translation, providing an in-depth introduction to translation memory, machine translation tools and practical experience of SDL Trados, one of the main packages in use in the industry. Students will also be given the opportunity to sit the SDL Trados Level 1 Certification examination as part of this module. </w:t>
      </w:r>
      <w:r>
        <w:rPr>
          <w:rFonts w:eastAsia="Times New Roman"/>
        </w:rPr>
        <w:br/>
      </w:r>
      <w:r>
        <w:rPr>
          <w:rStyle w:val="Strong"/>
          <w:rFonts w:eastAsia="Times New Roman"/>
        </w:rPr>
        <w:t>Assessment:</w:t>
      </w:r>
      <w:r>
        <w:rPr>
          <w:rFonts w:eastAsia="Times New Roman"/>
        </w:rPr>
        <w:t xml:space="preserve"> Coursework (50%), Flexible Individual Coursework (50%)</w:t>
      </w:r>
    </w:p>
    <w:p w14:paraId="33206F9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06142A9">
          <v:rect id="_x0000_i1039" style="width:0;height:1.5pt" o:hralign="center" o:hrstd="t" o:hr="t" fillcolor="#a0a0a0" stroked="f"/>
        </w:pict>
      </w:r>
    </w:p>
    <w:p w14:paraId="7E653F7A" w14:textId="77777777" w:rsidR="00000000" w:rsidRDefault="00000000">
      <w:pPr>
        <w:pStyle w:val="Heading2"/>
        <w:divId w:val="376010720"/>
        <w:rPr>
          <w:rFonts w:ascii="Arial" w:eastAsia="Times New Roman" w:hAnsi="Arial" w:cs="Arial"/>
        </w:rPr>
      </w:pPr>
      <w:r>
        <w:rPr>
          <w:rStyle w:val="Heading2Char"/>
          <w:rFonts w:eastAsia="Times New Roman"/>
        </w:rPr>
        <w:t>Politics and International Relations</w:t>
      </w:r>
    </w:p>
    <w:p w14:paraId="0D412CCD" w14:textId="77777777" w:rsidR="00000000" w:rsidRDefault="00000000">
      <w:pPr>
        <w:pStyle w:val="Heading3"/>
        <w:divId w:val="271521546"/>
        <w:rPr>
          <w:rFonts w:ascii="Arial" w:eastAsia="Times New Roman" w:hAnsi="Arial" w:cs="Arial"/>
          <w:u w:val="single"/>
        </w:rPr>
      </w:pPr>
      <w:bookmarkStart w:id="160" w:name="4PIRS003W"/>
      <w:r>
        <w:rPr>
          <w:rStyle w:val="Heading3Char"/>
          <w:rFonts w:eastAsia="Times New Roman"/>
          <w:u w:val="single"/>
        </w:rPr>
        <w:t>Dilemmas of International Development</w:t>
      </w:r>
      <w:bookmarkEnd w:id="160"/>
    </w:p>
    <w:p w14:paraId="18606328" w14:textId="77777777" w:rsidR="00000000" w:rsidRDefault="00000000">
      <w:pPr>
        <w:spacing w:before="0" w:beforeAutospacing="0"/>
        <w:divId w:val="464591435"/>
        <w:rPr>
          <w:rStyle w:val="Strong"/>
        </w:rPr>
      </w:pPr>
      <w:hyperlink w:anchor="4PIRS003W_return" w:history="1">
        <w:r>
          <w:rPr>
            <w:rStyle w:val="Hyperlink"/>
            <w:rFonts w:eastAsia="Times New Roman"/>
            <w:b/>
            <w:bCs/>
          </w:rPr>
          <w:t>Module Code: 4PIRS003W</w:t>
        </w:r>
      </w:hyperlink>
    </w:p>
    <w:p w14:paraId="44C8AF3A" w14:textId="77777777" w:rsidR="00000000" w:rsidRDefault="00000000">
      <w:pPr>
        <w:spacing w:before="0" w:beforeAutospacing="0"/>
        <w:divId w:val="1331717524"/>
      </w:pPr>
      <w:r>
        <w:rPr>
          <w:rFonts w:eastAsia="Times New Roman"/>
          <w:b/>
          <w:bCs/>
        </w:rPr>
        <w:t>Level 4</w:t>
      </w:r>
    </w:p>
    <w:p w14:paraId="61F718AA" w14:textId="77777777" w:rsidR="00000000" w:rsidRDefault="00000000">
      <w:pPr>
        <w:spacing w:before="0" w:beforeAutospacing="0"/>
        <w:divId w:val="2092001414"/>
        <w:rPr>
          <w:rFonts w:eastAsia="Times New Roman"/>
          <w:b/>
          <w:bCs/>
        </w:rPr>
      </w:pPr>
      <w:r>
        <w:rPr>
          <w:rFonts w:eastAsia="Times New Roman"/>
          <w:b/>
          <w:bCs/>
        </w:rPr>
        <w:t>Semester 1</w:t>
      </w:r>
    </w:p>
    <w:p w14:paraId="5F7A0E5E" w14:textId="77777777" w:rsidR="00000000" w:rsidRDefault="00000000">
      <w:pPr>
        <w:spacing w:before="0" w:beforeAutospacing="0"/>
        <w:divId w:val="1358241772"/>
        <w:rPr>
          <w:rFonts w:eastAsia="Times New Roman"/>
          <w:b/>
          <w:bCs/>
        </w:rPr>
      </w:pPr>
      <w:r>
        <w:rPr>
          <w:rFonts w:eastAsia="Times New Roman"/>
          <w:b/>
          <w:bCs/>
        </w:rPr>
        <w:t>Location: Regent</w:t>
      </w:r>
    </w:p>
    <w:p w14:paraId="68861977" w14:textId="77777777" w:rsidR="00000000" w:rsidRDefault="00000000">
      <w:pPr>
        <w:spacing w:before="0" w:beforeAutospacing="0"/>
        <w:divId w:val="755326365"/>
        <w:rPr>
          <w:rFonts w:eastAsia="Times New Roman"/>
          <w:b/>
          <w:bCs/>
        </w:rPr>
      </w:pPr>
      <w:r>
        <w:rPr>
          <w:rFonts w:eastAsia="Times New Roman"/>
          <w:b/>
          <w:bCs/>
        </w:rPr>
        <w:t>UK Credit Value: 20</w:t>
      </w:r>
    </w:p>
    <w:p w14:paraId="7B8BEAF4" w14:textId="77777777" w:rsidR="00000000" w:rsidRDefault="00000000">
      <w:pPr>
        <w:spacing w:before="0" w:beforeAutospacing="0"/>
        <w:divId w:val="563948756"/>
        <w:rPr>
          <w:rFonts w:eastAsia="Times New Roman"/>
        </w:rPr>
      </w:pPr>
      <w:r>
        <w:rPr>
          <w:rFonts w:eastAsia="Times New Roman"/>
        </w:rPr>
        <w:t>This module provides an in-depth introduction to the multi-disciplinary field of development studies. It introduces students to key debates in development theory and to the history of development policy and practice. The course encourages students to think critically about what development is, about how it is carried out and what it can achieve. We will explore the ‘grand’ development theories and approaches such as modernisation, dependency, neo-liberalism and alternatives. The module gives students the opportunity to consider the role of these approaches in assisting or hindering progress in a globalised world, whether in terms of distribution of wealth, political change or human rights; and further to assess the relevance of various development policies to the everyday lives of people living in the global south.</w:t>
      </w:r>
      <w:r>
        <w:rPr>
          <w:rFonts w:eastAsia="Times New Roman"/>
        </w:rPr>
        <w:br/>
      </w:r>
      <w:r>
        <w:rPr>
          <w:rStyle w:val="Strong"/>
          <w:rFonts w:eastAsia="Times New Roman"/>
        </w:rPr>
        <w:t>Assessment:</w:t>
      </w:r>
      <w:r>
        <w:rPr>
          <w:rFonts w:eastAsia="Times New Roman"/>
        </w:rPr>
        <w:t xml:space="preserve"> Coursework (25%), Presentation Group (25%), Essay (50%)</w:t>
      </w:r>
    </w:p>
    <w:p w14:paraId="41C19517" w14:textId="77777777" w:rsidR="00000000" w:rsidRDefault="00000000">
      <w:pPr>
        <w:pStyle w:val="Heading3"/>
        <w:divId w:val="610550340"/>
        <w:rPr>
          <w:rFonts w:ascii="Arial" w:eastAsia="Times New Roman" w:hAnsi="Arial" w:cs="Arial"/>
          <w:u w:val="single"/>
        </w:rPr>
      </w:pPr>
      <w:bookmarkStart w:id="161" w:name="4PIRS009W"/>
      <w:r>
        <w:rPr>
          <w:rStyle w:val="Heading3Char"/>
          <w:rFonts w:eastAsia="Times New Roman"/>
          <w:u w:val="single"/>
        </w:rPr>
        <w:t>Introduction to International Relations</w:t>
      </w:r>
      <w:bookmarkEnd w:id="161"/>
    </w:p>
    <w:p w14:paraId="3A817656" w14:textId="77777777" w:rsidR="00000000" w:rsidRDefault="00000000">
      <w:pPr>
        <w:spacing w:before="0" w:beforeAutospacing="0"/>
        <w:divId w:val="1718161878"/>
        <w:rPr>
          <w:rStyle w:val="Strong"/>
        </w:rPr>
      </w:pPr>
      <w:hyperlink w:anchor="4PIRS009W_return" w:history="1">
        <w:r>
          <w:rPr>
            <w:rStyle w:val="Hyperlink"/>
            <w:rFonts w:eastAsia="Times New Roman"/>
            <w:b/>
            <w:bCs/>
          </w:rPr>
          <w:t>Module Code: 4PIRS009W</w:t>
        </w:r>
      </w:hyperlink>
    </w:p>
    <w:p w14:paraId="13A59910" w14:textId="77777777" w:rsidR="00000000" w:rsidRDefault="00000000">
      <w:pPr>
        <w:spacing w:before="0" w:beforeAutospacing="0"/>
        <w:divId w:val="1542329954"/>
      </w:pPr>
      <w:r>
        <w:rPr>
          <w:rFonts w:eastAsia="Times New Roman"/>
          <w:b/>
          <w:bCs/>
        </w:rPr>
        <w:t>Level 4</w:t>
      </w:r>
    </w:p>
    <w:p w14:paraId="52EDA9CB" w14:textId="77777777" w:rsidR="00000000" w:rsidRDefault="00000000">
      <w:pPr>
        <w:spacing w:before="0" w:beforeAutospacing="0"/>
        <w:divId w:val="916356375"/>
        <w:rPr>
          <w:rFonts w:eastAsia="Times New Roman"/>
          <w:b/>
          <w:bCs/>
        </w:rPr>
      </w:pPr>
      <w:r>
        <w:rPr>
          <w:rFonts w:eastAsia="Times New Roman"/>
          <w:b/>
          <w:bCs/>
        </w:rPr>
        <w:t>Semester 1</w:t>
      </w:r>
    </w:p>
    <w:p w14:paraId="0297A651" w14:textId="77777777" w:rsidR="00000000" w:rsidRDefault="00000000">
      <w:pPr>
        <w:spacing w:before="0" w:beforeAutospacing="0"/>
        <w:divId w:val="1829440488"/>
        <w:rPr>
          <w:rFonts w:eastAsia="Times New Roman"/>
          <w:b/>
          <w:bCs/>
        </w:rPr>
      </w:pPr>
      <w:r>
        <w:rPr>
          <w:rFonts w:eastAsia="Times New Roman"/>
          <w:b/>
          <w:bCs/>
        </w:rPr>
        <w:t>Location: Regent</w:t>
      </w:r>
    </w:p>
    <w:p w14:paraId="0ED4358A" w14:textId="77777777" w:rsidR="00000000" w:rsidRDefault="00000000">
      <w:pPr>
        <w:spacing w:before="0" w:beforeAutospacing="0"/>
        <w:divId w:val="1204253385"/>
        <w:rPr>
          <w:rFonts w:eastAsia="Times New Roman"/>
          <w:b/>
          <w:bCs/>
        </w:rPr>
      </w:pPr>
      <w:r>
        <w:rPr>
          <w:rFonts w:eastAsia="Times New Roman"/>
          <w:b/>
          <w:bCs/>
        </w:rPr>
        <w:t>UK Credit Value: 20</w:t>
      </w:r>
    </w:p>
    <w:p w14:paraId="7E16A6E1" w14:textId="77777777" w:rsidR="00000000" w:rsidRDefault="00000000">
      <w:pPr>
        <w:spacing w:before="0" w:beforeAutospacing="0"/>
        <w:divId w:val="1974360567"/>
        <w:rPr>
          <w:rFonts w:eastAsia="Times New Roman"/>
        </w:rPr>
      </w:pPr>
      <w:r>
        <w:rPr>
          <w:rFonts w:eastAsia="Times New Roman"/>
        </w:rPr>
        <w:t xml:space="preserve">This module introduces students to both the issues and phenomena covered by International Relations and the concepts, tools and skills needed to study contemporary global politics. The module examines core concepts of international relations </w:t>
      </w:r>
      <w:r>
        <w:rPr>
          <w:rFonts w:eastAsia="Times New Roman"/>
        </w:rPr>
        <w:lastRenderedPageBreak/>
        <w:t>(International Society, Sovereignty, Anarchy, Power, the State, and Legitimacy) as well as addressing enduring problems in global politics (war, co-operation, capitalism, hierarchies of power and privilege, justice and human rights). The module also considers the post-Cold War context and evaluates narratives of the rise and fall of a liberal world order.</w:t>
      </w:r>
      <w:r>
        <w:rPr>
          <w:rFonts w:eastAsia="Times New Roman"/>
        </w:rPr>
        <w:br/>
      </w:r>
      <w:r>
        <w:rPr>
          <w:rStyle w:val="Strong"/>
          <w:rFonts w:eastAsia="Times New Roman"/>
        </w:rPr>
        <w:t>Assessment:</w:t>
      </w:r>
      <w:r>
        <w:rPr>
          <w:rFonts w:eastAsia="Times New Roman"/>
        </w:rPr>
        <w:t xml:space="preserve"> Portfolio (30%), Essay (50%), Coursework (20%)</w:t>
      </w:r>
    </w:p>
    <w:p w14:paraId="460CFBFA" w14:textId="77777777" w:rsidR="00000000" w:rsidRDefault="00000000">
      <w:pPr>
        <w:pStyle w:val="Heading3"/>
        <w:divId w:val="1757094956"/>
        <w:rPr>
          <w:rFonts w:ascii="Arial" w:eastAsia="Times New Roman" w:hAnsi="Arial" w:cs="Arial"/>
          <w:u w:val="single"/>
        </w:rPr>
      </w:pPr>
      <w:bookmarkStart w:id="162" w:name="4PIRS010W"/>
      <w:r>
        <w:rPr>
          <w:rStyle w:val="Heading3Char"/>
          <w:rFonts w:eastAsia="Times New Roman"/>
          <w:u w:val="single"/>
        </w:rPr>
        <w:t>Political Ideas in Action</w:t>
      </w:r>
      <w:bookmarkEnd w:id="162"/>
    </w:p>
    <w:p w14:paraId="7B2B7192" w14:textId="77777777" w:rsidR="00000000" w:rsidRDefault="00000000">
      <w:pPr>
        <w:spacing w:before="0" w:beforeAutospacing="0"/>
        <w:divId w:val="1305352782"/>
        <w:rPr>
          <w:rStyle w:val="Strong"/>
        </w:rPr>
      </w:pPr>
      <w:hyperlink w:anchor="4PIRS010W_return" w:history="1">
        <w:r>
          <w:rPr>
            <w:rStyle w:val="Hyperlink"/>
            <w:rFonts w:eastAsia="Times New Roman"/>
            <w:b/>
            <w:bCs/>
          </w:rPr>
          <w:t>Module Code: 4PIRS010W</w:t>
        </w:r>
      </w:hyperlink>
    </w:p>
    <w:p w14:paraId="4CB0E061" w14:textId="77777777" w:rsidR="00000000" w:rsidRDefault="00000000">
      <w:pPr>
        <w:spacing w:before="0" w:beforeAutospacing="0"/>
        <w:divId w:val="680351914"/>
      </w:pPr>
      <w:r>
        <w:rPr>
          <w:rFonts w:eastAsia="Times New Roman"/>
          <w:b/>
          <w:bCs/>
        </w:rPr>
        <w:t>Level 4</w:t>
      </w:r>
    </w:p>
    <w:p w14:paraId="389CCA45" w14:textId="77777777" w:rsidR="00000000" w:rsidRDefault="00000000">
      <w:pPr>
        <w:spacing w:before="0" w:beforeAutospacing="0"/>
        <w:divId w:val="73010581"/>
        <w:rPr>
          <w:rFonts w:eastAsia="Times New Roman"/>
          <w:b/>
          <w:bCs/>
        </w:rPr>
      </w:pPr>
      <w:r>
        <w:rPr>
          <w:rFonts w:eastAsia="Times New Roman"/>
          <w:b/>
          <w:bCs/>
        </w:rPr>
        <w:t>Semester 1</w:t>
      </w:r>
    </w:p>
    <w:p w14:paraId="72089B85" w14:textId="77777777" w:rsidR="00000000" w:rsidRDefault="00000000">
      <w:pPr>
        <w:spacing w:before="0" w:beforeAutospacing="0"/>
        <w:divId w:val="1580673767"/>
        <w:rPr>
          <w:rFonts w:eastAsia="Times New Roman"/>
          <w:b/>
          <w:bCs/>
        </w:rPr>
      </w:pPr>
      <w:r>
        <w:rPr>
          <w:rFonts w:eastAsia="Times New Roman"/>
          <w:b/>
          <w:bCs/>
        </w:rPr>
        <w:t>Location: Regent</w:t>
      </w:r>
    </w:p>
    <w:p w14:paraId="4F433114" w14:textId="77777777" w:rsidR="00000000" w:rsidRDefault="00000000">
      <w:pPr>
        <w:spacing w:before="0" w:beforeAutospacing="0"/>
        <w:divId w:val="1965843159"/>
        <w:rPr>
          <w:rFonts w:eastAsia="Times New Roman"/>
          <w:b/>
          <w:bCs/>
        </w:rPr>
      </w:pPr>
      <w:r>
        <w:rPr>
          <w:rFonts w:eastAsia="Times New Roman"/>
          <w:b/>
          <w:bCs/>
        </w:rPr>
        <w:t>UK Credit Value: 20</w:t>
      </w:r>
    </w:p>
    <w:p w14:paraId="5FBEBE88" w14:textId="77777777" w:rsidR="00000000" w:rsidRDefault="00000000">
      <w:pPr>
        <w:spacing w:before="0" w:beforeAutospacing="0"/>
        <w:divId w:val="1611547615"/>
        <w:rPr>
          <w:rFonts w:eastAsia="Times New Roman"/>
        </w:rPr>
      </w:pPr>
      <w:r>
        <w:rPr>
          <w:rFonts w:eastAsia="Times New Roman"/>
        </w:rPr>
        <w:t>In politics, the most used concepts (such as freedom, equality, power, democracy) are the most contested. Hence, the very meaning of political concepts is the subject of political dispute. What, for example does it mean to be equal? What does it mean to be free? What role, if any, does the state have in judging these ideals or in helping us to achieve them? In Political Ideas in Action, we explore a range of possible answers to these questions as given by political thinkers and actors today and in the past. In doing so, the module facilitates the development of your critical thinking skills and judgement. The module demonstrates and teaches methods of constructing political and academic arguments through an examination of the historical foundations of liberal democracy, the competing ideologies that operate within and sometimes against it, and the ways in which political power is allocated, won and lost.</w:t>
      </w:r>
      <w:r>
        <w:rPr>
          <w:rFonts w:eastAsia="Times New Roman"/>
        </w:rPr>
        <w:br/>
      </w:r>
      <w:r>
        <w:rPr>
          <w:rStyle w:val="Strong"/>
          <w:rFonts w:eastAsia="Times New Roman"/>
        </w:rPr>
        <w:t>Assessment:</w:t>
      </w:r>
      <w:r>
        <w:rPr>
          <w:rFonts w:eastAsia="Times New Roman"/>
        </w:rPr>
        <w:t xml:space="preserve"> Portfolio (40%), Essay (10%), Essay (50%)</w:t>
      </w:r>
    </w:p>
    <w:p w14:paraId="33A04152" w14:textId="77777777" w:rsidR="00000000" w:rsidRDefault="00000000">
      <w:pPr>
        <w:pStyle w:val="Heading3"/>
        <w:divId w:val="908492780"/>
        <w:rPr>
          <w:rFonts w:ascii="Arial" w:eastAsia="Times New Roman" w:hAnsi="Arial" w:cs="Arial"/>
          <w:u w:val="single"/>
        </w:rPr>
      </w:pPr>
      <w:bookmarkStart w:id="163" w:name="5PIRS003W"/>
      <w:r>
        <w:rPr>
          <w:rStyle w:val="Heading3Char"/>
          <w:rFonts w:eastAsia="Times New Roman"/>
          <w:u w:val="single"/>
        </w:rPr>
        <w:t>The Politics of Killing</w:t>
      </w:r>
      <w:bookmarkEnd w:id="163"/>
    </w:p>
    <w:p w14:paraId="25F6BF6E" w14:textId="77777777" w:rsidR="00000000" w:rsidRDefault="00000000">
      <w:pPr>
        <w:spacing w:before="0" w:beforeAutospacing="0"/>
        <w:divId w:val="545987025"/>
        <w:rPr>
          <w:rStyle w:val="Strong"/>
        </w:rPr>
      </w:pPr>
      <w:hyperlink w:anchor="5PIRS003W_return" w:history="1">
        <w:r>
          <w:rPr>
            <w:rStyle w:val="Hyperlink"/>
            <w:rFonts w:eastAsia="Times New Roman"/>
            <w:b/>
            <w:bCs/>
          </w:rPr>
          <w:t>Module Code: 5PIRS003W</w:t>
        </w:r>
      </w:hyperlink>
    </w:p>
    <w:p w14:paraId="061AB43C" w14:textId="77777777" w:rsidR="00000000" w:rsidRDefault="00000000">
      <w:pPr>
        <w:spacing w:before="0" w:beforeAutospacing="0"/>
        <w:divId w:val="1930238100"/>
      </w:pPr>
      <w:r>
        <w:rPr>
          <w:rFonts w:eastAsia="Times New Roman"/>
          <w:b/>
          <w:bCs/>
        </w:rPr>
        <w:t>Level 5</w:t>
      </w:r>
    </w:p>
    <w:p w14:paraId="49810A08" w14:textId="77777777" w:rsidR="00000000" w:rsidRDefault="00000000">
      <w:pPr>
        <w:spacing w:before="0" w:beforeAutospacing="0"/>
        <w:divId w:val="2058360649"/>
        <w:rPr>
          <w:rFonts w:eastAsia="Times New Roman"/>
          <w:b/>
          <w:bCs/>
        </w:rPr>
      </w:pPr>
      <w:r>
        <w:rPr>
          <w:rFonts w:eastAsia="Times New Roman"/>
          <w:b/>
          <w:bCs/>
        </w:rPr>
        <w:t>Semester 1</w:t>
      </w:r>
    </w:p>
    <w:p w14:paraId="766AC37F" w14:textId="77777777" w:rsidR="00000000" w:rsidRDefault="00000000">
      <w:pPr>
        <w:spacing w:before="0" w:beforeAutospacing="0"/>
        <w:divId w:val="105586642"/>
        <w:rPr>
          <w:rFonts w:eastAsia="Times New Roman"/>
          <w:b/>
          <w:bCs/>
        </w:rPr>
      </w:pPr>
      <w:r>
        <w:rPr>
          <w:rFonts w:eastAsia="Times New Roman"/>
          <w:b/>
          <w:bCs/>
        </w:rPr>
        <w:t>Location: Regent</w:t>
      </w:r>
    </w:p>
    <w:p w14:paraId="78DAE33B" w14:textId="77777777" w:rsidR="00000000" w:rsidRDefault="00000000">
      <w:pPr>
        <w:spacing w:before="0" w:beforeAutospacing="0"/>
        <w:divId w:val="1520974080"/>
        <w:rPr>
          <w:rFonts w:eastAsia="Times New Roman"/>
          <w:b/>
          <w:bCs/>
        </w:rPr>
      </w:pPr>
      <w:r>
        <w:rPr>
          <w:rFonts w:eastAsia="Times New Roman"/>
          <w:b/>
          <w:bCs/>
        </w:rPr>
        <w:t>UK Credit Value: 20</w:t>
      </w:r>
    </w:p>
    <w:p w14:paraId="004C57A2" w14:textId="77777777" w:rsidR="00000000" w:rsidRDefault="00000000">
      <w:pPr>
        <w:spacing w:before="0" w:beforeAutospacing="0"/>
        <w:divId w:val="1512259911"/>
        <w:rPr>
          <w:rFonts w:eastAsia="Times New Roman"/>
        </w:rPr>
      </w:pPr>
      <w:r>
        <w:rPr>
          <w:rFonts w:eastAsia="Times New Roman"/>
        </w:rPr>
        <w:t>Under what circumstances is killing lawful and permissible? This module considers the politics of killing and the response of the Westphalian state system to ‘life and death’ matters within diverse political settings. The module examines how killing has been an important part of state-making practices and the ways in which territorial conceptions of sovereignty have established war-making as an integral part of the modernising narrative of nations and nationalism. The module will explore the ethics of killing at a national and international level, analysing the moral case and reality of Just and Un-Just Wars, as well as focusing on the individual act of killing (and dying) for the state in war. Changing forms of killing during war from genocide, terrorism and drone strikes will be conceptualized. The social conditions that enable war and state killing will also be explored – militarization in popular culture and society will be discussed, along with the possibilities, prospects and history of contesting war and state killing. The course will focus on multiple national contexts in contemporary and historical terms.</w:t>
      </w:r>
      <w:r>
        <w:rPr>
          <w:rFonts w:eastAsia="Times New Roman"/>
        </w:rPr>
        <w:br/>
      </w:r>
      <w:r>
        <w:rPr>
          <w:rStyle w:val="Strong"/>
          <w:rFonts w:eastAsia="Times New Roman"/>
        </w:rPr>
        <w:t>Assessment:</w:t>
      </w:r>
      <w:r>
        <w:rPr>
          <w:rFonts w:eastAsia="Times New Roman"/>
        </w:rPr>
        <w:t xml:space="preserve"> Portfolio (10%), Coursework (40%), Essay (50%)</w:t>
      </w:r>
    </w:p>
    <w:p w14:paraId="0BCA8572" w14:textId="77777777" w:rsidR="00000000" w:rsidRDefault="00000000">
      <w:pPr>
        <w:pStyle w:val="Heading3"/>
        <w:divId w:val="56979485"/>
        <w:rPr>
          <w:rFonts w:ascii="Arial" w:eastAsia="Times New Roman" w:hAnsi="Arial" w:cs="Arial"/>
          <w:u w:val="single"/>
        </w:rPr>
      </w:pPr>
      <w:bookmarkStart w:id="164" w:name="5PIRS005W"/>
      <w:r>
        <w:rPr>
          <w:rStyle w:val="Heading3Char"/>
          <w:rFonts w:eastAsia="Times New Roman"/>
          <w:u w:val="single"/>
        </w:rPr>
        <w:lastRenderedPageBreak/>
        <w:t>Geopolitics</w:t>
      </w:r>
      <w:bookmarkEnd w:id="164"/>
    </w:p>
    <w:p w14:paraId="736E249A" w14:textId="77777777" w:rsidR="00000000" w:rsidRDefault="00000000">
      <w:pPr>
        <w:spacing w:before="0" w:beforeAutospacing="0"/>
        <w:divId w:val="447361964"/>
        <w:rPr>
          <w:rStyle w:val="Strong"/>
        </w:rPr>
      </w:pPr>
      <w:hyperlink w:anchor="5PIRS005W_return" w:history="1">
        <w:r>
          <w:rPr>
            <w:rStyle w:val="Hyperlink"/>
            <w:rFonts w:eastAsia="Times New Roman"/>
            <w:b/>
            <w:bCs/>
          </w:rPr>
          <w:t>Module Code: 5PIRS005W</w:t>
        </w:r>
      </w:hyperlink>
    </w:p>
    <w:p w14:paraId="637F2D62" w14:textId="77777777" w:rsidR="00000000" w:rsidRDefault="00000000">
      <w:pPr>
        <w:spacing w:before="0" w:beforeAutospacing="0"/>
        <w:divId w:val="1565679650"/>
      </w:pPr>
      <w:r>
        <w:rPr>
          <w:rFonts w:eastAsia="Times New Roman"/>
          <w:b/>
          <w:bCs/>
        </w:rPr>
        <w:t>Level 5</w:t>
      </w:r>
    </w:p>
    <w:p w14:paraId="20FCE67D" w14:textId="77777777" w:rsidR="00000000" w:rsidRDefault="00000000">
      <w:pPr>
        <w:spacing w:before="0" w:beforeAutospacing="0"/>
        <w:divId w:val="684400761"/>
        <w:rPr>
          <w:rFonts w:eastAsia="Times New Roman"/>
          <w:b/>
          <w:bCs/>
        </w:rPr>
      </w:pPr>
      <w:r>
        <w:rPr>
          <w:rFonts w:eastAsia="Times New Roman"/>
          <w:b/>
          <w:bCs/>
        </w:rPr>
        <w:t>Semester 1</w:t>
      </w:r>
    </w:p>
    <w:p w14:paraId="212313BE" w14:textId="77777777" w:rsidR="00000000" w:rsidRDefault="00000000">
      <w:pPr>
        <w:spacing w:before="0" w:beforeAutospacing="0"/>
        <w:divId w:val="350031772"/>
        <w:rPr>
          <w:rFonts w:eastAsia="Times New Roman"/>
          <w:b/>
          <w:bCs/>
        </w:rPr>
      </w:pPr>
      <w:r>
        <w:rPr>
          <w:rFonts w:eastAsia="Times New Roman"/>
          <w:b/>
          <w:bCs/>
        </w:rPr>
        <w:t>Location: Regent</w:t>
      </w:r>
    </w:p>
    <w:p w14:paraId="59B91AB1" w14:textId="77777777" w:rsidR="00000000" w:rsidRDefault="00000000">
      <w:pPr>
        <w:spacing w:before="0" w:beforeAutospacing="0"/>
        <w:divId w:val="1833451582"/>
        <w:rPr>
          <w:rFonts w:eastAsia="Times New Roman"/>
          <w:b/>
          <w:bCs/>
        </w:rPr>
      </w:pPr>
      <w:r>
        <w:rPr>
          <w:rFonts w:eastAsia="Times New Roman"/>
          <w:b/>
          <w:bCs/>
        </w:rPr>
        <w:t>UK Credit Value: 20</w:t>
      </w:r>
    </w:p>
    <w:p w14:paraId="2D41DAC2" w14:textId="77777777" w:rsidR="00000000" w:rsidRDefault="00000000">
      <w:pPr>
        <w:spacing w:before="0" w:beforeAutospacing="0"/>
        <w:divId w:val="907301435"/>
        <w:rPr>
          <w:rFonts w:eastAsia="Times New Roman"/>
        </w:rPr>
      </w:pPr>
      <w:r>
        <w:rPr>
          <w:rFonts w:eastAsia="Times New Roman"/>
        </w:rPr>
        <w:t>This module introduces and explores the concept of Geopolitics and examines its significance for understanding the contemporary international order. The relationship between geography and politics has been a central concern for scholars of International Relations, and this module explores the geopolitical dimensions of International Relations through historical, political and geographical perspectives. It surveys the geopolitics which underpins contemporary dominant power structures, including those at the heart of the (post-) liberal international order, and those which frame the ‘war on terror’. It considers the conceptual assumptions behind geopolitics and explores critical geopolitics as a way of dismantling dominant representations of people, place and space.</w:t>
      </w:r>
      <w:r>
        <w:rPr>
          <w:rFonts w:eastAsia="Times New Roman"/>
        </w:rPr>
        <w:br/>
      </w:r>
      <w:r>
        <w:rPr>
          <w:rStyle w:val="Strong"/>
          <w:rFonts w:eastAsia="Times New Roman"/>
        </w:rPr>
        <w:t>Assessment:</w:t>
      </w:r>
      <w:r>
        <w:rPr>
          <w:rFonts w:eastAsia="Times New Roman"/>
        </w:rPr>
        <w:t xml:space="preserve"> Portfolio (10%), Coursework (40%), Essay (50%)</w:t>
      </w:r>
    </w:p>
    <w:p w14:paraId="527211E0" w14:textId="77777777" w:rsidR="00000000" w:rsidRDefault="00000000">
      <w:pPr>
        <w:pStyle w:val="Heading3"/>
        <w:divId w:val="1493789770"/>
        <w:rPr>
          <w:rFonts w:ascii="Arial" w:eastAsia="Times New Roman" w:hAnsi="Arial" w:cs="Arial"/>
          <w:u w:val="single"/>
        </w:rPr>
      </w:pPr>
      <w:bookmarkStart w:id="165" w:name="5PIRS006W"/>
      <w:r>
        <w:rPr>
          <w:rStyle w:val="Heading3Char"/>
          <w:rFonts w:eastAsia="Times New Roman"/>
          <w:u w:val="single"/>
        </w:rPr>
        <w:t>International Political Economy</w:t>
      </w:r>
      <w:bookmarkEnd w:id="165"/>
    </w:p>
    <w:p w14:paraId="7D24B090" w14:textId="77777777" w:rsidR="00000000" w:rsidRDefault="00000000">
      <w:pPr>
        <w:spacing w:before="0" w:beforeAutospacing="0"/>
        <w:divId w:val="923106330"/>
        <w:rPr>
          <w:rStyle w:val="Strong"/>
        </w:rPr>
      </w:pPr>
      <w:hyperlink w:anchor="5PIRS006W_return" w:history="1">
        <w:r>
          <w:rPr>
            <w:rStyle w:val="Hyperlink"/>
            <w:rFonts w:eastAsia="Times New Roman"/>
            <w:b/>
            <w:bCs/>
          </w:rPr>
          <w:t>Module Code: 5PIRS006W</w:t>
        </w:r>
      </w:hyperlink>
    </w:p>
    <w:p w14:paraId="03967DA0" w14:textId="77777777" w:rsidR="00000000" w:rsidRDefault="00000000">
      <w:pPr>
        <w:spacing w:before="0" w:beforeAutospacing="0"/>
        <w:divId w:val="529412765"/>
      </w:pPr>
      <w:r>
        <w:rPr>
          <w:rFonts w:eastAsia="Times New Roman"/>
          <w:b/>
          <w:bCs/>
        </w:rPr>
        <w:t>Level 5</w:t>
      </w:r>
    </w:p>
    <w:p w14:paraId="3F5E1999" w14:textId="77777777" w:rsidR="00000000" w:rsidRDefault="00000000">
      <w:pPr>
        <w:spacing w:before="0" w:beforeAutospacing="0"/>
        <w:divId w:val="1050107207"/>
        <w:rPr>
          <w:rFonts w:eastAsia="Times New Roman"/>
          <w:b/>
          <w:bCs/>
        </w:rPr>
      </w:pPr>
      <w:r>
        <w:rPr>
          <w:rFonts w:eastAsia="Times New Roman"/>
          <w:b/>
          <w:bCs/>
        </w:rPr>
        <w:t>Semester 1</w:t>
      </w:r>
    </w:p>
    <w:p w14:paraId="1808DE72" w14:textId="77777777" w:rsidR="00000000" w:rsidRDefault="00000000">
      <w:pPr>
        <w:spacing w:before="0" w:beforeAutospacing="0"/>
        <w:divId w:val="1462963560"/>
        <w:rPr>
          <w:rFonts w:eastAsia="Times New Roman"/>
          <w:b/>
          <w:bCs/>
        </w:rPr>
      </w:pPr>
      <w:r>
        <w:rPr>
          <w:rFonts w:eastAsia="Times New Roman"/>
          <w:b/>
          <w:bCs/>
        </w:rPr>
        <w:t>Location: Regent</w:t>
      </w:r>
    </w:p>
    <w:p w14:paraId="274A896B" w14:textId="77777777" w:rsidR="00000000" w:rsidRDefault="00000000">
      <w:pPr>
        <w:spacing w:before="0" w:beforeAutospacing="0"/>
        <w:divId w:val="1803188122"/>
        <w:rPr>
          <w:rFonts w:eastAsia="Times New Roman"/>
          <w:b/>
          <w:bCs/>
        </w:rPr>
      </w:pPr>
      <w:r>
        <w:rPr>
          <w:rFonts w:eastAsia="Times New Roman"/>
          <w:b/>
          <w:bCs/>
        </w:rPr>
        <w:t>UK Credit Value: 20</w:t>
      </w:r>
    </w:p>
    <w:p w14:paraId="718684B7" w14:textId="77777777" w:rsidR="00000000" w:rsidRDefault="00000000">
      <w:pPr>
        <w:pStyle w:val="NormalWeb"/>
        <w:divId w:val="1006131670"/>
      </w:pPr>
      <w:r>
        <w:t>International Political Economy (IPE) is the study of political and economic interaction, involving a multiplicity of actors, across borders in world affairs. It looks at global political economy through a set of concepts, issues and examples. The module offers a critical overview of major perspectives in political economy and employs them to evaluate policies, institutions (nationally and internationally) and the realities around us. The module addresses inequalities between nations and amongst people and calls into question the sustainability of contemporary patterns of economic development.</w:t>
      </w:r>
    </w:p>
    <w:p w14:paraId="509E5F2F" w14:textId="77777777" w:rsidR="00000000" w:rsidRDefault="00000000">
      <w:pPr>
        <w:spacing w:before="0" w:beforeAutospacing="0"/>
        <w:divId w:val="1006131670"/>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66B66DE8" w14:textId="77777777" w:rsidR="00000000" w:rsidRDefault="00000000">
      <w:pPr>
        <w:pStyle w:val="Heading3"/>
        <w:divId w:val="1630166224"/>
        <w:rPr>
          <w:rFonts w:ascii="Arial" w:eastAsia="Times New Roman" w:hAnsi="Arial" w:cs="Arial"/>
          <w:u w:val="single"/>
        </w:rPr>
      </w:pPr>
      <w:bookmarkStart w:id="166" w:name="5PIRS008W"/>
      <w:r>
        <w:rPr>
          <w:rStyle w:val="Heading3Char"/>
          <w:rFonts w:eastAsia="Times New Roman"/>
          <w:u w:val="single"/>
        </w:rPr>
        <w:t>Governance in Europe</w:t>
      </w:r>
      <w:bookmarkEnd w:id="166"/>
    </w:p>
    <w:p w14:paraId="7FA34354" w14:textId="77777777" w:rsidR="00000000" w:rsidRDefault="00000000">
      <w:pPr>
        <w:spacing w:before="0" w:beforeAutospacing="0"/>
        <w:divId w:val="239487222"/>
        <w:rPr>
          <w:rStyle w:val="Strong"/>
        </w:rPr>
      </w:pPr>
      <w:hyperlink w:anchor="5PIRS008W_return" w:history="1">
        <w:r>
          <w:rPr>
            <w:rStyle w:val="Hyperlink"/>
            <w:rFonts w:eastAsia="Times New Roman"/>
            <w:b/>
            <w:bCs/>
          </w:rPr>
          <w:t>Module Code: 5PIRS008W</w:t>
        </w:r>
      </w:hyperlink>
    </w:p>
    <w:p w14:paraId="355AFCDB" w14:textId="77777777" w:rsidR="00000000" w:rsidRDefault="00000000">
      <w:pPr>
        <w:spacing w:before="0" w:beforeAutospacing="0"/>
        <w:divId w:val="713962339"/>
      </w:pPr>
      <w:r>
        <w:rPr>
          <w:rFonts w:eastAsia="Times New Roman"/>
          <w:b/>
          <w:bCs/>
        </w:rPr>
        <w:t>Level 5</w:t>
      </w:r>
    </w:p>
    <w:p w14:paraId="7EA32377" w14:textId="77777777" w:rsidR="00000000" w:rsidRDefault="00000000">
      <w:pPr>
        <w:spacing w:before="0" w:beforeAutospacing="0"/>
        <w:divId w:val="101843016"/>
        <w:rPr>
          <w:rFonts w:eastAsia="Times New Roman"/>
          <w:b/>
          <w:bCs/>
        </w:rPr>
      </w:pPr>
      <w:r>
        <w:rPr>
          <w:rFonts w:eastAsia="Times New Roman"/>
          <w:b/>
          <w:bCs/>
        </w:rPr>
        <w:t>Semester 1</w:t>
      </w:r>
    </w:p>
    <w:p w14:paraId="53947820" w14:textId="77777777" w:rsidR="00000000" w:rsidRDefault="00000000">
      <w:pPr>
        <w:spacing w:before="0" w:beforeAutospacing="0"/>
        <w:divId w:val="1288393210"/>
        <w:rPr>
          <w:rFonts w:eastAsia="Times New Roman"/>
          <w:b/>
          <w:bCs/>
        </w:rPr>
      </w:pPr>
      <w:r>
        <w:rPr>
          <w:rFonts w:eastAsia="Times New Roman"/>
          <w:b/>
          <w:bCs/>
        </w:rPr>
        <w:t>Location: Regent</w:t>
      </w:r>
    </w:p>
    <w:p w14:paraId="01D1530C" w14:textId="77777777" w:rsidR="00000000" w:rsidRDefault="00000000">
      <w:pPr>
        <w:spacing w:before="0" w:beforeAutospacing="0"/>
        <w:divId w:val="2001040732"/>
        <w:rPr>
          <w:rFonts w:eastAsia="Times New Roman"/>
          <w:b/>
          <w:bCs/>
        </w:rPr>
      </w:pPr>
      <w:r>
        <w:rPr>
          <w:rFonts w:eastAsia="Times New Roman"/>
          <w:b/>
          <w:bCs/>
        </w:rPr>
        <w:t>UK Credit Value: 20</w:t>
      </w:r>
    </w:p>
    <w:p w14:paraId="566BAAA8" w14:textId="77777777" w:rsidR="00000000" w:rsidRDefault="00000000">
      <w:pPr>
        <w:spacing w:before="0" w:beforeAutospacing="0"/>
        <w:divId w:val="1431508753"/>
        <w:rPr>
          <w:rFonts w:eastAsia="Times New Roman"/>
        </w:rPr>
      </w:pPr>
      <w:r>
        <w:rPr>
          <w:rFonts w:eastAsia="Times New Roman"/>
        </w:rPr>
        <w:t xml:space="preserve">The module offers a thematic introduction to governance practices in European countries and the European Union (EU). It covers constitutional and institutional resources of governance in a multi-level Europe and explores the executive, legislative and judiciary powers; elections and electoral behaviour; interest representation, and new governance challenges. The module is placed in a contemporary context and developments of topical </w:t>
      </w:r>
      <w:r>
        <w:rPr>
          <w:rFonts w:eastAsia="Times New Roman"/>
        </w:rPr>
        <w:lastRenderedPageBreak/>
        <w:t>relevance are explored, including EU enlargement, the rise of populism, economic governance; and relations between Europe and the wider world.</w:t>
      </w:r>
      <w:r>
        <w:rPr>
          <w:rFonts w:eastAsia="Times New Roman"/>
        </w:rPr>
        <w:br/>
      </w:r>
      <w:r>
        <w:rPr>
          <w:rStyle w:val="Strong"/>
          <w:rFonts w:eastAsia="Times New Roman"/>
        </w:rPr>
        <w:t>Assessment:</w:t>
      </w:r>
      <w:r>
        <w:rPr>
          <w:rFonts w:eastAsia="Times New Roman"/>
        </w:rPr>
        <w:t xml:space="preserve"> Presentation Group (50%), Essay (50%)</w:t>
      </w:r>
    </w:p>
    <w:p w14:paraId="7B7ECAD1" w14:textId="77777777" w:rsidR="00000000" w:rsidRDefault="00000000">
      <w:pPr>
        <w:pStyle w:val="Heading3"/>
        <w:divId w:val="2120176472"/>
        <w:rPr>
          <w:rFonts w:ascii="Arial" w:eastAsia="Times New Roman" w:hAnsi="Arial" w:cs="Arial"/>
          <w:u w:val="single"/>
        </w:rPr>
      </w:pPr>
      <w:bookmarkStart w:id="167" w:name="5PIRS017W"/>
      <w:r>
        <w:rPr>
          <w:rStyle w:val="Heading3Char"/>
          <w:rFonts w:eastAsia="Times New Roman"/>
          <w:u w:val="single"/>
        </w:rPr>
        <w:t>Theorising Politics and International Relations</w:t>
      </w:r>
      <w:bookmarkEnd w:id="167"/>
    </w:p>
    <w:p w14:paraId="4A37B853" w14:textId="77777777" w:rsidR="00000000" w:rsidRDefault="00000000">
      <w:pPr>
        <w:spacing w:before="0" w:beforeAutospacing="0"/>
        <w:divId w:val="686717557"/>
        <w:rPr>
          <w:rStyle w:val="Strong"/>
        </w:rPr>
      </w:pPr>
      <w:hyperlink w:anchor="5PIRS017W_return" w:history="1">
        <w:r>
          <w:rPr>
            <w:rStyle w:val="Hyperlink"/>
            <w:rFonts w:eastAsia="Times New Roman"/>
            <w:b/>
            <w:bCs/>
          </w:rPr>
          <w:t>Module Code: 5PIRS017W</w:t>
        </w:r>
      </w:hyperlink>
    </w:p>
    <w:p w14:paraId="56A7207E" w14:textId="77777777" w:rsidR="00000000" w:rsidRDefault="00000000">
      <w:pPr>
        <w:spacing w:before="0" w:beforeAutospacing="0"/>
        <w:divId w:val="2062050294"/>
      </w:pPr>
      <w:r>
        <w:rPr>
          <w:rFonts w:eastAsia="Times New Roman"/>
          <w:b/>
          <w:bCs/>
        </w:rPr>
        <w:t>Level 5</w:t>
      </w:r>
    </w:p>
    <w:p w14:paraId="64966188" w14:textId="77777777" w:rsidR="00000000" w:rsidRDefault="00000000">
      <w:pPr>
        <w:spacing w:before="0" w:beforeAutospacing="0"/>
        <w:divId w:val="105589522"/>
        <w:rPr>
          <w:rFonts w:eastAsia="Times New Roman"/>
          <w:b/>
          <w:bCs/>
        </w:rPr>
      </w:pPr>
      <w:r>
        <w:rPr>
          <w:rFonts w:eastAsia="Times New Roman"/>
          <w:b/>
          <w:bCs/>
        </w:rPr>
        <w:t>Semester 1</w:t>
      </w:r>
    </w:p>
    <w:p w14:paraId="78287D7D" w14:textId="77777777" w:rsidR="00000000" w:rsidRDefault="00000000">
      <w:pPr>
        <w:spacing w:before="0" w:beforeAutospacing="0"/>
        <w:divId w:val="1341078232"/>
        <w:rPr>
          <w:rFonts w:eastAsia="Times New Roman"/>
          <w:b/>
          <w:bCs/>
        </w:rPr>
      </w:pPr>
      <w:r>
        <w:rPr>
          <w:rFonts w:eastAsia="Times New Roman"/>
          <w:b/>
          <w:bCs/>
        </w:rPr>
        <w:t>Location: Regent</w:t>
      </w:r>
    </w:p>
    <w:p w14:paraId="44631181" w14:textId="77777777" w:rsidR="00000000" w:rsidRDefault="00000000">
      <w:pPr>
        <w:spacing w:before="0" w:beforeAutospacing="0"/>
        <w:divId w:val="2073001516"/>
        <w:rPr>
          <w:rFonts w:eastAsia="Times New Roman"/>
          <w:b/>
          <w:bCs/>
        </w:rPr>
      </w:pPr>
      <w:r>
        <w:rPr>
          <w:rFonts w:eastAsia="Times New Roman"/>
          <w:b/>
          <w:bCs/>
        </w:rPr>
        <w:t>UK Credit Value: 20</w:t>
      </w:r>
    </w:p>
    <w:p w14:paraId="27A36DB0" w14:textId="77777777" w:rsidR="00000000" w:rsidRDefault="00000000">
      <w:pPr>
        <w:spacing w:before="0" w:beforeAutospacing="0"/>
        <w:divId w:val="540243398"/>
        <w:rPr>
          <w:rFonts w:eastAsia="Times New Roman"/>
        </w:rPr>
      </w:pPr>
      <w:r>
        <w:rPr>
          <w:rFonts w:eastAsia="Times New Roman"/>
        </w:rPr>
        <w:t>Through the study of a selection of classical texts and exploration of contemporary approaches to the study of politics and international relations, this module offers students the chance to enrich their disciplinary knowledge and understanding. By exploring the points of contact and departure between political thought and theories of international relations students gain an understanding of the diversity of theory and its role as a key source of innovation.</w:t>
      </w:r>
      <w:r>
        <w:rPr>
          <w:rFonts w:eastAsia="Times New Roman"/>
        </w:rPr>
        <w:br/>
      </w:r>
      <w:r>
        <w:rPr>
          <w:rStyle w:val="Strong"/>
          <w:rFonts w:eastAsia="Times New Roman"/>
        </w:rPr>
        <w:t>Assessment:</w:t>
      </w:r>
      <w:r>
        <w:rPr>
          <w:rFonts w:eastAsia="Times New Roman"/>
        </w:rPr>
        <w:t xml:space="preserve"> Portfolio (10%), Coursework (40%), Essay (50%)</w:t>
      </w:r>
    </w:p>
    <w:p w14:paraId="43B3BB06" w14:textId="77777777" w:rsidR="00000000" w:rsidRDefault="00000000">
      <w:pPr>
        <w:pStyle w:val="Heading3"/>
        <w:divId w:val="1649166304"/>
        <w:rPr>
          <w:rFonts w:ascii="Arial" w:eastAsia="Times New Roman" w:hAnsi="Arial" w:cs="Arial"/>
          <w:u w:val="single"/>
        </w:rPr>
      </w:pPr>
      <w:bookmarkStart w:id="168" w:name="6PIRS003W"/>
      <w:r>
        <w:rPr>
          <w:rStyle w:val="Heading3Char"/>
          <w:rFonts w:eastAsia="Times New Roman"/>
          <w:u w:val="single"/>
        </w:rPr>
        <w:t>Contested Sovereignty: Territory, Borders and Resistance</w:t>
      </w:r>
      <w:bookmarkEnd w:id="168"/>
    </w:p>
    <w:p w14:paraId="611AB6F6" w14:textId="77777777" w:rsidR="00000000" w:rsidRDefault="00000000">
      <w:pPr>
        <w:spacing w:before="0" w:beforeAutospacing="0"/>
        <w:divId w:val="1867408911"/>
        <w:rPr>
          <w:rStyle w:val="Strong"/>
        </w:rPr>
      </w:pPr>
      <w:hyperlink w:anchor="6PIRS003W_return" w:history="1">
        <w:r>
          <w:rPr>
            <w:rStyle w:val="Hyperlink"/>
            <w:rFonts w:eastAsia="Times New Roman"/>
            <w:b/>
            <w:bCs/>
          </w:rPr>
          <w:t>Module Code: 6PIRS003W</w:t>
        </w:r>
      </w:hyperlink>
    </w:p>
    <w:p w14:paraId="58E9D6C7" w14:textId="77777777" w:rsidR="00000000" w:rsidRDefault="00000000">
      <w:pPr>
        <w:spacing w:before="0" w:beforeAutospacing="0"/>
        <w:divId w:val="1719863698"/>
      </w:pPr>
      <w:r>
        <w:rPr>
          <w:rFonts w:eastAsia="Times New Roman"/>
          <w:b/>
          <w:bCs/>
        </w:rPr>
        <w:t>Level 6</w:t>
      </w:r>
    </w:p>
    <w:p w14:paraId="1DE18136" w14:textId="77777777" w:rsidR="00000000" w:rsidRDefault="00000000">
      <w:pPr>
        <w:spacing w:before="0" w:beforeAutospacing="0"/>
        <w:divId w:val="650060015"/>
        <w:rPr>
          <w:rFonts w:eastAsia="Times New Roman"/>
          <w:b/>
          <w:bCs/>
        </w:rPr>
      </w:pPr>
      <w:r>
        <w:rPr>
          <w:rFonts w:eastAsia="Times New Roman"/>
          <w:b/>
          <w:bCs/>
        </w:rPr>
        <w:t>Semester 1</w:t>
      </w:r>
    </w:p>
    <w:p w14:paraId="6F26C430" w14:textId="77777777" w:rsidR="00000000" w:rsidRDefault="00000000">
      <w:pPr>
        <w:spacing w:before="0" w:beforeAutospacing="0"/>
        <w:divId w:val="2002002799"/>
        <w:rPr>
          <w:rFonts w:eastAsia="Times New Roman"/>
          <w:b/>
          <w:bCs/>
        </w:rPr>
      </w:pPr>
      <w:r>
        <w:rPr>
          <w:rFonts w:eastAsia="Times New Roman"/>
          <w:b/>
          <w:bCs/>
        </w:rPr>
        <w:t>Location: Regent</w:t>
      </w:r>
    </w:p>
    <w:p w14:paraId="3D4161E5" w14:textId="77777777" w:rsidR="00000000" w:rsidRDefault="00000000">
      <w:pPr>
        <w:spacing w:before="0" w:beforeAutospacing="0"/>
        <w:divId w:val="1966891407"/>
        <w:rPr>
          <w:rFonts w:eastAsia="Times New Roman"/>
          <w:b/>
          <w:bCs/>
        </w:rPr>
      </w:pPr>
      <w:r>
        <w:rPr>
          <w:rFonts w:eastAsia="Times New Roman"/>
          <w:b/>
          <w:bCs/>
        </w:rPr>
        <w:t>UK Credit Value: 20</w:t>
      </w:r>
    </w:p>
    <w:p w14:paraId="10555CCB" w14:textId="77777777" w:rsidR="00000000" w:rsidRDefault="00000000">
      <w:pPr>
        <w:spacing w:before="0" w:beforeAutospacing="0"/>
        <w:divId w:val="2138139694"/>
        <w:rPr>
          <w:rFonts w:eastAsia="Times New Roman"/>
        </w:rPr>
      </w:pPr>
      <w:r>
        <w:rPr>
          <w:rFonts w:eastAsia="Times New Roman"/>
        </w:rPr>
        <w:t xml:space="preserve">Sovereignty is a core principle that structures international relations, both as a discipline and as a field of study. </w:t>
      </w:r>
      <w:proofErr w:type="gramStart"/>
      <w:r>
        <w:rPr>
          <w:rFonts w:eastAsia="Times New Roman"/>
        </w:rPr>
        <w:t>Sovereignty</w:t>
      </w:r>
      <w:proofErr w:type="gramEnd"/>
      <w:r>
        <w:rPr>
          <w:rFonts w:eastAsia="Times New Roman"/>
        </w:rPr>
        <w:t xml:space="preserve"> however, remains contested in how it is enacted in a postcolonial and globalized world. Significant transnational issues shape sovereignty, such as neocolonial relations, global finance, and counterinsurgencies. Sovereignty is distributed unevenly and hierarchically, and many sub-state nations struggle for representation, justice and recognition. Through an exploration of a range of case studies this module provides students with a critical understanding of sovereignty. We will explore communities that straddle various territories, such as the Kurds, we will explore how border communities shape state security politics, such as the Uyghurs and struggles over land and recognition in settler-colonial spaces, such as Palestine and Canada. This module provides students with a global and decolonial understanding of sovereignty, as a principle that has always been contested and enacted unevenly in international relations.</w:t>
      </w:r>
      <w:r>
        <w:rPr>
          <w:rFonts w:eastAsia="Times New Roman"/>
        </w:rPr>
        <w:br/>
      </w:r>
      <w:r>
        <w:rPr>
          <w:rStyle w:val="Strong"/>
          <w:rFonts w:eastAsia="Times New Roman"/>
        </w:rPr>
        <w:t>Assessment:</w:t>
      </w:r>
      <w:r>
        <w:rPr>
          <w:rFonts w:eastAsia="Times New Roman"/>
        </w:rPr>
        <w:t xml:space="preserve"> Essay (40%), Coursework (60%)</w:t>
      </w:r>
    </w:p>
    <w:p w14:paraId="35D59FFA" w14:textId="77777777" w:rsidR="00000000" w:rsidRDefault="00000000">
      <w:pPr>
        <w:pStyle w:val="Heading3"/>
        <w:divId w:val="1476876279"/>
        <w:rPr>
          <w:rFonts w:ascii="Arial" w:eastAsia="Times New Roman" w:hAnsi="Arial" w:cs="Arial"/>
          <w:u w:val="single"/>
        </w:rPr>
      </w:pPr>
      <w:bookmarkStart w:id="169" w:name="6PIRS007W"/>
      <w:r>
        <w:rPr>
          <w:rStyle w:val="Heading3Char"/>
          <w:rFonts w:eastAsia="Times New Roman"/>
          <w:u w:val="single"/>
        </w:rPr>
        <w:t>Equality, Justice and Citizenship</w:t>
      </w:r>
      <w:bookmarkEnd w:id="169"/>
    </w:p>
    <w:p w14:paraId="5F67178E" w14:textId="77777777" w:rsidR="00000000" w:rsidRDefault="00000000">
      <w:pPr>
        <w:spacing w:before="0" w:beforeAutospacing="0"/>
        <w:divId w:val="1779182442"/>
        <w:rPr>
          <w:rStyle w:val="Strong"/>
        </w:rPr>
      </w:pPr>
      <w:hyperlink w:anchor="6PIRS007W_return" w:history="1">
        <w:r>
          <w:rPr>
            <w:rStyle w:val="Hyperlink"/>
            <w:rFonts w:eastAsia="Times New Roman"/>
            <w:b/>
            <w:bCs/>
          </w:rPr>
          <w:t>Module Code: 6PIRS007W</w:t>
        </w:r>
      </w:hyperlink>
    </w:p>
    <w:p w14:paraId="10FF8558" w14:textId="77777777" w:rsidR="00000000" w:rsidRDefault="00000000">
      <w:pPr>
        <w:spacing w:before="0" w:beforeAutospacing="0"/>
        <w:divId w:val="673996641"/>
      </w:pPr>
      <w:r>
        <w:rPr>
          <w:rFonts w:eastAsia="Times New Roman"/>
          <w:b/>
          <w:bCs/>
        </w:rPr>
        <w:t>Level 6</w:t>
      </w:r>
    </w:p>
    <w:p w14:paraId="35AB43E1" w14:textId="77777777" w:rsidR="00000000" w:rsidRDefault="00000000">
      <w:pPr>
        <w:spacing w:before="0" w:beforeAutospacing="0"/>
        <w:divId w:val="799811423"/>
        <w:rPr>
          <w:rFonts w:eastAsia="Times New Roman"/>
          <w:b/>
          <w:bCs/>
        </w:rPr>
      </w:pPr>
      <w:r>
        <w:rPr>
          <w:rFonts w:eastAsia="Times New Roman"/>
          <w:b/>
          <w:bCs/>
        </w:rPr>
        <w:t>Semester 1</w:t>
      </w:r>
    </w:p>
    <w:p w14:paraId="0657F073" w14:textId="77777777" w:rsidR="00000000" w:rsidRDefault="00000000">
      <w:pPr>
        <w:spacing w:before="0" w:beforeAutospacing="0"/>
        <w:divId w:val="89467541"/>
        <w:rPr>
          <w:rFonts w:eastAsia="Times New Roman"/>
          <w:b/>
          <w:bCs/>
        </w:rPr>
      </w:pPr>
      <w:r>
        <w:rPr>
          <w:rFonts w:eastAsia="Times New Roman"/>
          <w:b/>
          <w:bCs/>
        </w:rPr>
        <w:t>Location: Regent</w:t>
      </w:r>
    </w:p>
    <w:p w14:paraId="76B019DB" w14:textId="77777777" w:rsidR="00000000" w:rsidRDefault="00000000">
      <w:pPr>
        <w:spacing w:before="0" w:beforeAutospacing="0"/>
        <w:divId w:val="427508604"/>
        <w:rPr>
          <w:rFonts w:eastAsia="Times New Roman"/>
          <w:b/>
          <w:bCs/>
        </w:rPr>
      </w:pPr>
      <w:r>
        <w:rPr>
          <w:rFonts w:eastAsia="Times New Roman"/>
          <w:b/>
          <w:bCs/>
        </w:rPr>
        <w:t>UK Credit Value: 20</w:t>
      </w:r>
    </w:p>
    <w:p w14:paraId="5CDCDB98" w14:textId="77777777" w:rsidR="00000000" w:rsidRDefault="00000000">
      <w:pPr>
        <w:spacing w:before="0" w:beforeAutospacing="0"/>
        <w:divId w:val="389499750"/>
        <w:rPr>
          <w:rFonts w:eastAsia="Times New Roman"/>
        </w:rPr>
      </w:pPr>
      <w:r>
        <w:rPr>
          <w:rFonts w:eastAsia="Times New Roman"/>
        </w:rPr>
        <w:lastRenderedPageBreak/>
        <w:t xml:space="preserve">The module introduces students to contemporary debates in political theory. It focuses on justice, equality and citizenship – the three key concepts of current theorising – and it traces their intellectual trajectory. At the same time, the module explores the application of the concepts in the domestic and international </w:t>
      </w:r>
      <w:proofErr w:type="gramStart"/>
      <w:r>
        <w:rPr>
          <w:rFonts w:eastAsia="Times New Roman"/>
        </w:rPr>
        <w:t>realms</w:t>
      </w:r>
      <w:proofErr w:type="gramEnd"/>
      <w:r>
        <w:rPr>
          <w:rFonts w:eastAsia="Times New Roman"/>
        </w:rPr>
        <w:t xml:space="preserve"> and it assesses their continuing relevance.</w:t>
      </w:r>
      <w:r>
        <w:rPr>
          <w:rFonts w:eastAsia="Times New Roman"/>
        </w:rPr>
        <w:br/>
      </w:r>
      <w:r>
        <w:rPr>
          <w:rStyle w:val="Strong"/>
          <w:rFonts w:eastAsia="Times New Roman"/>
        </w:rPr>
        <w:t>Assessment:</w:t>
      </w:r>
      <w:r>
        <w:rPr>
          <w:rFonts w:eastAsia="Times New Roman"/>
        </w:rPr>
        <w:t xml:space="preserve"> Portfolio (100%)</w:t>
      </w:r>
    </w:p>
    <w:p w14:paraId="1FE14BEF" w14:textId="77777777" w:rsidR="00000000" w:rsidRDefault="00000000">
      <w:pPr>
        <w:pStyle w:val="Heading3"/>
        <w:divId w:val="1139223710"/>
        <w:rPr>
          <w:rFonts w:ascii="Arial" w:eastAsia="Times New Roman" w:hAnsi="Arial" w:cs="Arial"/>
          <w:u w:val="single"/>
        </w:rPr>
      </w:pPr>
      <w:bookmarkStart w:id="170" w:name="6PIRS009W"/>
      <w:r>
        <w:rPr>
          <w:rStyle w:val="Heading3Char"/>
          <w:rFonts w:eastAsia="Times New Roman"/>
          <w:u w:val="single"/>
        </w:rPr>
        <w:t>Gender, Sexuality and Global Politics</w:t>
      </w:r>
      <w:bookmarkEnd w:id="170"/>
    </w:p>
    <w:p w14:paraId="212AD104" w14:textId="77777777" w:rsidR="00000000" w:rsidRDefault="00000000">
      <w:pPr>
        <w:spacing w:before="0" w:beforeAutospacing="0"/>
        <w:divId w:val="1621718383"/>
        <w:rPr>
          <w:rStyle w:val="Strong"/>
        </w:rPr>
      </w:pPr>
      <w:hyperlink w:anchor="6PIRS009W_return" w:history="1">
        <w:r>
          <w:rPr>
            <w:rStyle w:val="Hyperlink"/>
            <w:rFonts w:eastAsia="Times New Roman"/>
            <w:b/>
            <w:bCs/>
          </w:rPr>
          <w:t>Module Code: 6PIRS009W</w:t>
        </w:r>
      </w:hyperlink>
    </w:p>
    <w:p w14:paraId="02A13AFB" w14:textId="77777777" w:rsidR="00000000" w:rsidRDefault="00000000">
      <w:pPr>
        <w:spacing w:before="0" w:beforeAutospacing="0"/>
        <w:divId w:val="1000740975"/>
      </w:pPr>
      <w:r>
        <w:rPr>
          <w:rFonts w:eastAsia="Times New Roman"/>
          <w:b/>
          <w:bCs/>
        </w:rPr>
        <w:t>Level 6</w:t>
      </w:r>
    </w:p>
    <w:p w14:paraId="7E606F52" w14:textId="77777777" w:rsidR="00000000" w:rsidRDefault="00000000">
      <w:pPr>
        <w:spacing w:before="0" w:beforeAutospacing="0"/>
        <w:divId w:val="1991589302"/>
        <w:rPr>
          <w:rFonts w:eastAsia="Times New Roman"/>
          <w:b/>
          <w:bCs/>
        </w:rPr>
      </w:pPr>
      <w:r>
        <w:rPr>
          <w:rFonts w:eastAsia="Times New Roman"/>
          <w:b/>
          <w:bCs/>
        </w:rPr>
        <w:t>Semester 1</w:t>
      </w:r>
    </w:p>
    <w:p w14:paraId="549B8936" w14:textId="77777777" w:rsidR="00000000" w:rsidRDefault="00000000">
      <w:pPr>
        <w:spacing w:before="0" w:beforeAutospacing="0"/>
        <w:divId w:val="2142141251"/>
        <w:rPr>
          <w:rFonts w:eastAsia="Times New Roman"/>
          <w:b/>
          <w:bCs/>
        </w:rPr>
      </w:pPr>
      <w:r>
        <w:rPr>
          <w:rFonts w:eastAsia="Times New Roman"/>
          <w:b/>
          <w:bCs/>
        </w:rPr>
        <w:t>Location: Regent</w:t>
      </w:r>
    </w:p>
    <w:p w14:paraId="6DEBC716" w14:textId="77777777" w:rsidR="00000000" w:rsidRDefault="00000000">
      <w:pPr>
        <w:spacing w:before="0" w:beforeAutospacing="0"/>
        <w:divId w:val="1704548552"/>
        <w:rPr>
          <w:rFonts w:eastAsia="Times New Roman"/>
          <w:b/>
          <w:bCs/>
        </w:rPr>
      </w:pPr>
      <w:r>
        <w:rPr>
          <w:rFonts w:eastAsia="Times New Roman"/>
          <w:b/>
          <w:bCs/>
        </w:rPr>
        <w:t>UK Credit Value: 20</w:t>
      </w:r>
    </w:p>
    <w:p w14:paraId="09419B78" w14:textId="77777777" w:rsidR="00000000" w:rsidRDefault="00000000">
      <w:pPr>
        <w:pStyle w:val="NormalWeb"/>
        <w:jc w:val="both"/>
        <w:divId w:val="2109348347"/>
      </w:pPr>
      <w:r>
        <w:t xml:space="preserve">In this module students examine political, societal, cultural and economic beliefs and practices at both the domestic and international levels through the lenses of gender, sexuality, and intersectionality, and through feminist critique. The module brings into sharp focus the problems of discrimination, marginalisation and exclusion based on gender and sexuality. Knowledge of gender relations is used to deepen student understanding of wider political, cultural, economic and social processes, practices, and power relations at national and international levels. </w:t>
      </w:r>
      <w:r>
        <w:br/>
      </w:r>
      <w:r>
        <w:rPr>
          <w:rStyle w:val="Strong"/>
        </w:rPr>
        <w:t>Assessment:</w:t>
      </w:r>
      <w:r>
        <w:t xml:space="preserve"> Portfolio (10%), Presentation (40%), Essay (50%)</w:t>
      </w:r>
    </w:p>
    <w:p w14:paraId="34F60377" w14:textId="77777777" w:rsidR="00000000" w:rsidRDefault="00000000">
      <w:pPr>
        <w:pStyle w:val="Heading3"/>
        <w:divId w:val="151720918"/>
        <w:rPr>
          <w:rFonts w:ascii="Arial" w:eastAsia="Times New Roman" w:hAnsi="Arial" w:cs="Arial"/>
          <w:u w:val="single"/>
        </w:rPr>
      </w:pPr>
      <w:bookmarkStart w:id="171" w:name="6PIRS013W"/>
      <w:r>
        <w:rPr>
          <w:rStyle w:val="Heading3Char"/>
          <w:rFonts w:eastAsia="Times New Roman"/>
          <w:u w:val="single"/>
        </w:rPr>
        <w:t>Postcolonial Politics and International Relations</w:t>
      </w:r>
      <w:bookmarkEnd w:id="171"/>
    </w:p>
    <w:p w14:paraId="5CEFC0E6" w14:textId="77777777" w:rsidR="00000000" w:rsidRDefault="00000000">
      <w:pPr>
        <w:spacing w:before="0" w:beforeAutospacing="0"/>
        <w:divId w:val="1507742300"/>
        <w:rPr>
          <w:rStyle w:val="Strong"/>
        </w:rPr>
      </w:pPr>
      <w:hyperlink w:anchor="6PIRS013W_return" w:history="1">
        <w:r>
          <w:rPr>
            <w:rStyle w:val="Hyperlink"/>
            <w:rFonts w:eastAsia="Times New Roman"/>
            <w:b/>
            <w:bCs/>
          </w:rPr>
          <w:t>Module Code: 6PIRS013W</w:t>
        </w:r>
      </w:hyperlink>
    </w:p>
    <w:p w14:paraId="74C81B22" w14:textId="77777777" w:rsidR="00000000" w:rsidRDefault="00000000">
      <w:pPr>
        <w:spacing w:before="0" w:beforeAutospacing="0"/>
        <w:divId w:val="639504013"/>
      </w:pPr>
      <w:r>
        <w:rPr>
          <w:rFonts w:eastAsia="Times New Roman"/>
          <w:b/>
          <w:bCs/>
        </w:rPr>
        <w:t>Level 6</w:t>
      </w:r>
    </w:p>
    <w:p w14:paraId="3BC5D08D" w14:textId="77777777" w:rsidR="00000000" w:rsidRDefault="00000000">
      <w:pPr>
        <w:spacing w:before="0" w:beforeAutospacing="0"/>
        <w:divId w:val="1319261267"/>
        <w:rPr>
          <w:rFonts w:eastAsia="Times New Roman"/>
          <w:b/>
          <w:bCs/>
        </w:rPr>
      </w:pPr>
      <w:r>
        <w:rPr>
          <w:rFonts w:eastAsia="Times New Roman"/>
          <w:b/>
          <w:bCs/>
        </w:rPr>
        <w:t>Semester 1</w:t>
      </w:r>
    </w:p>
    <w:p w14:paraId="2EDE8BF6" w14:textId="77777777" w:rsidR="00000000" w:rsidRDefault="00000000">
      <w:pPr>
        <w:spacing w:before="0" w:beforeAutospacing="0"/>
        <w:divId w:val="379474343"/>
        <w:rPr>
          <w:rFonts w:eastAsia="Times New Roman"/>
          <w:b/>
          <w:bCs/>
        </w:rPr>
      </w:pPr>
      <w:r>
        <w:rPr>
          <w:rFonts w:eastAsia="Times New Roman"/>
          <w:b/>
          <w:bCs/>
        </w:rPr>
        <w:t>Location: Regent</w:t>
      </w:r>
    </w:p>
    <w:p w14:paraId="2AAC34EF" w14:textId="77777777" w:rsidR="00000000" w:rsidRDefault="00000000">
      <w:pPr>
        <w:spacing w:before="0" w:beforeAutospacing="0"/>
        <w:divId w:val="472404775"/>
        <w:rPr>
          <w:rFonts w:eastAsia="Times New Roman"/>
          <w:b/>
          <w:bCs/>
        </w:rPr>
      </w:pPr>
      <w:r>
        <w:rPr>
          <w:rFonts w:eastAsia="Times New Roman"/>
          <w:b/>
          <w:bCs/>
        </w:rPr>
        <w:t>UK Credit Value: 20</w:t>
      </w:r>
    </w:p>
    <w:p w14:paraId="2B778320" w14:textId="77777777" w:rsidR="00000000" w:rsidRDefault="00000000">
      <w:pPr>
        <w:spacing w:before="0" w:beforeAutospacing="0"/>
        <w:divId w:val="1196960664"/>
        <w:rPr>
          <w:rFonts w:eastAsia="Times New Roman"/>
        </w:rPr>
      </w:pPr>
      <w:r>
        <w:rPr>
          <w:rFonts w:eastAsia="Times New Roman"/>
        </w:rPr>
        <w:t xml:space="preserve">The module will offer students an advanced engagement with postcolonial perspectives to the study of politics at local, national, regional, international and global levels. How have various thinkers from different parts of the world sought to question the eurocentrism of the dominant theories and concepts in Politics and in International Relations? What are the various ways in which we can understand the pluralist, asymmetrical and inconsistent experiences of different cultures, societies, and polities in contemporary post-colonial times? Does postcolonial theory offer different ways of looking at the core concepts of politics – say, nationalism and democracy - relevant for the majority world? What does postcolonial politics </w:t>
      </w:r>
      <w:proofErr w:type="gramStart"/>
      <w:r>
        <w:rPr>
          <w:rFonts w:eastAsia="Times New Roman"/>
        </w:rPr>
        <w:t>actually imply</w:t>
      </w:r>
      <w:proofErr w:type="gramEnd"/>
      <w:r>
        <w:rPr>
          <w:rFonts w:eastAsia="Times New Roman"/>
        </w:rPr>
        <w:t>? Key concepts and issues of politics and IR will be examined from different critical perspectives while highlighting the structuring role of ideas and practices of imperialism, colonialism, orientalism and resistance.</w:t>
      </w:r>
      <w:r>
        <w:rPr>
          <w:rFonts w:eastAsia="Times New Roman"/>
        </w:rPr>
        <w:br/>
      </w:r>
      <w:r>
        <w:rPr>
          <w:rStyle w:val="Strong"/>
          <w:rFonts w:eastAsia="Times New Roman"/>
        </w:rPr>
        <w:t>Assessment:</w:t>
      </w:r>
      <w:r>
        <w:rPr>
          <w:rFonts w:eastAsia="Times New Roman"/>
        </w:rPr>
        <w:t xml:space="preserve"> Presentation Group (25%), Coursework (25%), Essay (50%)</w:t>
      </w:r>
    </w:p>
    <w:p w14:paraId="22EE3559" w14:textId="77777777" w:rsidR="00000000" w:rsidRDefault="00000000">
      <w:pPr>
        <w:pStyle w:val="Heading3"/>
        <w:divId w:val="1128622095"/>
        <w:rPr>
          <w:rFonts w:ascii="Arial" w:eastAsia="Times New Roman" w:hAnsi="Arial" w:cs="Arial"/>
          <w:u w:val="single"/>
        </w:rPr>
      </w:pPr>
      <w:bookmarkStart w:id="172" w:name="6PIRS016W"/>
      <w:r>
        <w:rPr>
          <w:rStyle w:val="Heading3Char"/>
          <w:rFonts w:eastAsia="Times New Roman"/>
          <w:u w:val="single"/>
        </w:rPr>
        <w:t>Security and the Surveillance State</w:t>
      </w:r>
      <w:bookmarkEnd w:id="172"/>
    </w:p>
    <w:p w14:paraId="27815F31" w14:textId="77777777" w:rsidR="00000000" w:rsidRDefault="00000000">
      <w:pPr>
        <w:spacing w:before="0" w:beforeAutospacing="0"/>
        <w:divId w:val="935602525"/>
        <w:rPr>
          <w:rStyle w:val="Strong"/>
        </w:rPr>
      </w:pPr>
      <w:hyperlink w:anchor="6PIRS016W_return" w:history="1">
        <w:r>
          <w:rPr>
            <w:rStyle w:val="Hyperlink"/>
            <w:rFonts w:eastAsia="Times New Roman"/>
            <w:b/>
            <w:bCs/>
          </w:rPr>
          <w:t>Module Code: 6PIRS016W</w:t>
        </w:r>
      </w:hyperlink>
    </w:p>
    <w:p w14:paraId="292D95B2" w14:textId="77777777" w:rsidR="00000000" w:rsidRDefault="00000000">
      <w:pPr>
        <w:spacing w:before="0" w:beforeAutospacing="0"/>
        <w:divId w:val="1969311474"/>
      </w:pPr>
      <w:r>
        <w:rPr>
          <w:rFonts w:eastAsia="Times New Roman"/>
          <w:b/>
          <w:bCs/>
        </w:rPr>
        <w:t>Level 6</w:t>
      </w:r>
    </w:p>
    <w:p w14:paraId="54D49EA9" w14:textId="77777777" w:rsidR="00000000" w:rsidRDefault="00000000">
      <w:pPr>
        <w:spacing w:before="0" w:beforeAutospacing="0"/>
        <w:divId w:val="680350697"/>
        <w:rPr>
          <w:rFonts w:eastAsia="Times New Roman"/>
          <w:b/>
          <w:bCs/>
        </w:rPr>
      </w:pPr>
      <w:r>
        <w:rPr>
          <w:rFonts w:eastAsia="Times New Roman"/>
          <w:b/>
          <w:bCs/>
        </w:rPr>
        <w:lastRenderedPageBreak/>
        <w:t>Semester 1</w:t>
      </w:r>
    </w:p>
    <w:p w14:paraId="7BD7A0CB" w14:textId="77777777" w:rsidR="00000000" w:rsidRDefault="00000000">
      <w:pPr>
        <w:spacing w:before="0" w:beforeAutospacing="0"/>
        <w:divId w:val="1412695787"/>
        <w:rPr>
          <w:rFonts w:eastAsia="Times New Roman"/>
          <w:b/>
          <w:bCs/>
        </w:rPr>
      </w:pPr>
      <w:r>
        <w:rPr>
          <w:rFonts w:eastAsia="Times New Roman"/>
          <w:b/>
          <w:bCs/>
        </w:rPr>
        <w:t>Location: Regent</w:t>
      </w:r>
    </w:p>
    <w:p w14:paraId="1A407F10" w14:textId="77777777" w:rsidR="00000000" w:rsidRDefault="00000000">
      <w:pPr>
        <w:spacing w:before="0" w:beforeAutospacing="0"/>
        <w:divId w:val="1610089023"/>
        <w:rPr>
          <w:rFonts w:eastAsia="Times New Roman"/>
          <w:b/>
          <w:bCs/>
        </w:rPr>
      </w:pPr>
      <w:r>
        <w:rPr>
          <w:rFonts w:eastAsia="Times New Roman"/>
          <w:b/>
          <w:bCs/>
        </w:rPr>
        <w:t>UK Credit Value: 20</w:t>
      </w:r>
    </w:p>
    <w:p w14:paraId="37575145" w14:textId="77777777" w:rsidR="00000000" w:rsidRDefault="00000000">
      <w:pPr>
        <w:pStyle w:val="NormalWeb"/>
        <w:jc w:val="both"/>
        <w:divId w:val="871042290"/>
      </w:pPr>
      <w:r>
        <w:t xml:space="preserve">Security and surveillance represent an increasingly important aspect of western governance, to the extent that western democracies are now sometimes characterised as ‘surveillance </w:t>
      </w:r>
      <w:proofErr w:type="gramStart"/>
      <w:r>
        <w:t>states’</w:t>
      </w:r>
      <w:proofErr w:type="gramEnd"/>
      <w:r>
        <w:t xml:space="preserve">. Through the lens of ‘internal’ security, this module addresses the changing relationship between state and society in contemporary politics. It applies new concepts of security, state and society to contemporary case studies of key themes. These will vary from year to year according to contemporary relevance and the availability of resources. Examples may </w:t>
      </w:r>
      <w:proofErr w:type="gramStart"/>
      <w:r>
        <w:t>include:</w:t>
      </w:r>
      <w:proofErr w:type="gramEnd"/>
      <w:r>
        <w:t xml:space="preserve"> counter-terrorism and approaches to radicalisation; cyber-security and governance; the policing of border control; social and individual perceptions of risk, etc. Drawing on varied literatures including internal security, civil society and behavioural psychology and sociology, the module offers an opportunity for students to reflect on the nature of legitimacy, control and freedoms under conditions of globalisation and electronic communication. </w:t>
      </w:r>
      <w:r>
        <w:br/>
      </w:r>
      <w:r>
        <w:rPr>
          <w:rStyle w:val="Strong"/>
        </w:rPr>
        <w:t>Assessment:</w:t>
      </w:r>
      <w:r>
        <w:t xml:space="preserve"> Coursework Group Practical (50%), Essay (50%)</w:t>
      </w:r>
    </w:p>
    <w:p w14:paraId="2BD59058" w14:textId="77777777" w:rsidR="00000000" w:rsidRDefault="00000000">
      <w:pPr>
        <w:pStyle w:val="Heading3"/>
        <w:divId w:val="675228892"/>
        <w:rPr>
          <w:rFonts w:ascii="Arial" w:eastAsia="Times New Roman" w:hAnsi="Arial" w:cs="Arial"/>
          <w:u w:val="single"/>
        </w:rPr>
      </w:pPr>
      <w:bookmarkStart w:id="173" w:name="6PIRS017W"/>
      <w:r>
        <w:rPr>
          <w:rStyle w:val="Heading3Char"/>
          <w:rFonts w:eastAsia="Times New Roman"/>
          <w:u w:val="single"/>
        </w:rPr>
        <w:t>The Politics of Protest: Social and Political Movements Today</w:t>
      </w:r>
      <w:bookmarkEnd w:id="173"/>
    </w:p>
    <w:p w14:paraId="3B0F565D" w14:textId="77777777" w:rsidR="00000000" w:rsidRDefault="00000000">
      <w:pPr>
        <w:spacing w:before="0" w:beforeAutospacing="0"/>
        <w:divId w:val="758645449"/>
        <w:rPr>
          <w:rStyle w:val="Strong"/>
        </w:rPr>
      </w:pPr>
      <w:hyperlink w:anchor="6PIRS017W_return" w:history="1">
        <w:r>
          <w:rPr>
            <w:rStyle w:val="Hyperlink"/>
            <w:rFonts w:eastAsia="Times New Roman"/>
            <w:b/>
            <w:bCs/>
          </w:rPr>
          <w:t>Module Code: 6PIRS017W</w:t>
        </w:r>
      </w:hyperlink>
    </w:p>
    <w:p w14:paraId="5670F1D2" w14:textId="77777777" w:rsidR="00000000" w:rsidRDefault="00000000">
      <w:pPr>
        <w:spacing w:before="0" w:beforeAutospacing="0"/>
        <w:divId w:val="1725643790"/>
      </w:pPr>
      <w:r>
        <w:rPr>
          <w:rFonts w:eastAsia="Times New Roman"/>
          <w:b/>
          <w:bCs/>
        </w:rPr>
        <w:t>Level 6</w:t>
      </w:r>
    </w:p>
    <w:p w14:paraId="45F9DC6E" w14:textId="77777777" w:rsidR="00000000" w:rsidRDefault="00000000">
      <w:pPr>
        <w:spacing w:before="0" w:beforeAutospacing="0"/>
        <w:divId w:val="218248654"/>
        <w:rPr>
          <w:rFonts w:eastAsia="Times New Roman"/>
          <w:b/>
          <w:bCs/>
        </w:rPr>
      </w:pPr>
      <w:r>
        <w:rPr>
          <w:rFonts w:eastAsia="Times New Roman"/>
          <w:b/>
          <w:bCs/>
        </w:rPr>
        <w:t>Semester 1</w:t>
      </w:r>
    </w:p>
    <w:p w14:paraId="1D8A4B51" w14:textId="77777777" w:rsidR="00000000" w:rsidRDefault="00000000">
      <w:pPr>
        <w:spacing w:before="0" w:beforeAutospacing="0"/>
        <w:divId w:val="712460902"/>
        <w:rPr>
          <w:rFonts w:eastAsia="Times New Roman"/>
          <w:b/>
          <w:bCs/>
        </w:rPr>
      </w:pPr>
      <w:r>
        <w:rPr>
          <w:rFonts w:eastAsia="Times New Roman"/>
          <w:b/>
          <w:bCs/>
        </w:rPr>
        <w:t>Location: Regent</w:t>
      </w:r>
    </w:p>
    <w:p w14:paraId="5D7836B8" w14:textId="77777777" w:rsidR="00000000" w:rsidRDefault="00000000">
      <w:pPr>
        <w:spacing w:before="0" w:beforeAutospacing="0"/>
        <w:divId w:val="1438208422"/>
        <w:rPr>
          <w:rFonts w:eastAsia="Times New Roman"/>
          <w:b/>
          <w:bCs/>
        </w:rPr>
      </w:pPr>
      <w:r>
        <w:rPr>
          <w:rFonts w:eastAsia="Times New Roman"/>
          <w:b/>
          <w:bCs/>
        </w:rPr>
        <w:t>UK Credit Value: 20</w:t>
      </w:r>
    </w:p>
    <w:p w14:paraId="67D817F1" w14:textId="77777777" w:rsidR="00000000" w:rsidRDefault="00000000">
      <w:pPr>
        <w:spacing w:before="0" w:beforeAutospacing="0"/>
        <w:divId w:val="671645238"/>
        <w:rPr>
          <w:rFonts w:eastAsia="Times New Roman"/>
        </w:rPr>
      </w:pPr>
      <w:r>
        <w:rPr>
          <w:rFonts w:eastAsia="Times New Roman"/>
        </w:rPr>
        <w:t>Social and political movements – the main, even only, way that many people ‘do’ politics – are established features of contemporary societies. They bring new ideas into public discourse and challenge the practices of governments and states. The module analyses a representative sample of contemporary movements, in the developed world and in other regions; studies the wide range of factors, national and transnational, shaping movement birth, development and decline; and evaluates the main theories used in social movement scholarship.</w:t>
      </w:r>
      <w:r>
        <w:rPr>
          <w:rFonts w:eastAsia="Times New Roman"/>
        </w:rPr>
        <w:br/>
      </w:r>
      <w:r>
        <w:rPr>
          <w:rStyle w:val="Strong"/>
          <w:rFonts w:eastAsia="Times New Roman"/>
        </w:rPr>
        <w:t>Assessment:</w:t>
      </w:r>
      <w:r>
        <w:rPr>
          <w:rFonts w:eastAsia="Times New Roman"/>
        </w:rPr>
        <w:t xml:space="preserve"> Essay (40%), Essay (60%)</w:t>
      </w:r>
    </w:p>
    <w:p w14:paraId="681B765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E471ED7">
          <v:rect id="_x0000_i1040" style="width:0;height:1.5pt" o:hralign="center" o:hrstd="t" o:hr="t" fillcolor="#a0a0a0" stroked="f"/>
        </w:pict>
      </w:r>
    </w:p>
    <w:p w14:paraId="009859EE" w14:textId="77777777" w:rsidR="00000000" w:rsidRDefault="00000000">
      <w:pPr>
        <w:pStyle w:val="Heading2"/>
        <w:divId w:val="328486857"/>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6FBE9CE8" w14:textId="77777777" w:rsidR="00000000" w:rsidRDefault="00000000">
      <w:pPr>
        <w:pStyle w:val="Heading3"/>
        <w:divId w:val="1223443113"/>
        <w:rPr>
          <w:rFonts w:ascii="Arial" w:eastAsia="Times New Roman" w:hAnsi="Arial" w:cs="Arial"/>
          <w:u w:val="single"/>
        </w:rPr>
      </w:pPr>
      <w:bookmarkStart w:id="174"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1</w:t>
      </w:r>
      <w:bookmarkEnd w:id="174"/>
    </w:p>
    <w:p w14:paraId="7E9658E1" w14:textId="77777777" w:rsidR="00000000" w:rsidRDefault="00000000">
      <w:pPr>
        <w:spacing w:before="0" w:beforeAutospacing="0"/>
        <w:divId w:val="1593972790"/>
        <w:rPr>
          <w:rStyle w:val="Strong"/>
        </w:rPr>
      </w:pPr>
      <w:hyperlink w:anchor="1ENGL001W_return" w:history="1">
        <w:r>
          <w:rPr>
            <w:rStyle w:val="Hyperlink"/>
            <w:rFonts w:eastAsia="Times New Roman"/>
            <w:b/>
            <w:bCs/>
          </w:rPr>
          <w:t>Module Code: 1ENGL001W</w:t>
        </w:r>
      </w:hyperlink>
    </w:p>
    <w:p w14:paraId="68DCAAFE" w14:textId="77777777" w:rsidR="00000000" w:rsidRDefault="00000000">
      <w:pPr>
        <w:spacing w:before="0" w:beforeAutospacing="0"/>
        <w:divId w:val="1711373153"/>
      </w:pPr>
      <w:r>
        <w:rPr>
          <w:rFonts w:eastAsia="Times New Roman"/>
          <w:b/>
          <w:bCs/>
        </w:rPr>
        <w:t>Level P</w:t>
      </w:r>
    </w:p>
    <w:p w14:paraId="7498CAD5" w14:textId="77777777" w:rsidR="00000000" w:rsidRDefault="00000000">
      <w:pPr>
        <w:spacing w:before="0" w:beforeAutospacing="0"/>
        <w:divId w:val="1380125313"/>
        <w:rPr>
          <w:rFonts w:eastAsia="Times New Roman"/>
          <w:b/>
          <w:bCs/>
        </w:rPr>
      </w:pPr>
      <w:r>
        <w:rPr>
          <w:rFonts w:eastAsia="Times New Roman"/>
          <w:b/>
          <w:bCs/>
        </w:rPr>
        <w:t>Semester 1</w:t>
      </w:r>
    </w:p>
    <w:p w14:paraId="24AA312F" w14:textId="77777777" w:rsidR="00000000" w:rsidRDefault="00000000">
      <w:pPr>
        <w:spacing w:before="0" w:beforeAutospacing="0"/>
        <w:divId w:val="1818035901"/>
        <w:rPr>
          <w:rFonts w:eastAsia="Times New Roman"/>
          <w:b/>
          <w:bCs/>
        </w:rPr>
      </w:pPr>
      <w:r>
        <w:rPr>
          <w:rFonts w:eastAsia="Times New Roman"/>
          <w:b/>
          <w:bCs/>
        </w:rPr>
        <w:t>Location: Regent</w:t>
      </w:r>
    </w:p>
    <w:p w14:paraId="302DAFD1" w14:textId="77777777" w:rsidR="00000000" w:rsidRDefault="00000000">
      <w:pPr>
        <w:spacing w:before="0" w:beforeAutospacing="0"/>
        <w:divId w:val="125707077"/>
        <w:rPr>
          <w:rFonts w:eastAsia="Times New Roman"/>
          <w:b/>
          <w:bCs/>
        </w:rPr>
      </w:pPr>
      <w:r>
        <w:rPr>
          <w:rFonts w:eastAsia="Times New Roman"/>
          <w:b/>
          <w:bCs/>
        </w:rPr>
        <w:t>UK Credit Value: 20</w:t>
      </w:r>
    </w:p>
    <w:p w14:paraId="63BEB34D" w14:textId="77777777" w:rsidR="00000000" w:rsidRDefault="00000000">
      <w:pPr>
        <w:spacing w:before="0" w:beforeAutospacing="0"/>
        <w:divId w:val="986590171"/>
        <w:rPr>
          <w:rFonts w:eastAsia="Times New Roman"/>
        </w:rPr>
      </w:pPr>
      <w:r>
        <w:rPr>
          <w:rFonts w:eastAsia="Times New Roman"/>
        </w:rPr>
        <w:t xml:space="preserve">This module is designed for students with a B2.1 level of English who are aiming to develop their English communication skills to B2.2. The module provides focused opportunities for students to extend their vocabulary, grammatical structures and </w:t>
      </w:r>
      <w:r>
        <w:rPr>
          <w:rFonts w:eastAsia="Times New Roman"/>
        </w:rPr>
        <w:lastRenderedPageBreak/>
        <w:t>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25F16AAA" w14:textId="77777777" w:rsidR="00000000" w:rsidRDefault="00000000">
      <w:pPr>
        <w:pStyle w:val="Heading3"/>
        <w:divId w:val="843981359"/>
        <w:rPr>
          <w:rFonts w:ascii="Arial" w:eastAsia="Times New Roman" w:hAnsi="Arial" w:cs="Arial"/>
          <w:u w:val="single"/>
        </w:rPr>
      </w:pPr>
      <w:bookmarkStart w:id="175"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2</w:t>
      </w:r>
      <w:bookmarkEnd w:id="175"/>
    </w:p>
    <w:p w14:paraId="3995BF7E" w14:textId="77777777" w:rsidR="00000000" w:rsidRDefault="00000000">
      <w:pPr>
        <w:spacing w:before="0" w:beforeAutospacing="0"/>
        <w:divId w:val="1555238955"/>
        <w:rPr>
          <w:rStyle w:val="Strong"/>
        </w:rPr>
      </w:pPr>
      <w:hyperlink w:anchor="1ENGL002W_return" w:history="1">
        <w:r>
          <w:rPr>
            <w:rStyle w:val="Hyperlink"/>
            <w:rFonts w:eastAsia="Times New Roman"/>
            <w:b/>
            <w:bCs/>
          </w:rPr>
          <w:t>Module Code: 1ENGL002W</w:t>
        </w:r>
      </w:hyperlink>
    </w:p>
    <w:p w14:paraId="40E02668" w14:textId="77777777" w:rsidR="00000000" w:rsidRDefault="00000000">
      <w:pPr>
        <w:spacing w:before="0" w:beforeAutospacing="0"/>
        <w:divId w:val="1083911691"/>
      </w:pPr>
      <w:r>
        <w:rPr>
          <w:rFonts w:eastAsia="Times New Roman"/>
          <w:b/>
          <w:bCs/>
        </w:rPr>
        <w:t>Level P</w:t>
      </w:r>
    </w:p>
    <w:p w14:paraId="722E3141" w14:textId="77777777" w:rsidR="00000000" w:rsidRDefault="00000000">
      <w:pPr>
        <w:spacing w:before="0" w:beforeAutospacing="0"/>
        <w:divId w:val="1693917755"/>
        <w:rPr>
          <w:rFonts w:eastAsia="Times New Roman"/>
          <w:b/>
          <w:bCs/>
        </w:rPr>
      </w:pPr>
      <w:r>
        <w:rPr>
          <w:rFonts w:eastAsia="Times New Roman"/>
          <w:b/>
          <w:bCs/>
        </w:rPr>
        <w:t>Semester 1</w:t>
      </w:r>
    </w:p>
    <w:p w14:paraId="712483C5" w14:textId="77777777" w:rsidR="00000000" w:rsidRDefault="00000000">
      <w:pPr>
        <w:spacing w:before="0" w:beforeAutospacing="0"/>
        <w:divId w:val="423888421"/>
        <w:rPr>
          <w:rFonts w:eastAsia="Times New Roman"/>
          <w:b/>
          <w:bCs/>
        </w:rPr>
      </w:pPr>
      <w:r>
        <w:rPr>
          <w:rFonts w:eastAsia="Times New Roman"/>
          <w:b/>
          <w:bCs/>
        </w:rPr>
        <w:t>Location: Regent</w:t>
      </w:r>
    </w:p>
    <w:p w14:paraId="20E011D5" w14:textId="77777777" w:rsidR="00000000" w:rsidRDefault="00000000">
      <w:pPr>
        <w:spacing w:before="0" w:beforeAutospacing="0"/>
        <w:divId w:val="812254688"/>
        <w:rPr>
          <w:rFonts w:eastAsia="Times New Roman"/>
          <w:b/>
          <w:bCs/>
        </w:rPr>
      </w:pPr>
      <w:r>
        <w:rPr>
          <w:rFonts w:eastAsia="Times New Roman"/>
          <w:b/>
          <w:bCs/>
        </w:rPr>
        <w:t>UK Credit Value: 20</w:t>
      </w:r>
    </w:p>
    <w:p w14:paraId="4F18D632" w14:textId="77777777" w:rsidR="00000000" w:rsidRDefault="00000000">
      <w:pPr>
        <w:spacing w:before="0" w:beforeAutospacing="0"/>
        <w:divId w:val="780343136"/>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06DE1063" w14:textId="77777777" w:rsidR="00000000" w:rsidRDefault="00000000">
      <w:pPr>
        <w:pStyle w:val="Heading3"/>
        <w:divId w:val="1683243107"/>
        <w:rPr>
          <w:rFonts w:ascii="Arial" w:eastAsia="Times New Roman" w:hAnsi="Arial" w:cs="Arial"/>
          <w:u w:val="single"/>
        </w:rPr>
      </w:pPr>
      <w:bookmarkStart w:id="176"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3</w:t>
      </w:r>
      <w:bookmarkEnd w:id="176"/>
    </w:p>
    <w:p w14:paraId="10275FBD" w14:textId="77777777" w:rsidR="00000000" w:rsidRDefault="00000000">
      <w:pPr>
        <w:spacing w:before="0" w:beforeAutospacing="0"/>
        <w:divId w:val="32971769"/>
        <w:rPr>
          <w:rStyle w:val="Strong"/>
        </w:rPr>
      </w:pPr>
      <w:hyperlink w:anchor="1ENGL003W_return" w:history="1">
        <w:r>
          <w:rPr>
            <w:rStyle w:val="Hyperlink"/>
            <w:rFonts w:eastAsia="Times New Roman"/>
            <w:b/>
            <w:bCs/>
          </w:rPr>
          <w:t>Module Code: 1ENGL003W</w:t>
        </w:r>
      </w:hyperlink>
    </w:p>
    <w:p w14:paraId="51908ADC" w14:textId="77777777" w:rsidR="00000000" w:rsidRDefault="00000000">
      <w:pPr>
        <w:spacing w:before="0" w:beforeAutospacing="0"/>
        <w:divId w:val="485240579"/>
      </w:pPr>
      <w:r>
        <w:rPr>
          <w:rFonts w:eastAsia="Times New Roman"/>
          <w:b/>
          <w:bCs/>
        </w:rPr>
        <w:t>Level P</w:t>
      </w:r>
    </w:p>
    <w:p w14:paraId="312BF26A" w14:textId="77777777" w:rsidR="00000000" w:rsidRDefault="00000000">
      <w:pPr>
        <w:spacing w:before="0" w:beforeAutospacing="0"/>
        <w:divId w:val="431246491"/>
        <w:rPr>
          <w:rFonts w:eastAsia="Times New Roman"/>
          <w:b/>
          <w:bCs/>
        </w:rPr>
      </w:pPr>
      <w:r>
        <w:rPr>
          <w:rFonts w:eastAsia="Times New Roman"/>
          <w:b/>
          <w:bCs/>
        </w:rPr>
        <w:t>Semester 1</w:t>
      </w:r>
    </w:p>
    <w:p w14:paraId="7DFF93D6" w14:textId="77777777" w:rsidR="00000000" w:rsidRDefault="00000000">
      <w:pPr>
        <w:spacing w:before="0" w:beforeAutospacing="0"/>
        <w:divId w:val="150414709"/>
        <w:rPr>
          <w:rFonts w:eastAsia="Times New Roman"/>
          <w:b/>
          <w:bCs/>
        </w:rPr>
      </w:pPr>
      <w:r>
        <w:rPr>
          <w:rFonts w:eastAsia="Times New Roman"/>
          <w:b/>
          <w:bCs/>
        </w:rPr>
        <w:t>Location: Regent</w:t>
      </w:r>
    </w:p>
    <w:p w14:paraId="50D775F2" w14:textId="77777777" w:rsidR="00000000" w:rsidRDefault="00000000">
      <w:pPr>
        <w:spacing w:before="0" w:beforeAutospacing="0"/>
        <w:divId w:val="114835214"/>
        <w:rPr>
          <w:rFonts w:eastAsia="Times New Roman"/>
          <w:b/>
          <w:bCs/>
        </w:rPr>
      </w:pPr>
      <w:r>
        <w:rPr>
          <w:rFonts w:eastAsia="Times New Roman"/>
          <w:b/>
          <w:bCs/>
        </w:rPr>
        <w:t>UK Credit Value: 20</w:t>
      </w:r>
    </w:p>
    <w:p w14:paraId="74D4B2D5" w14:textId="77777777" w:rsidR="00000000" w:rsidRDefault="00000000">
      <w:pPr>
        <w:spacing w:before="0" w:beforeAutospacing="0"/>
        <w:divId w:val="153373813"/>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1EDD812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97708F5">
          <v:rect id="_x0000_i1041" style="width:0;height:1.5pt" o:hralign="center" o:hrstd="t" o:hr="t" fillcolor="#a0a0a0" stroked="f"/>
        </w:pict>
      </w:r>
    </w:p>
    <w:p w14:paraId="32AF8A42" w14:textId="77777777" w:rsidR="00000000" w:rsidRDefault="00000000">
      <w:pPr>
        <w:pStyle w:val="Heading2"/>
        <w:divId w:val="424889438"/>
        <w:rPr>
          <w:rFonts w:ascii="Arial" w:eastAsia="Times New Roman" w:hAnsi="Arial" w:cs="Arial"/>
        </w:rPr>
      </w:pPr>
      <w:r>
        <w:rPr>
          <w:rStyle w:val="Heading2Char"/>
          <w:rFonts w:eastAsia="Times New Roman"/>
        </w:rPr>
        <w:t>Psychology</w:t>
      </w:r>
    </w:p>
    <w:p w14:paraId="1357D375" w14:textId="77777777" w:rsidR="00000000" w:rsidRDefault="00000000">
      <w:pPr>
        <w:pStyle w:val="Heading3"/>
        <w:divId w:val="153648003"/>
        <w:rPr>
          <w:rFonts w:ascii="Arial" w:eastAsia="Times New Roman" w:hAnsi="Arial" w:cs="Arial"/>
          <w:u w:val="single"/>
        </w:rPr>
      </w:pPr>
      <w:bookmarkStart w:id="177" w:name="4PSYC002W"/>
      <w:r>
        <w:rPr>
          <w:rStyle w:val="Heading3Char"/>
          <w:rFonts w:eastAsia="Times New Roman"/>
          <w:u w:val="single"/>
        </w:rPr>
        <w:t>Cognitive Psychology</w:t>
      </w:r>
      <w:bookmarkEnd w:id="177"/>
    </w:p>
    <w:p w14:paraId="2B57DBF0" w14:textId="77777777" w:rsidR="00000000" w:rsidRDefault="00000000">
      <w:pPr>
        <w:spacing w:before="0" w:beforeAutospacing="0"/>
        <w:divId w:val="1162505518"/>
        <w:rPr>
          <w:rStyle w:val="Strong"/>
        </w:rPr>
      </w:pPr>
      <w:hyperlink w:anchor="4PSYC002W_return" w:history="1">
        <w:r>
          <w:rPr>
            <w:rStyle w:val="Hyperlink"/>
            <w:rFonts w:eastAsia="Times New Roman"/>
            <w:b/>
            <w:bCs/>
          </w:rPr>
          <w:t>Module Code: 4PSYC002W</w:t>
        </w:r>
      </w:hyperlink>
    </w:p>
    <w:p w14:paraId="649D5503" w14:textId="77777777" w:rsidR="00000000" w:rsidRDefault="00000000">
      <w:pPr>
        <w:spacing w:before="0" w:beforeAutospacing="0"/>
        <w:divId w:val="690959793"/>
      </w:pPr>
      <w:r>
        <w:rPr>
          <w:rFonts w:eastAsia="Times New Roman"/>
          <w:b/>
          <w:bCs/>
        </w:rPr>
        <w:t>Level 4</w:t>
      </w:r>
    </w:p>
    <w:p w14:paraId="02D3313B" w14:textId="77777777" w:rsidR="00000000" w:rsidRDefault="00000000">
      <w:pPr>
        <w:spacing w:before="0" w:beforeAutospacing="0"/>
        <w:divId w:val="1401446697"/>
        <w:rPr>
          <w:rFonts w:eastAsia="Times New Roman"/>
          <w:b/>
          <w:bCs/>
        </w:rPr>
      </w:pPr>
      <w:r>
        <w:rPr>
          <w:rFonts w:eastAsia="Times New Roman"/>
          <w:b/>
          <w:bCs/>
        </w:rPr>
        <w:lastRenderedPageBreak/>
        <w:t>Semester 1</w:t>
      </w:r>
    </w:p>
    <w:p w14:paraId="7B144F70" w14:textId="77777777" w:rsidR="00000000" w:rsidRDefault="00000000">
      <w:pPr>
        <w:spacing w:before="0" w:beforeAutospacing="0"/>
        <w:divId w:val="54790141"/>
        <w:rPr>
          <w:rFonts w:eastAsia="Times New Roman"/>
          <w:b/>
          <w:bCs/>
        </w:rPr>
      </w:pPr>
      <w:r>
        <w:rPr>
          <w:rFonts w:eastAsia="Times New Roman"/>
          <w:b/>
          <w:bCs/>
        </w:rPr>
        <w:t>Location: Cavendish</w:t>
      </w:r>
    </w:p>
    <w:p w14:paraId="553885EE" w14:textId="77777777" w:rsidR="00000000" w:rsidRDefault="00000000">
      <w:pPr>
        <w:spacing w:before="0" w:beforeAutospacing="0"/>
        <w:divId w:val="2138644471"/>
        <w:rPr>
          <w:rFonts w:eastAsia="Times New Roman"/>
          <w:b/>
          <w:bCs/>
        </w:rPr>
      </w:pPr>
      <w:r>
        <w:rPr>
          <w:rFonts w:eastAsia="Times New Roman"/>
          <w:b/>
          <w:bCs/>
        </w:rPr>
        <w:t>UK Credit Value: 20</w:t>
      </w:r>
    </w:p>
    <w:p w14:paraId="7476F12C" w14:textId="77777777" w:rsidR="00000000" w:rsidRDefault="00000000">
      <w:pPr>
        <w:spacing w:before="0" w:beforeAutospacing="0"/>
        <w:divId w:val="1632132002"/>
        <w:rPr>
          <w:rFonts w:eastAsia="Times New Roman"/>
        </w:rPr>
      </w:pPr>
      <w:r>
        <w:rPr>
          <w:rFonts w:eastAsia="Times New Roman"/>
        </w:rPr>
        <w:t xml:space="preserve">The study of “thinking” and how people process the world around them and interact with it forms a core topic in psychology, namely </w:t>
      </w:r>
      <w:proofErr w:type="spellStart"/>
      <w:proofErr w:type="gramStart"/>
      <w:r>
        <w:rPr>
          <w:rFonts w:eastAsia="Times New Roman"/>
        </w:rPr>
        <w:t>cognition.This</w:t>
      </w:r>
      <w:proofErr w:type="spellEnd"/>
      <w:proofErr w:type="gramEnd"/>
      <w:r>
        <w:rPr>
          <w:rFonts w:eastAsia="Times New Roman"/>
        </w:rPr>
        <w:t xml:space="preserve"> module provides students with a broad overview of the key themes in Cognitive Psychology, including memory, attention, sensation and perception (including object recognition, imagery), learning theory, language and problem solving. Teaching will include both formal lectures and hands on activities to provide insight into how research into cognition is carried out.</w:t>
      </w:r>
      <w:r>
        <w:rPr>
          <w:rFonts w:eastAsia="Times New Roman"/>
        </w:rPr>
        <w:br/>
      </w:r>
      <w:r>
        <w:rPr>
          <w:rStyle w:val="Strong"/>
          <w:rFonts w:eastAsia="Times New Roman"/>
        </w:rPr>
        <w:t>Assessment:</w:t>
      </w:r>
      <w:r>
        <w:rPr>
          <w:rFonts w:eastAsia="Times New Roman"/>
        </w:rPr>
        <w:t xml:space="preserve"> Portfolio (50%), Coursework Group (50%)</w:t>
      </w:r>
    </w:p>
    <w:p w14:paraId="120F0C8A" w14:textId="77777777" w:rsidR="00000000" w:rsidRDefault="00000000">
      <w:pPr>
        <w:pStyle w:val="Heading3"/>
        <w:divId w:val="1854765386"/>
        <w:rPr>
          <w:rFonts w:ascii="Arial" w:eastAsia="Times New Roman" w:hAnsi="Arial" w:cs="Arial"/>
          <w:u w:val="single"/>
        </w:rPr>
      </w:pPr>
      <w:bookmarkStart w:id="178" w:name="4PSYC006W"/>
      <w:r>
        <w:rPr>
          <w:rStyle w:val="Heading3Char"/>
          <w:rFonts w:eastAsia="Times New Roman"/>
          <w:u w:val="single"/>
        </w:rPr>
        <w:t>Individual Differences</w:t>
      </w:r>
      <w:bookmarkEnd w:id="178"/>
    </w:p>
    <w:p w14:paraId="6660BECE" w14:textId="77777777" w:rsidR="00000000" w:rsidRDefault="00000000">
      <w:pPr>
        <w:spacing w:before="0" w:beforeAutospacing="0"/>
        <w:divId w:val="2051955245"/>
        <w:rPr>
          <w:rStyle w:val="Strong"/>
        </w:rPr>
      </w:pPr>
      <w:hyperlink w:anchor="4PSYC006W_return" w:history="1">
        <w:r>
          <w:rPr>
            <w:rStyle w:val="Hyperlink"/>
            <w:rFonts w:eastAsia="Times New Roman"/>
            <w:b/>
            <w:bCs/>
          </w:rPr>
          <w:t>Module Code: 4PSYC006W</w:t>
        </w:r>
      </w:hyperlink>
    </w:p>
    <w:p w14:paraId="2884D947" w14:textId="77777777" w:rsidR="00000000" w:rsidRDefault="00000000">
      <w:pPr>
        <w:spacing w:before="0" w:beforeAutospacing="0"/>
        <w:divId w:val="53352562"/>
      </w:pPr>
      <w:r>
        <w:rPr>
          <w:rFonts w:eastAsia="Times New Roman"/>
          <w:b/>
          <w:bCs/>
        </w:rPr>
        <w:t>Level 4</w:t>
      </w:r>
    </w:p>
    <w:p w14:paraId="0B90369D" w14:textId="77777777" w:rsidR="00000000" w:rsidRDefault="00000000">
      <w:pPr>
        <w:spacing w:before="0" w:beforeAutospacing="0"/>
        <w:divId w:val="1450903234"/>
        <w:rPr>
          <w:rFonts w:eastAsia="Times New Roman"/>
          <w:b/>
          <w:bCs/>
        </w:rPr>
      </w:pPr>
      <w:r>
        <w:rPr>
          <w:rFonts w:eastAsia="Times New Roman"/>
          <w:b/>
          <w:bCs/>
        </w:rPr>
        <w:t>Semester 1</w:t>
      </w:r>
    </w:p>
    <w:p w14:paraId="368BD2E4" w14:textId="77777777" w:rsidR="00000000" w:rsidRDefault="00000000">
      <w:pPr>
        <w:spacing w:before="0" w:beforeAutospacing="0"/>
        <w:divId w:val="665128672"/>
        <w:rPr>
          <w:rFonts w:eastAsia="Times New Roman"/>
          <w:b/>
          <w:bCs/>
        </w:rPr>
      </w:pPr>
      <w:r>
        <w:rPr>
          <w:rFonts w:eastAsia="Times New Roman"/>
          <w:b/>
          <w:bCs/>
        </w:rPr>
        <w:t>Location: Cavendish</w:t>
      </w:r>
    </w:p>
    <w:p w14:paraId="2D2654F6" w14:textId="77777777" w:rsidR="00000000" w:rsidRDefault="00000000">
      <w:pPr>
        <w:spacing w:before="0" w:beforeAutospacing="0"/>
        <w:divId w:val="678001568"/>
        <w:rPr>
          <w:rFonts w:eastAsia="Times New Roman"/>
          <w:b/>
          <w:bCs/>
        </w:rPr>
      </w:pPr>
      <w:r>
        <w:rPr>
          <w:rFonts w:eastAsia="Times New Roman"/>
          <w:b/>
          <w:bCs/>
        </w:rPr>
        <w:t>UK Credit Value: 20</w:t>
      </w:r>
    </w:p>
    <w:p w14:paraId="32963CEE" w14:textId="77777777" w:rsidR="00000000" w:rsidRDefault="00000000">
      <w:pPr>
        <w:spacing w:before="0" w:beforeAutospacing="0"/>
        <w:divId w:val="91631208"/>
        <w:rPr>
          <w:rFonts w:eastAsia="Times New Roman"/>
        </w:rPr>
      </w:pPr>
      <w:r>
        <w:rPr>
          <w:rFonts w:eastAsia="Times New Roman"/>
        </w:rPr>
        <w:t>Considers topics in the field of psychological individual differences, e.g. personality, psychological testing, intelligence, cognitive style, emotion, motivation, mood, mental health, gender and ethnicity. There is a focus on topics, models and issues currently seen as well supported by empirical evidence, important in the field, and for applied practice. Teaching and learning methods include lectures, practical workshops, seminars and independent study.</w:t>
      </w:r>
      <w:r>
        <w:rPr>
          <w:rFonts w:eastAsia="Times New Roman"/>
        </w:rPr>
        <w:br/>
      </w:r>
      <w:r>
        <w:rPr>
          <w:rStyle w:val="Strong"/>
          <w:rFonts w:eastAsia="Times New Roman"/>
        </w:rPr>
        <w:t>Assessment:</w:t>
      </w:r>
      <w:r>
        <w:rPr>
          <w:rFonts w:eastAsia="Times New Roman"/>
        </w:rPr>
        <w:t xml:space="preserve"> Portfolio (50%), Presentation - submissions only (30%), Multiple-Choice Question Test (20%)</w:t>
      </w:r>
    </w:p>
    <w:p w14:paraId="48AC4EF3" w14:textId="77777777" w:rsidR="00000000" w:rsidRDefault="00000000">
      <w:pPr>
        <w:pStyle w:val="Heading3"/>
        <w:divId w:val="947354557"/>
        <w:rPr>
          <w:rFonts w:ascii="Arial" w:eastAsia="Times New Roman" w:hAnsi="Arial" w:cs="Arial"/>
          <w:u w:val="single"/>
        </w:rPr>
      </w:pPr>
      <w:bookmarkStart w:id="179" w:name="4PSYC007W"/>
      <w:r>
        <w:rPr>
          <w:rStyle w:val="Heading3Char"/>
          <w:rFonts w:eastAsia="Times New Roman"/>
          <w:u w:val="single"/>
        </w:rPr>
        <w:t>Introduction to Social and Developmental Psychology</w:t>
      </w:r>
      <w:bookmarkEnd w:id="179"/>
    </w:p>
    <w:p w14:paraId="155DADFA" w14:textId="77777777" w:rsidR="00000000" w:rsidRDefault="00000000">
      <w:pPr>
        <w:spacing w:before="0" w:beforeAutospacing="0"/>
        <w:divId w:val="39939907"/>
        <w:rPr>
          <w:rStyle w:val="Strong"/>
        </w:rPr>
      </w:pPr>
      <w:hyperlink w:anchor="4PSYC007W_return" w:history="1">
        <w:r>
          <w:rPr>
            <w:rStyle w:val="Hyperlink"/>
            <w:rFonts w:eastAsia="Times New Roman"/>
            <w:b/>
            <w:bCs/>
          </w:rPr>
          <w:t>Module Code: 4PSYC007W</w:t>
        </w:r>
      </w:hyperlink>
    </w:p>
    <w:p w14:paraId="45E8004D" w14:textId="77777777" w:rsidR="00000000" w:rsidRDefault="00000000">
      <w:pPr>
        <w:spacing w:before="0" w:beforeAutospacing="0"/>
        <w:divId w:val="2086101004"/>
      </w:pPr>
      <w:r>
        <w:rPr>
          <w:rFonts w:eastAsia="Times New Roman"/>
          <w:b/>
          <w:bCs/>
        </w:rPr>
        <w:t>Level 4</w:t>
      </w:r>
    </w:p>
    <w:p w14:paraId="70605174" w14:textId="77777777" w:rsidR="00000000" w:rsidRDefault="00000000">
      <w:pPr>
        <w:spacing w:before="0" w:beforeAutospacing="0"/>
        <w:divId w:val="1496996877"/>
        <w:rPr>
          <w:rFonts w:eastAsia="Times New Roman"/>
          <w:b/>
          <w:bCs/>
        </w:rPr>
      </w:pPr>
      <w:r>
        <w:rPr>
          <w:rFonts w:eastAsia="Times New Roman"/>
          <w:b/>
          <w:bCs/>
        </w:rPr>
        <w:t>Semester 1</w:t>
      </w:r>
    </w:p>
    <w:p w14:paraId="3A21B3EB" w14:textId="77777777" w:rsidR="00000000" w:rsidRDefault="00000000">
      <w:pPr>
        <w:spacing w:before="0" w:beforeAutospacing="0"/>
        <w:divId w:val="2100363925"/>
        <w:rPr>
          <w:rFonts w:eastAsia="Times New Roman"/>
          <w:b/>
          <w:bCs/>
        </w:rPr>
      </w:pPr>
      <w:r>
        <w:rPr>
          <w:rFonts w:eastAsia="Times New Roman"/>
          <w:b/>
          <w:bCs/>
        </w:rPr>
        <w:t>Location: Cavendish</w:t>
      </w:r>
    </w:p>
    <w:p w14:paraId="3A00240D" w14:textId="77777777" w:rsidR="00000000" w:rsidRDefault="00000000">
      <w:pPr>
        <w:spacing w:before="0" w:beforeAutospacing="0"/>
        <w:divId w:val="312832642"/>
        <w:rPr>
          <w:rFonts w:eastAsia="Times New Roman"/>
          <w:b/>
          <w:bCs/>
        </w:rPr>
      </w:pPr>
      <w:r>
        <w:rPr>
          <w:rFonts w:eastAsia="Times New Roman"/>
          <w:b/>
          <w:bCs/>
        </w:rPr>
        <w:t>UK Credit Value: 20</w:t>
      </w:r>
    </w:p>
    <w:p w14:paraId="3273CCDB" w14:textId="77777777" w:rsidR="00000000" w:rsidRDefault="00000000">
      <w:pPr>
        <w:spacing w:before="0" w:beforeAutospacing="0"/>
        <w:divId w:val="688145953"/>
        <w:rPr>
          <w:rFonts w:eastAsia="Times New Roman"/>
        </w:rPr>
      </w:pPr>
      <w:r>
        <w:rPr>
          <w:rFonts w:eastAsia="Times New Roman"/>
        </w:rPr>
        <w:t xml:space="preserve">This module provides an introduction to core areas in the domains of </w:t>
      </w:r>
      <w:proofErr w:type="gramStart"/>
      <w:r>
        <w:rPr>
          <w:rFonts w:eastAsia="Times New Roman"/>
        </w:rPr>
        <w:t>social  and</w:t>
      </w:r>
      <w:proofErr w:type="gramEnd"/>
      <w:r>
        <w:rPr>
          <w:rFonts w:eastAsia="Times New Roman"/>
        </w:rPr>
        <w:t xml:space="preserve"> developmental psychology. This module focusses on key historical and contemporary issues, theories, empirical research and approaches central to social and developmental psychology. Students will gain a preliminary appreciation of social and developmental theories of human behaviour and students will be equipped with transferable academic skills in preparation for more in-depth study at level 5 and beyond. </w:t>
      </w:r>
      <w:r>
        <w:rPr>
          <w:rFonts w:eastAsia="Times New Roman"/>
        </w:rPr>
        <w:br/>
      </w:r>
      <w:r>
        <w:rPr>
          <w:rStyle w:val="Strong"/>
          <w:rFonts w:eastAsia="Times New Roman"/>
        </w:rPr>
        <w:t>Assessment:</w:t>
      </w:r>
      <w:r>
        <w:rPr>
          <w:rFonts w:eastAsia="Times New Roman"/>
        </w:rPr>
        <w:t xml:space="preserve"> Essay (60%), Oral (40%)</w:t>
      </w:r>
    </w:p>
    <w:p w14:paraId="1F86C800" w14:textId="77777777" w:rsidR="00000000" w:rsidRDefault="00000000">
      <w:pPr>
        <w:pStyle w:val="Heading3"/>
        <w:divId w:val="1017462972"/>
        <w:rPr>
          <w:rFonts w:ascii="Arial" w:eastAsia="Times New Roman" w:hAnsi="Arial" w:cs="Arial"/>
          <w:u w:val="single"/>
        </w:rPr>
      </w:pPr>
      <w:bookmarkStart w:id="180" w:name="5PSYC003W"/>
      <w:r>
        <w:rPr>
          <w:rStyle w:val="Heading3Char"/>
          <w:rFonts w:eastAsia="Times New Roman"/>
          <w:u w:val="single"/>
        </w:rPr>
        <w:t>Mechanisms of Mind-Body Therapies</w:t>
      </w:r>
      <w:bookmarkEnd w:id="180"/>
    </w:p>
    <w:p w14:paraId="10B364B2" w14:textId="77777777" w:rsidR="00000000" w:rsidRDefault="00000000">
      <w:pPr>
        <w:spacing w:before="0" w:beforeAutospacing="0"/>
        <w:divId w:val="1249001781"/>
        <w:rPr>
          <w:rStyle w:val="Strong"/>
        </w:rPr>
      </w:pPr>
      <w:hyperlink w:anchor="5PSYC003W_return" w:history="1">
        <w:r>
          <w:rPr>
            <w:rStyle w:val="Hyperlink"/>
            <w:rFonts w:eastAsia="Times New Roman"/>
            <w:b/>
            <w:bCs/>
          </w:rPr>
          <w:t>Module Code: 5PSYC003W</w:t>
        </w:r>
      </w:hyperlink>
    </w:p>
    <w:p w14:paraId="4D2AB916" w14:textId="77777777" w:rsidR="00000000" w:rsidRDefault="00000000">
      <w:pPr>
        <w:spacing w:before="0" w:beforeAutospacing="0"/>
        <w:divId w:val="474445539"/>
      </w:pPr>
      <w:r>
        <w:rPr>
          <w:rFonts w:eastAsia="Times New Roman"/>
          <w:b/>
          <w:bCs/>
        </w:rPr>
        <w:t>Level 5</w:t>
      </w:r>
    </w:p>
    <w:p w14:paraId="7B0B5236" w14:textId="77777777" w:rsidR="00000000" w:rsidRDefault="00000000">
      <w:pPr>
        <w:spacing w:before="0" w:beforeAutospacing="0"/>
        <w:divId w:val="450831636"/>
        <w:rPr>
          <w:rFonts w:eastAsia="Times New Roman"/>
          <w:b/>
          <w:bCs/>
        </w:rPr>
      </w:pPr>
      <w:r>
        <w:rPr>
          <w:rFonts w:eastAsia="Times New Roman"/>
          <w:b/>
          <w:bCs/>
        </w:rPr>
        <w:t>Semester 1</w:t>
      </w:r>
    </w:p>
    <w:p w14:paraId="7C5DDDEB" w14:textId="77777777" w:rsidR="00000000" w:rsidRDefault="00000000">
      <w:pPr>
        <w:spacing w:before="0" w:beforeAutospacing="0"/>
        <w:divId w:val="1817647621"/>
        <w:rPr>
          <w:rFonts w:eastAsia="Times New Roman"/>
          <w:b/>
          <w:bCs/>
        </w:rPr>
      </w:pPr>
      <w:r>
        <w:rPr>
          <w:rFonts w:eastAsia="Times New Roman"/>
          <w:b/>
          <w:bCs/>
        </w:rPr>
        <w:t>Location: Cavendish</w:t>
      </w:r>
    </w:p>
    <w:p w14:paraId="38178DC3" w14:textId="77777777" w:rsidR="00000000" w:rsidRDefault="00000000">
      <w:pPr>
        <w:spacing w:before="0" w:beforeAutospacing="0"/>
        <w:divId w:val="814953671"/>
        <w:rPr>
          <w:rFonts w:eastAsia="Times New Roman"/>
          <w:b/>
          <w:bCs/>
        </w:rPr>
      </w:pPr>
      <w:r>
        <w:rPr>
          <w:rFonts w:eastAsia="Times New Roman"/>
          <w:b/>
          <w:bCs/>
        </w:rPr>
        <w:t>UK Credit Value: 20</w:t>
      </w:r>
    </w:p>
    <w:p w14:paraId="7AA64262" w14:textId="77777777" w:rsidR="00000000" w:rsidRDefault="00000000">
      <w:pPr>
        <w:spacing w:before="0" w:beforeAutospacing="0"/>
        <w:divId w:val="1761019473"/>
        <w:rPr>
          <w:rFonts w:eastAsia="Times New Roman"/>
        </w:rPr>
      </w:pPr>
      <w:r>
        <w:rPr>
          <w:rStyle w:val="Strong"/>
          <w:rFonts w:eastAsia="Times New Roman"/>
          <w:i/>
          <w:iCs/>
        </w:rPr>
        <w:lastRenderedPageBreak/>
        <w:t>Pre-requisite: Evidence of having taken an Introduction to Psychology course</w:t>
      </w:r>
      <w:r>
        <w:rPr>
          <w:rFonts w:eastAsia="Times New Roman"/>
        </w:rPr>
        <w:br/>
        <w:t xml:space="preserve">The module provides an in depth understanding of the cognitive and neuronal mechanisms that underlie a range of mind-body therapeutic interventions, e.g. mindfulness, focusing, yoga, cognitive behavioural therapy, neurofeedback. We will use an evidence-based approach to explain and evaluate how the connection between mind and brain can be modulated to bring about positive outcomes in specific conditions, groups and </w:t>
      </w:r>
      <w:proofErr w:type="spellStart"/>
      <w:r>
        <w:rPr>
          <w:rFonts w:eastAsia="Times New Roman"/>
        </w:rPr>
        <w:t>populations.While</w:t>
      </w:r>
      <w:proofErr w:type="spellEnd"/>
      <w:r>
        <w:rPr>
          <w:rFonts w:eastAsia="Times New Roman"/>
        </w:rPr>
        <w:t xml:space="preserve"> this will include a historical context and the traditional therapeutic application of these interventions, we will also explore the breadth of ways in which they can be applied to other populations and settings, for example in schools, or for creative artists.</w:t>
      </w:r>
      <w:r>
        <w:rPr>
          <w:rFonts w:eastAsia="Times New Roman"/>
        </w:rPr>
        <w:br/>
      </w:r>
      <w:r>
        <w:rPr>
          <w:rStyle w:val="Strong"/>
          <w:rFonts w:eastAsia="Times New Roman"/>
        </w:rPr>
        <w:t>Assessment:</w:t>
      </w:r>
      <w:r>
        <w:rPr>
          <w:rFonts w:eastAsia="Times New Roman"/>
        </w:rPr>
        <w:t xml:space="preserve"> Coursework (60%), Presentation - submissions only (40%)</w:t>
      </w:r>
    </w:p>
    <w:p w14:paraId="574DB3EB" w14:textId="77777777" w:rsidR="00000000" w:rsidRDefault="00000000">
      <w:pPr>
        <w:pStyle w:val="Heading3"/>
        <w:divId w:val="87237098"/>
        <w:rPr>
          <w:rFonts w:ascii="Arial" w:eastAsia="Times New Roman" w:hAnsi="Arial" w:cs="Arial"/>
          <w:u w:val="single"/>
        </w:rPr>
      </w:pPr>
      <w:bookmarkStart w:id="181" w:name="5PSYC008W"/>
      <w:r>
        <w:rPr>
          <w:rStyle w:val="Heading3Char"/>
          <w:rFonts w:eastAsia="Times New Roman"/>
          <w:u w:val="single"/>
        </w:rPr>
        <w:t>Systems Neuroscience</w:t>
      </w:r>
      <w:bookmarkEnd w:id="181"/>
    </w:p>
    <w:p w14:paraId="5AFC2433" w14:textId="77777777" w:rsidR="00000000" w:rsidRDefault="00000000">
      <w:pPr>
        <w:spacing w:before="0" w:beforeAutospacing="0"/>
        <w:divId w:val="1258100896"/>
        <w:rPr>
          <w:rStyle w:val="Strong"/>
        </w:rPr>
      </w:pPr>
      <w:hyperlink w:anchor="5PSYC008W_return" w:history="1">
        <w:r>
          <w:rPr>
            <w:rStyle w:val="Hyperlink"/>
            <w:rFonts w:eastAsia="Times New Roman"/>
            <w:b/>
            <w:bCs/>
          </w:rPr>
          <w:t>Module Code: 5PSYC008W</w:t>
        </w:r>
      </w:hyperlink>
    </w:p>
    <w:p w14:paraId="16058C9A" w14:textId="77777777" w:rsidR="00000000" w:rsidRDefault="00000000">
      <w:pPr>
        <w:spacing w:before="0" w:beforeAutospacing="0"/>
        <w:divId w:val="887227526"/>
      </w:pPr>
      <w:r>
        <w:rPr>
          <w:rFonts w:eastAsia="Times New Roman"/>
          <w:b/>
          <w:bCs/>
        </w:rPr>
        <w:t>Level 5</w:t>
      </w:r>
    </w:p>
    <w:p w14:paraId="6DEF9BC7" w14:textId="77777777" w:rsidR="00000000" w:rsidRDefault="00000000">
      <w:pPr>
        <w:spacing w:before="0" w:beforeAutospacing="0"/>
        <w:divId w:val="313991850"/>
        <w:rPr>
          <w:rFonts w:eastAsia="Times New Roman"/>
          <w:b/>
          <w:bCs/>
        </w:rPr>
      </w:pPr>
      <w:r>
        <w:rPr>
          <w:rFonts w:eastAsia="Times New Roman"/>
          <w:b/>
          <w:bCs/>
        </w:rPr>
        <w:t>Semester 1</w:t>
      </w:r>
    </w:p>
    <w:p w14:paraId="1C38051A" w14:textId="77777777" w:rsidR="00000000" w:rsidRDefault="00000000">
      <w:pPr>
        <w:spacing w:before="0" w:beforeAutospacing="0"/>
        <w:divId w:val="595139906"/>
        <w:rPr>
          <w:rFonts w:eastAsia="Times New Roman"/>
          <w:b/>
          <w:bCs/>
        </w:rPr>
      </w:pPr>
      <w:r>
        <w:rPr>
          <w:rFonts w:eastAsia="Times New Roman"/>
          <w:b/>
          <w:bCs/>
        </w:rPr>
        <w:t>Location: Cavendish</w:t>
      </w:r>
    </w:p>
    <w:p w14:paraId="2C2867D3" w14:textId="77777777" w:rsidR="00000000" w:rsidRDefault="00000000">
      <w:pPr>
        <w:spacing w:before="0" w:beforeAutospacing="0"/>
        <w:divId w:val="120152972"/>
        <w:rPr>
          <w:rFonts w:eastAsia="Times New Roman"/>
          <w:b/>
          <w:bCs/>
        </w:rPr>
      </w:pPr>
      <w:r>
        <w:rPr>
          <w:rFonts w:eastAsia="Times New Roman"/>
          <w:b/>
          <w:bCs/>
        </w:rPr>
        <w:t>UK Credit Value: 20</w:t>
      </w:r>
    </w:p>
    <w:p w14:paraId="2523D808" w14:textId="77777777" w:rsidR="00000000" w:rsidRDefault="00000000">
      <w:pPr>
        <w:spacing w:before="0" w:beforeAutospacing="0"/>
        <w:divId w:val="647635491"/>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The first part of this module examines the general principles of neuronal communication at a more detailed level than when initially encountered in Biological Psychology. This knowledge is then related to the brain’s ability to adapt, to learn and to commit to memory </w:t>
      </w:r>
      <w:proofErr w:type="gramStart"/>
      <w:r>
        <w:rPr>
          <w:rFonts w:eastAsia="Times New Roman"/>
        </w:rPr>
        <w:t>and also</w:t>
      </w:r>
      <w:proofErr w:type="gramEnd"/>
      <w:r>
        <w:rPr>
          <w:rFonts w:eastAsia="Times New Roman"/>
        </w:rPr>
        <w:t xml:space="preserve"> to the complex circuits involved in specific sensory functions, such as vision and audition. Plasticity is a theme that runs throughout the </w:t>
      </w:r>
      <w:proofErr w:type="gramStart"/>
      <w:r>
        <w:rPr>
          <w:rFonts w:eastAsia="Times New Roman"/>
        </w:rPr>
        <w:t>module</w:t>
      </w:r>
      <w:proofErr w:type="gramEnd"/>
      <w:r>
        <w:rPr>
          <w:rFonts w:eastAsia="Times New Roman"/>
        </w:rPr>
        <w:t xml:space="preserve"> and we also consider the role of genetics in neuroscience</w:t>
      </w:r>
      <w:r>
        <w:rPr>
          <w:rFonts w:eastAsia="Times New Roman"/>
        </w:rPr>
        <w:br/>
      </w:r>
      <w:r>
        <w:rPr>
          <w:rStyle w:val="Strong"/>
          <w:rFonts w:eastAsia="Times New Roman"/>
        </w:rPr>
        <w:t>Assessment:</w:t>
      </w:r>
      <w:r>
        <w:rPr>
          <w:rFonts w:eastAsia="Times New Roman"/>
        </w:rPr>
        <w:t xml:space="preserve"> Presentation (50%), Coursework (50%)</w:t>
      </w:r>
    </w:p>
    <w:p w14:paraId="6B235E3B" w14:textId="77777777" w:rsidR="00000000" w:rsidRDefault="00000000">
      <w:pPr>
        <w:pStyle w:val="Heading3"/>
        <w:divId w:val="1519157186"/>
        <w:rPr>
          <w:rFonts w:ascii="Arial" w:eastAsia="Times New Roman" w:hAnsi="Arial" w:cs="Arial"/>
          <w:u w:val="single"/>
        </w:rPr>
      </w:pPr>
      <w:bookmarkStart w:id="182" w:name="5PSYC022W"/>
      <w:r>
        <w:rPr>
          <w:rStyle w:val="Heading3Char"/>
          <w:rFonts w:eastAsia="Times New Roman"/>
          <w:u w:val="single"/>
        </w:rPr>
        <w:t>Further Biopsychology and Cognition</w:t>
      </w:r>
      <w:bookmarkEnd w:id="182"/>
    </w:p>
    <w:p w14:paraId="46E2E788" w14:textId="77777777" w:rsidR="00000000" w:rsidRDefault="00000000">
      <w:pPr>
        <w:spacing w:before="0" w:beforeAutospacing="0"/>
        <w:divId w:val="1143347033"/>
        <w:rPr>
          <w:rStyle w:val="Strong"/>
        </w:rPr>
      </w:pPr>
      <w:hyperlink w:anchor="5PSYC022W_return" w:history="1">
        <w:r>
          <w:rPr>
            <w:rStyle w:val="Hyperlink"/>
            <w:rFonts w:eastAsia="Times New Roman"/>
            <w:b/>
            <w:bCs/>
          </w:rPr>
          <w:t>Module Code: 5PSYC022W</w:t>
        </w:r>
      </w:hyperlink>
    </w:p>
    <w:p w14:paraId="09D92E0B" w14:textId="77777777" w:rsidR="00000000" w:rsidRDefault="00000000">
      <w:pPr>
        <w:spacing w:before="0" w:beforeAutospacing="0"/>
        <w:divId w:val="1126196216"/>
      </w:pPr>
      <w:r>
        <w:rPr>
          <w:rFonts w:eastAsia="Times New Roman"/>
          <w:b/>
          <w:bCs/>
        </w:rPr>
        <w:t>Level 5</w:t>
      </w:r>
    </w:p>
    <w:p w14:paraId="6BC8031B" w14:textId="77777777" w:rsidR="00000000" w:rsidRDefault="00000000">
      <w:pPr>
        <w:spacing w:before="0" w:beforeAutospacing="0"/>
        <w:divId w:val="1249655250"/>
        <w:rPr>
          <w:rFonts w:eastAsia="Times New Roman"/>
          <w:b/>
          <w:bCs/>
        </w:rPr>
      </w:pPr>
      <w:r>
        <w:rPr>
          <w:rFonts w:eastAsia="Times New Roman"/>
          <w:b/>
          <w:bCs/>
        </w:rPr>
        <w:t>Semester 1</w:t>
      </w:r>
    </w:p>
    <w:p w14:paraId="732C1BF7" w14:textId="77777777" w:rsidR="00000000" w:rsidRDefault="00000000">
      <w:pPr>
        <w:spacing w:before="0" w:beforeAutospacing="0"/>
        <w:divId w:val="824199783"/>
        <w:rPr>
          <w:rFonts w:eastAsia="Times New Roman"/>
          <w:b/>
          <w:bCs/>
        </w:rPr>
      </w:pPr>
      <w:r>
        <w:rPr>
          <w:rFonts w:eastAsia="Times New Roman"/>
          <w:b/>
          <w:bCs/>
        </w:rPr>
        <w:t>Location: Cavendish</w:t>
      </w:r>
    </w:p>
    <w:p w14:paraId="7E39C7FD" w14:textId="77777777" w:rsidR="00000000" w:rsidRDefault="00000000">
      <w:pPr>
        <w:spacing w:before="0" w:beforeAutospacing="0"/>
        <w:divId w:val="1797867625"/>
        <w:rPr>
          <w:rFonts w:eastAsia="Times New Roman"/>
          <w:b/>
          <w:bCs/>
        </w:rPr>
      </w:pPr>
      <w:r>
        <w:rPr>
          <w:rFonts w:eastAsia="Times New Roman"/>
          <w:b/>
          <w:bCs/>
        </w:rPr>
        <w:t>UK Credit Value: 20</w:t>
      </w:r>
    </w:p>
    <w:p w14:paraId="09BA3F75" w14:textId="77777777" w:rsidR="00000000" w:rsidRDefault="00000000">
      <w:pPr>
        <w:spacing w:before="0" w:beforeAutospacing="0"/>
        <w:divId w:val="1100028096"/>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advances knowledge acquired at level 4 related to biological and cognitive psychology. Students will develop a more advanced appreciation of the interaction between human biology and cognition, with </w:t>
      </w:r>
      <w:proofErr w:type="gramStart"/>
      <w:r>
        <w:rPr>
          <w:rFonts w:eastAsia="Times New Roman"/>
        </w:rPr>
        <w:t>particular reference</w:t>
      </w:r>
      <w:proofErr w:type="gramEnd"/>
      <w:r>
        <w:rPr>
          <w:rFonts w:eastAsia="Times New Roman"/>
        </w:rPr>
        <w:t xml:space="preserve"> to the role of biological and cognitive factors in the aetiology of antisocial and criminal behaviour. Students </w:t>
      </w:r>
      <w:proofErr w:type="gramStart"/>
      <w:r>
        <w:rPr>
          <w:rFonts w:eastAsia="Times New Roman"/>
        </w:rPr>
        <w:t>have the opportunity to</w:t>
      </w:r>
      <w:proofErr w:type="gramEnd"/>
      <w:r>
        <w:rPr>
          <w:rFonts w:eastAsia="Times New Roman"/>
        </w:rPr>
        <w:t xml:space="preserve"> engage with the key biological and cognitive orientated explanations of offending. They will consider and critically evaluate the key theoretical frameworks and methodological paradigms utilised to determine the biological and cognitive correlates of crime. Key areas addressed in the biological correlates of crime include, brain structure and functioning, genetics, and brain chemistry. In relation to cognition and crime, key areas include intelligence, cognitive and emotional regulation (self-control, impulsivity &amp; decision-making), and personality. Students will also explore the complex, reciprocally influential interactions between an individual’s biology, psychology, and their social </w:t>
      </w:r>
      <w:r>
        <w:rPr>
          <w:rFonts w:eastAsia="Times New Roman"/>
        </w:rPr>
        <w:lastRenderedPageBreak/>
        <w:t>environment.</w:t>
      </w:r>
      <w:r>
        <w:rPr>
          <w:rFonts w:eastAsia="Times New Roman"/>
        </w:rPr>
        <w:br/>
      </w:r>
      <w:r>
        <w:rPr>
          <w:rStyle w:val="Strong"/>
          <w:rFonts w:eastAsia="Times New Roman"/>
        </w:rPr>
        <w:t>Assessment:</w:t>
      </w:r>
      <w:r>
        <w:rPr>
          <w:rFonts w:eastAsia="Times New Roman"/>
        </w:rPr>
        <w:t xml:space="preserve"> Presentation - submissions only (50%), Portfolio (50%)</w:t>
      </w:r>
    </w:p>
    <w:p w14:paraId="4921196F" w14:textId="77777777" w:rsidR="00000000" w:rsidRDefault="00000000">
      <w:pPr>
        <w:pStyle w:val="Heading3"/>
        <w:divId w:val="1932473822"/>
        <w:rPr>
          <w:rFonts w:ascii="Arial" w:eastAsia="Times New Roman" w:hAnsi="Arial" w:cs="Arial"/>
          <w:u w:val="single"/>
        </w:rPr>
      </w:pPr>
      <w:bookmarkStart w:id="183" w:name="6PSYC007W"/>
      <w:r>
        <w:rPr>
          <w:rStyle w:val="Heading3Char"/>
          <w:rFonts w:eastAsia="Times New Roman"/>
          <w:u w:val="single"/>
        </w:rPr>
        <w:t>Forensic Psychology</w:t>
      </w:r>
      <w:bookmarkEnd w:id="183"/>
    </w:p>
    <w:p w14:paraId="15D99E6E" w14:textId="77777777" w:rsidR="00000000" w:rsidRDefault="00000000">
      <w:pPr>
        <w:spacing w:before="0" w:beforeAutospacing="0"/>
        <w:divId w:val="420685949"/>
        <w:rPr>
          <w:rStyle w:val="Strong"/>
        </w:rPr>
      </w:pPr>
      <w:hyperlink w:anchor="6PSYC007W_return" w:history="1">
        <w:r>
          <w:rPr>
            <w:rStyle w:val="Hyperlink"/>
            <w:rFonts w:eastAsia="Times New Roman"/>
            <w:b/>
            <w:bCs/>
          </w:rPr>
          <w:t>Module Code: 6PSYC007W</w:t>
        </w:r>
      </w:hyperlink>
    </w:p>
    <w:p w14:paraId="589F930A" w14:textId="77777777" w:rsidR="00000000" w:rsidRDefault="00000000">
      <w:pPr>
        <w:spacing w:before="0" w:beforeAutospacing="0"/>
        <w:divId w:val="1553687140"/>
      </w:pPr>
      <w:r>
        <w:rPr>
          <w:rFonts w:eastAsia="Times New Roman"/>
          <w:b/>
          <w:bCs/>
        </w:rPr>
        <w:t>Level 6</w:t>
      </w:r>
    </w:p>
    <w:p w14:paraId="7CD8BF7F" w14:textId="77777777" w:rsidR="00000000" w:rsidRDefault="00000000">
      <w:pPr>
        <w:spacing w:before="0" w:beforeAutospacing="0"/>
        <w:divId w:val="972907403"/>
        <w:rPr>
          <w:rFonts w:eastAsia="Times New Roman"/>
          <w:b/>
          <w:bCs/>
        </w:rPr>
      </w:pPr>
      <w:r>
        <w:rPr>
          <w:rFonts w:eastAsia="Times New Roman"/>
          <w:b/>
          <w:bCs/>
        </w:rPr>
        <w:t>Semester 1</w:t>
      </w:r>
    </w:p>
    <w:p w14:paraId="22375550" w14:textId="77777777" w:rsidR="00000000" w:rsidRDefault="00000000">
      <w:pPr>
        <w:spacing w:before="0" w:beforeAutospacing="0"/>
        <w:divId w:val="1987930773"/>
        <w:rPr>
          <w:rFonts w:eastAsia="Times New Roman"/>
          <w:b/>
          <w:bCs/>
        </w:rPr>
      </w:pPr>
      <w:r>
        <w:rPr>
          <w:rFonts w:eastAsia="Times New Roman"/>
          <w:b/>
          <w:bCs/>
        </w:rPr>
        <w:t>Location: Cavendish</w:t>
      </w:r>
    </w:p>
    <w:p w14:paraId="3FD0A060" w14:textId="77777777" w:rsidR="00000000" w:rsidRDefault="00000000">
      <w:pPr>
        <w:spacing w:before="0" w:beforeAutospacing="0"/>
        <w:divId w:val="204147105"/>
        <w:rPr>
          <w:rFonts w:eastAsia="Times New Roman"/>
          <w:b/>
          <w:bCs/>
        </w:rPr>
      </w:pPr>
      <w:r>
        <w:rPr>
          <w:rFonts w:eastAsia="Times New Roman"/>
          <w:b/>
          <w:bCs/>
        </w:rPr>
        <w:t>UK Credit Value: 20</w:t>
      </w:r>
    </w:p>
    <w:p w14:paraId="41A55333" w14:textId="77777777" w:rsidR="00000000" w:rsidRDefault="00000000">
      <w:pPr>
        <w:spacing w:before="0" w:beforeAutospacing="0"/>
        <w:divId w:val="477572119"/>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investigates the nature and scope of Forensic Psychology in its broadest sense covering the entire UK criminal justice system processes and practices. Areas covered include psychological theories of crime; eyewitness memory and testimony; police interviewing techniques; psychological theories relating to sexual violence; the treatment of sex offenders and vulnerable offenders; and mental health in prison and probation contexts. Some content will vary from year to year, dependent on the availability of guest speakers. </w:t>
      </w:r>
      <w:r>
        <w:rPr>
          <w:rFonts w:eastAsia="Times New Roman"/>
        </w:rPr>
        <w:br/>
      </w:r>
      <w:r>
        <w:rPr>
          <w:rStyle w:val="Strong"/>
          <w:rFonts w:eastAsia="Times New Roman"/>
        </w:rPr>
        <w:t>Assessment:</w:t>
      </w:r>
      <w:r>
        <w:rPr>
          <w:rFonts w:eastAsia="Times New Roman"/>
        </w:rPr>
        <w:t xml:space="preserve"> Presentation - submissions only (100%)</w:t>
      </w:r>
    </w:p>
    <w:p w14:paraId="7E759A93" w14:textId="77777777" w:rsidR="00000000" w:rsidRDefault="00000000">
      <w:pPr>
        <w:pStyle w:val="Heading3"/>
        <w:divId w:val="343284629"/>
        <w:rPr>
          <w:rFonts w:ascii="Arial" w:eastAsia="Times New Roman" w:hAnsi="Arial" w:cs="Arial"/>
          <w:u w:val="single"/>
        </w:rPr>
      </w:pPr>
      <w:bookmarkStart w:id="184" w:name="6PSYC008W"/>
      <w:r>
        <w:rPr>
          <w:rStyle w:val="Heading3Char"/>
          <w:rFonts w:eastAsia="Times New Roman"/>
          <w:u w:val="single"/>
        </w:rPr>
        <w:t>Clinical Psychology</w:t>
      </w:r>
      <w:bookmarkEnd w:id="184"/>
    </w:p>
    <w:p w14:paraId="00B7EB73" w14:textId="77777777" w:rsidR="00000000" w:rsidRDefault="00000000">
      <w:pPr>
        <w:spacing w:before="0" w:beforeAutospacing="0"/>
        <w:divId w:val="19746711"/>
        <w:rPr>
          <w:rStyle w:val="Strong"/>
        </w:rPr>
      </w:pPr>
      <w:hyperlink w:anchor="6PSYC008W_return" w:history="1">
        <w:r>
          <w:rPr>
            <w:rStyle w:val="Hyperlink"/>
            <w:rFonts w:eastAsia="Times New Roman"/>
            <w:b/>
            <w:bCs/>
          </w:rPr>
          <w:t>Module Code: 6PSYC008W</w:t>
        </w:r>
      </w:hyperlink>
    </w:p>
    <w:p w14:paraId="2AD03993" w14:textId="77777777" w:rsidR="00000000" w:rsidRDefault="00000000">
      <w:pPr>
        <w:spacing w:before="0" w:beforeAutospacing="0"/>
        <w:divId w:val="1800756110"/>
      </w:pPr>
      <w:r>
        <w:rPr>
          <w:rFonts w:eastAsia="Times New Roman"/>
          <w:b/>
          <w:bCs/>
        </w:rPr>
        <w:t>Level 6</w:t>
      </w:r>
    </w:p>
    <w:p w14:paraId="113D88FC" w14:textId="77777777" w:rsidR="00000000" w:rsidRDefault="00000000">
      <w:pPr>
        <w:spacing w:before="0" w:beforeAutospacing="0"/>
        <w:divId w:val="110129188"/>
        <w:rPr>
          <w:rFonts w:eastAsia="Times New Roman"/>
          <w:b/>
          <w:bCs/>
        </w:rPr>
      </w:pPr>
      <w:r>
        <w:rPr>
          <w:rFonts w:eastAsia="Times New Roman"/>
          <w:b/>
          <w:bCs/>
        </w:rPr>
        <w:t>Semester 1</w:t>
      </w:r>
    </w:p>
    <w:p w14:paraId="00BCDC97" w14:textId="77777777" w:rsidR="00000000" w:rsidRDefault="00000000">
      <w:pPr>
        <w:spacing w:before="0" w:beforeAutospacing="0"/>
        <w:divId w:val="1106272454"/>
        <w:rPr>
          <w:rFonts w:eastAsia="Times New Roman"/>
          <w:b/>
          <w:bCs/>
        </w:rPr>
      </w:pPr>
      <w:r>
        <w:rPr>
          <w:rFonts w:eastAsia="Times New Roman"/>
          <w:b/>
          <w:bCs/>
        </w:rPr>
        <w:t>Location: Cavendish</w:t>
      </w:r>
    </w:p>
    <w:p w14:paraId="68674F0D" w14:textId="77777777" w:rsidR="00000000" w:rsidRDefault="00000000">
      <w:pPr>
        <w:spacing w:before="0" w:beforeAutospacing="0"/>
        <w:divId w:val="832453953"/>
        <w:rPr>
          <w:rFonts w:eastAsia="Times New Roman"/>
          <w:b/>
          <w:bCs/>
        </w:rPr>
      </w:pPr>
      <w:r>
        <w:rPr>
          <w:rFonts w:eastAsia="Times New Roman"/>
          <w:b/>
          <w:bCs/>
        </w:rPr>
        <w:t>UK Credit Value: 20</w:t>
      </w:r>
    </w:p>
    <w:p w14:paraId="5E50A523" w14:textId="77777777" w:rsidR="00000000" w:rsidRDefault="00000000">
      <w:pPr>
        <w:spacing w:before="0" w:beforeAutospacing="0"/>
        <w:divId w:val="2023051443"/>
        <w:rPr>
          <w:rFonts w:eastAsia="Times New Roman"/>
        </w:rPr>
      </w:pPr>
      <w:r>
        <w:rPr>
          <w:rStyle w:val="Strong"/>
          <w:rFonts w:eastAsia="Times New Roman"/>
          <w:i/>
          <w:iCs/>
        </w:rPr>
        <w:t>Pre-requisite: Evidence of having taken an Introduction to Psychology course</w:t>
      </w:r>
      <w:r>
        <w:rPr>
          <w:rFonts w:eastAsia="Times New Roman"/>
        </w:rPr>
        <w:br/>
        <w:t xml:space="preserve">Focusing on the theory and practice of clinical psychology, a critical approach is taken towards the diagnosis and classification of mental illness, current aetiological theories and a range of clinical interventions used by clinical psychologist and other mental health professionals. Psychological disorders and conditions considered </w:t>
      </w:r>
      <w:proofErr w:type="gramStart"/>
      <w:r>
        <w:rPr>
          <w:rFonts w:eastAsia="Times New Roman"/>
        </w:rPr>
        <w:t>include:</w:t>
      </w:r>
      <w:proofErr w:type="gramEnd"/>
      <w:r>
        <w:rPr>
          <w:rFonts w:eastAsia="Times New Roman"/>
        </w:rPr>
        <w:t xml:space="preserve"> depression, suicidal behaviour, the psychoses, personality disorders, eating disorders, dissociative disorders and anxiety. </w:t>
      </w:r>
      <w:r>
        <w:rPr>
          <w:rFonts w:eastAsia="Times New Roman"/>
        </w:rPr>
        <w:br/>
      </w:r>
      <w:r>
        <w:rPr>
          <w:rStyle w:val="Strong"/>
          <w:rFonts w:eastAsia="Times New Roman"/>
        </w:rPr>
        <w:t>Assessment:</w:t>
      </w:r>
      <w:r>
        <w:rPr>
          <w:rFonts w:eastAsia="Times New Roman"/>
        </w:rPr>
        <w:t xml:space="preserve"> Coursework (40%), Coursework (60%)</w:t>
      </w:r>
    </w:p>
    <w:p w14:paraId="56DC23A1" w14:textId="77777777" w:rsidR="00000000" w:rsidRDefault="00000000">
      <w:pPr>
        <w:pStyle w:val="Heading3"/>
        <w:divId w:val="1549295147"/>
        <w:rPr>
          <w:rFonts w:ascii="Arial" w:eastAsia="Times New Roman" w:hAnsi="Arial" w:cs="Arial"/>
          <w:u w:val="single"/>
        </w:rPr>
      </w:pPr>
      <w:bookmarkStart w:id="185" w:name="6PSYC013W"/>
      <w:r>
        <w:rPr>
          <w:rStyle w:val="Heading3Char"/>
          <w:rFonts w:eastAsia="Times New Roman"/>
          <w:u w:val="single"/>
        </w:rPr>
        <w:t>Psychology of Education</w:t>
      </w:r>
      <w:bookmarkEnd w:id="185"/>
    </w:p>
    <w:p w14:paraId="564FB140" w14:textId="77777777" w:rsidR="00000000" w:rsidRDefault="00000000">
      <w:pPr>
        <w:spacing w:before="0" w:beforeAutospacing="0"/>
        <w:divId w:val="1044450907"/>
        <w:rPr>
          <w:rStyle w:val="Strong"/>
        </w:rPr>
      </w:pPr>
      <w:hyperlink w:anchor="6PSYC013W_return" w:history="1">
        <w:r>
          <w:rPr>
            <w:rStyle w:val="Hyperlink"/>
            <w:rFonts w:eastAsia="Times New Roman"/>
            <w:b/>
            <w:bCs/>
          </w:rPr>
          <w:t>Module Code: 6PSYC013W</w:t>
        </w:r>
      </w:hyperlink>
    </w:p>
    <w:p w14:paraId="4A4FD551" w14:textId="77777777" w:rsidR="00000000" w:rsidRDefault="00000000">
      <w:pPr>
        <w:spacing w:before="0" w:beforeAutospacing="0"/>
        <w:divId w:val="888145925"/>
      </w:pPr>
      <w:r>
        <w:rPr>
          <w:rFonts w:eastAsia="Times New Roman"/>
          <w:b/>
          <w:bCs/>
        </w:rPr>
        <w:t>Level 6</w:t>
      </w:r>
    </w:p>
    <w:p w14:paraId="73B761EF" w14:textId="77777777" w:rsidR="00000000" w:rsidRDefault="00000000">
      <w:pPr>
        <w:spacing w:before="0" w:beforeAutospacing="0"/>
        <w:divId w:val="803618055"/>
        <w:rPr>
          <w:rFonts w:eastAsia="Times New Roman"/>
          <w:b/>
          <w:bCs/>
        </w:rPr>
      </w:pPr>
      <w:r>
        <w:rPr>
          <w:rFonts w:eastAsia="Times New Roman"/>
          <w:b/>
          <w:bCs/>
        </w:rPr>
        <w:t>Semester 1</w:t>
      </w:r>
    </w:p>
    <w:p w14:paraId="5D350209" w14:textId="77777777" w:rsidR="00000000" w:rsidRDefault="00000000">
      <w:pPr>
        <w:spacing w:before="0" w:beforeAutospacing="0"/>
        <w:divId w:val="1182009742"/>
        <w:rPr>
          <w:rFonts w:eastAsia="Times New Roman"/>
          <w:b/>
          <w:bCs/>
        </w:rPr>
      </w:pPr>
      <w:r>
        <w:rPr>
          <w:rFonts w:eastAsia="Times New Roman"/>
          <w:b/>
          <w:bCs/>
        </w:rPr>
        <w:t>Location: Cavendish</w:t>
      </w:r>
    </w:p>
    <w:p w14:paraId="559C08FB" w14:textId="77777777" w:rsidR="00000000" w:rsidRDefault="00000000">
      <w:pPr>
        <w:spacing w:before="0" w:beforeAutospacing="0"/>
        <w:divId w:val="355885878"/>
        <w:rPr>
          <w:rFonts w:eastAsia="Times New Roman"/>
          <w:b/>
          <w:bCs/>
        </w:rPr>
      </w:pPr>
      <w:r>
        <w:rPr>
          <w:rFonts w:eastAsia="Times New Roman"/>
          <w:b/>
          <w:bCs/>
        </w:rPr>
        <w:t>UK Credit Value: 20</w:t>
      </w:r>
    </w:p>
    <w:p w14:paraId="5E116CBC" w14:textId="77777777" w:rsidR="00000000" w:rsidRDefault="00000000">
      <w:pPr>
        <w:spacing w:before="0" w:beforeAutospacing="0"/>
        <w:divId w:val="1399284098"/>
        <w:rPr>
          <w:rFonts w:eastAsia="Times New Roman"/>
        </w:rPr>
      </w:pPr>
      <w:r>
        <w:rPr>
          <w:rStyle w:val="Strong"/>
          <w:rFonts w:eastAsia="Times New Roman"/>
          <w:i/>
          <w:iCs/>
        </w:rPr>
        <w:t>Pre-requisite: Evidence of having taken an Introduction to Psychology course</w:t>
      </w:r>
    </w:p>
    <w:p w14:paraId="5D85432F" w14:textId="77777777" w:rsidR="00000000" w:rsidRDefault="00000000">
      <w:pPr>
        <w:pStyle w:val="NormalWeb"/>
        <w:divId w:val="1399284098"/>
      </w:pPr>
      <w:r>
        <w:t xml:space="preserve">This module aims to explore how psychological </w:t>
      </w:r>
      <w:proofErr w:type="gramStart"/>
      <w:r>
        <w:t>theory</w:t>
      </w:r>
      <w:proofErr w:type="gramEnd"/>
      <w:r>
        <w:t xml:space="preserve"> and research has been applied to teaching and learning in formal settings from pre-school to university. Key topics </w:t>
      </w:r>
      <w:proofErr w:type="gramStart"/>
      <w:r>
        <w:t>include:</w:t>
      </w:r>
      <w:proofErr w:type="gramEnd"/>
      <w:r>
        <w:t xml:space="preserve"> Theories of teaching and learning, assessment, schooling, literacy, inclusion, bullying, motivation, educational neuroscience and critical pedagogy. The module will address </w:t>
      </w:r>
      <w:r>
        <w:lastRenderedPageBreak/>
        <w:t>how the work of educational psychologists, speech and language therapists and teachers is informed by empirical research.</w:t>
      </w:r>
    </w:p>
    <w:p w14:paraId="5C6F4893" w14:textId="77777777" w:rsidR="00000000" w:rsidRDefault="00000000">
      <w:pPr>
        <w:spacing w:before="0" w:beforeAutospacing="0"/>
        <w:divId w:val="1399284098"/>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34401BD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69F533C">
          <v:rect id="_x0000_i1042" style="width:0;height:1.5pt" o:hralign="center" o:hrstd="t" o:hr="t" fillcolor="#a0a0a0" stroked="f"/>
        </w:pict>
      </w:r>
    </w:p>
    <w:p w14:paraId="1A784120" w14:textId="77777777" w:rsidR="00000000" w:rsidRDefault="00000000">
      <w:pPr>
        <w:pStyle w:val="Heading2"/>
        <w:divId w:val="1549031497"/>
        <w:rPr>
          <w:rFonts w:ascii="Arial" w:eastAsia="Times New Roman" w:hAnsi="Arial" w:cs="Arial"/>
        </w:rPr>
      </w:pPr>
      <w:r>
        <w:rPr>
          <w:rStyle w:val="Heading2Char"/>
          <w:rFonts w:eastAsia="Times New Roman"/>
        </w:rPr>
        <w:t>Sociology</w:t>
      </w:r>
    </w:p>
    <w:p w14:paraId="12672971" w14:textId="77777777" w:rsidR="00000000" w:rsidRDefault="00000000">
      <w:pPr>
        <w:pStyle w:val="Heading3"/>
        <w:divId w:val="613634754"/>
        <w:rPr>
          <w:rFonts w:ascii="Arial" w:eastAsia="Times New Roman" w:hAnsi="Arial" w:cs="Arial"/>
          <w:u w:val="single"/>
        </w:rPr>
      </w:pPr>
      <w:bookmarkStart w:id="186" w:name="4SOCL001W"/>
      <w:r>
        <w:rPr>
          <w:rStyle w:val="Heading3Char"/>
          <w:rFonts w:eastAsia="Times New Roman"/>
          <w:u w:val="single"/>
        </w:rPr>
        <w:t>Thinking Sociologically</w:t>
      </w:r>
      <w:bookmarkEnd w:id="186"/>
    </w:p>
    <w:p w14:paraId="1AAD8C1A" w14:textId="77777777" w:rsidR="00000000" w:rsidRDefault="00000000">
      <w:pPr>
        <w:spacing w:before="0" w:beforeAutospacing="0"/>
        <w:divId w:val="1440418572"/>
        <w:rPr>
          <w:rStyle w:val="Strong"/>
        </w:rPr>
      </w:pPr>
      <w:hyperlink w:anchor="4SOCL001W_return" w:history="1">
        <w:r>
          <w:rPr>
            <w:rStyle w:val="Hyperlink"/>
            <w:rFonts w:eastAsia="Times New Roman"/>
            <w:b/>
            <w:bCs/>
          </w:rPr>
          <w:t>Module Code: 4SOCL001W</w:t>
        </w:r>
      </w:hyperlink>
    </w:p>
    <w:p w14:paraId="0EE46FD4" w14:textId="77777777" w:rsidR="00000000" w:rsidRDefault="00000000">
      <w:pPr>
        <w:spacing w:before="0" w:beforeAutospacing="0"/>
        <w:divId w:val="1392077700"/>
      </w:pPr>
      <w:r>
        <w:rPr>
          <w:rFonts w:eastAsia="Times New Roman"/>
          <w:b/>
          <w:bCs/>
        </w:rPr>
        <w:t>Level 4</w:t>
      </w:r>
    </w:p>
    <w:p w14:paraId="6CA2DC33" w14:textId="77777777" w:rsidR="00000000" w:rsidRDefault="00000000">
      <w:pPr>
        <w:spacing w:before="0" w:beforeAutospacing="0"/>
        <w:divId w:val="1259019178"/>
        <w:rPr>
          <w:rFonts w:eastAsia="Times New Roman"/>
          <w:b/>
          <w:bCs/>
        </w:rPr>
      </w:pPr>
      <w:r>
        <w:rPr>
          <w:rFonts w:eastAsia="Times New Roman"/>
          <w:b/>
          <w:bCs/>
        </w:rPr>
        <w:t>Semester 1</w:t>
      </w:r>
    </w:p>
    <w:p w14:paraId="3EE6759B" w14:textId="77777777" w:rsidR="00000000" w:rsidRDefault="00000000">
      <w:pPr>
        <w:spacing w:before="0" w:beforeAutospacing="0"/>
        <w:divId w:val="19137349"/>
        <w:rPr>
          <w:rFonts w:eastAsia="Times New Roman"/>
          <w:b/>
          <w:bCs/>
        </w:rPr>
      </w:pPr>
      <w:r>
        <w:rPr>
          <w:rFonts w:eastAsia="Times New Roman"/>
          <w:b/>
          <w:bCs/>
        </w:rPr>
        <w:t>Location: Regent</w:t>
      </w:r>
    </w:p>
    <w:p w14:paraId="2A3A967F" w14:textId="77777777" w:rsidR="00000000" w:rsidRDefault="00000000">
      <w:pPr>
        <w:spacing w:before="0" w:beforeAutospacing="0"/>
        <w:divId w:val="11807832"/>
        <w:rPr>
          <w:rFonts w:eastAsia="Times New Roman"/>
          <w:b/>
          <w:bCs/>
        </w:rPr>
      </w:pPr>
      <w:r>
        <w:rPr>
          <w:rFonts w:eastAsia="Times New Roman"/>
          <w:b/>
          <w:bCs/>
        </w:rPr>
        <w:t>UK Credit Value: 20</w:t>
      </w:r>
    </w:p>
    <w:p w14:paraId="24AC6227" w14:textId="77777777" w:rsidR="00000000" w:rsidRDefault="00000000">
      <w:pPr>
        <w:spacing w:before="0" w:beforeAutospacing="0"/>
        <w:divId w:val="588120614"/>
        <w:rPr>
          <w:rFonts w:eastAsia="Times New Roman"/>
        </w:rPr>
      </w:pPr>
      <w:r>
        <w:rPr>
          <w:rFonts w:eastAsia="Times New Roman"/>
        </w:rPr>
        <w:t>This module is an introduction to how classical sociological theory has explained social structures and divisions in society. The work of Marx, Durkheim and Weber is introduced to explain the transition from traditional to modern society. Drawing on key features of contemporary society the module also questions and critiques the classical theorists’ applicability to 21st century global society.</w:t>
      </w:r>
      <w:r>
        <w:rPr>
          <w:rFonts w:eastAsia="Times New Roman"/>
        </w:rPr>
        <w:br/>
      </w:r>
      <w:r>
        <w:rPr>
          <w:rStyle w:val="Strong"/>
          <w:rFonts w:eastAsia="Times New Roman"/>
        </w:rPr>
        <w:t>Assessment:</w:t>
      </w:r>
      <w:r>
        <w:rPr>
          <w:rFonts w:eastAsia="Times New Roman"/>
        </w:rPr>
        <w:t xml:space="preserve"> Essay (50%), Coursework (50%)</w:t>
      </w:r>
    </w:p>
    <w:p w14:paraId="043E27BF" w14:textId="77777777" w:rsidR="00000000" w:rsidRDefault="00000000">
      <w:pPr>
        <w:pStyle w:val="Heading3"/>
        <w:divId w:val="1844084600"/>
        <w:rPr>
          <w:rFonts w:ascii="Arial" w:eastAsia="Times New Roman" w:hAnsi="Arial" w:cs="Arial"/>
          <w:u w:val="single"/>
        </w:rPr>
      </w:pPr>
      <w:bookmarkStart w:id="187" w:name="4SOCL006W"/>
      <w:r>
        <w:rPr>
          <w:rStyle w:val="Heading3Char"/>
          <w:rFonts w:eastAsia="Times New Roman"/>
          <w:u w:val="single"/>
        </w:rPr>
        <w:t>Social Media, Culture and Society</w:t>
      </w:r>
      <w:bookmarkEnd w:id="187"/>
    </w:p>
    <w:p w14:paraId="5F8778FE" w14:textId="77777777" w:rsidR="00000000" w:rsidRDefault="00000000">
      <w:pPr>
        <w:spacing w:before="0" w:beforeAutospacing="0"/>
        <w:divId w:val="382488839"/>
        <w:rPr>
          <w:rStyle w:val="Strong"/>
        </w:rPr>
      </w:pPr>
      <w:hyperlink w:anchor="4SOCL006W_return" w:history="1">
        <w:r>
          <w:rPr>
            <w:rStyle w:val="Hyperlink"/>
            <w:rFonts w:eastAsia="Times New Roman"/>
            <w:b/>
            <w:bCs/>
          </w:rPr>
          <w:t>Module Code: 4SOCL006W</w:t>
        </w:r>
      </w:hyperlink>
    </w:p>
    <w:p w14:paraId="6B39815C" w14:textId="77777777" w:rsidR="00000000" w:rsidRDefault="00000000">
      <w:pPr>
        <w:spacing w:before="0" w:beforeAutospacing="0"/>
        <w:divId w:val="332681126"/>
      </w:pPr>
      <w:r>
        <w:rPr>
          <w:rFonts w:eastAsia="Times New Roman"/>
          <w:b/>
          <w:bCs/>
        </w:rPr>
        <w:t>Level 4</w:t>
      </w:r>
    </w:p>
    <w:p w14:paraId="1824A581" w14:textId="77777777" w:rsidR="00000000" w:rsidRDefault="00000000">
      <w:pPr>
        <w:spacing w:before="0" w:beforeAutospacing="0"/>
        <w:divId w:val="791748676"/>
        <w:rPr>
          <w:rFonts w:eastAsia="Times New Roman"/>
          <w:b/>
          <w:bCs/>
        </w:rPr>
      </w:pPr>
      <w:r>
        <w:rPr>
          <w:rFonts w:eastAsia="Times New Roman"/>
          <w:b/>
          <w:bCs/>
        </w:rPr>
        <w:t>Semester 1</w:t>
      </w:r>
    </w:p>
    <w:p w14:paraId="50EDFBBC" w14:textId="77777777" w:rsidR="00000000" w:rsidRDefault="00000000">
      <w:pPr>
        <w:spacing w:before="0" w:beforeAutospacing="0"/>
        <w:divId w:val="997224100"/>
        <w:rPr>
          <w:rFonts w:eastAsia="Times New Roman"/>
          <w:b/>
          <w:bCs/>
        </w:rPr>
      </w:pPr>
      <w:r>
        <w:rPr>
          <w:rFonts w:eastAsia="Times New Roman"/>
          <w:b/>
          <w:bCs/>
        </w:rPr>
        <w:t>Location: Regent</w:t>
      </w:r>
    </w:p>
    <w:p w14:paraId="54DF4C23" w14:textId="77777777" w:rsidR="00000000" w:rsidRDefault="00000000">
      <w:pPr>
        <w:spacing w:before="0" w:beforeAutospacing="0"/>
        <w:divId w:val="929318532"/>
        <w:rPr>
          <w:rFonts w:eastAsia="Times New Roman"/>
          <w:b/>
          <w:bCs/>
        </w:rPr>
      </w:pPr>
      <w:r>
        <w:rPr>
          <w:rFonts w:eastAsia="Times New Roman"/>
          <w:b/>
          <w:bCs/>
        </w:rPr>
        <w:t>UK Credit Value: 20</w:t>
      </w:r>
    </w:p>
    <w:p w14:paraId="1578C9B0" w14:textId="77777777" w:rsidR="00000000" w:rsidRDefault="00000000">
      <w:pPr>
        <w:spacing w:before="0" w:beforeAutospacing="0"/>
        <w:divId w:val="886917986"/>
        <w:rPr>
          <w:rFonts w:eastAsia="Times New Roman"/>
        </w:rPr>
      </w:pPr>
      <w:r>
        <w:rPr>
          <w:rFonts w:eastAsia="Times New Roman"/>
        </w:rPr>
        <w:t>Social media provides us with an accessible and up-to-date point of departure for an exploration of contemporary culture and society. The module introduces key concepts in digital sociology and provides students with tools to analyse a variety of cultural texts and practices. Grounded in students’ own use of social media, we reflect on some of the significant ways in which technology shapes, and is shaped by, everyday life in the twenty-first century.</w:t>
      </w:r>
      <w:r>
        <w:rPr>
          <w:rFonts w:eastAsia="Times New Roman"/>
        </w:rPr>
        <w:br/>
      </w:r>
      <w:r>
        <w:rPr>
          <w:rStyle w:val="Strong"/>
          <w:rFonts w:eastAsia="Times New Roman"/>
        </w:rPr>
        <w:t>Assessment:</w:t>
      </w:r>
      <w:r>
        <w:rPr>
          <w:rFonts w:eastAsia="Times New Roman"/>
        </w:rPr>
        <w:t xml:space="preserve"> Coursework (20%), Portfolio (80%)</w:t>
      </w:r>
    </w:p>
    <w:p w14:paraId="55DE18C9" w14:textId="77777777" w:rsidR="00000000" w:rsidRDefault="00000000">
      <w:pPr>
        <w:pStyle w:val="Heading3"/>
        <w:divId w:val="1477605908"/>
        <w:rPr>
          <w:rFonts w:ascii="Arial" w:eastAsia="Times New Roman" w:hAnsi="Arial" w:cs="Arial"/>
          <w:u w:val="single"/>
        </w:rPr>
      </w:pPr>
      <w:bookmarkStart w:id="188" w:name="5SOCL001W"/>
      <w:r>
        <w:rPr>
          <w:rStyle w:val="Heading3Char"/>
          <w:rFonts w:eastAsia="Times New Roman"/>
          <w:u w:val="single"/>
        </w:rPr>
        <w:t>Modern Social Theory</w:t>
      </w:r>
      <w:bookmarkEnd w:id="188"/>
    </w:p>
    <w:p w14:paraId="4469CB88" w14:textId="77777777" w:rsidR="00000000" w:rsidRDefault="00000000">
      <w:pPr>
        <w:spacing w:before="0" w:beforeAutospacing="0"/>
        <w:divId w:val="1459959060"/>
        <w:rPr>
          <w:rStyle w:val="Strong"/>
        </w:rPr>
      </w:pPr>
      <w:hyperlink w:anchor="5SOCL001W_return" w:history="1">
        <w:r>
          <w:rPr>
            <w:rStyle w:val="Hyperlink"/>
            <w:rFonts w:eastAsia="Times New Roman"/>
            <w:b/>
            <w:bCs/>
          </w:rPr>
          <w:t>Module Code: 5SOCL001W</w:t>
        </w:r>
      </w:hyperlink>
    </w:p>
    <w:p w14:paraId="29B20B8E" w14:textId="77777777" w:rsidR="00000000" w:rsidRDefault="00000000">
      <w:pPr>
        <w:spacing w:before="0" w:beforeAutospacing="0"/>
        <w:divId w:val="1501234596"/>
      </w:pPr>
      <w:r>
        <w:rPr>
          <w:rFonts w:eastAsia="Times New Roman"/>
          <w:b/>
          <w:bCs/>
        </w:rPr>
        <w:t>Level 5</w:t>
      </w:r>
    </w:p>
    <w:p w14:paraId="2E7216B0" w14:textId="77777777" w:rsidR="00000000" w:rsidRDefault="00000000">
      <w:pPr>
        <w:spacing w:before="0" w:beforeAutospacing="0"/>
        <w:divId w:val="1871068710"/>
        <w:rPr>
          <w:rFonts w:eastAsia="Times New Roman"/>
          <w:b/>
          <w:bCs/>
        </w:rPr>
      </w:pPr>
      <w:r>
        <w:rPr>
          <w:rFonts w:eastAsia="Times New Roman"/>
          <w:b/>
          <w:bCs/>
        </w:rPr>
        <w:t>Semester 1</w:t>
      </w:r>
    </w:p>
    <w:p w14:paraId="69DD1814" w14:textId="77777777" w:rsidR="00000000" w:rsidRDefault="00000000">
      <w:pPr>
        <w:spacing w:before="0" w:beforeAutospacing="0"/>
        <w:divId w:val="1291285915"/>
        <w:rPr>
          <w:rFonts w:eastAsia="Times New Roman"/>
          <w:b/>
          <w:bCs/>
        </w:rPr>
      </w:pPr>
      <w:r>
        <w:rPr>
          <w:rFonts w:eastAsia="Times New Roman"/>
          <w:b/>
          <w:bCs/>
        </w:rPr>
        <w:t>Location: Regent</w:t>
      </w:r>
    </w:p>
    <w:p w14:paraId="61F1B5AB" w14:textId="77777777" w:rsidR="00000000" w:rsidRDefault="00000000">
      <w:pPr>
        <w:spacing w:before="0" w:beforeAutospacing="0"/>
        <w:divId w:val="1590306522"/>
        <w:rPr>
          <w:rFonts w:eastAsia="Times New Roman"/>
          <w:b/>
          <w:bCs/>
        </w:rPr>
      </w:pPr>
      <w:r>
        <w:rPr>
          <w:rFonts w:eastAsia="Times New Roman"/>
          <w:b/>
          <w:bCs/>
        </w:rPr>
        <w:t>UK Credit Value: 20</w:t>
      </w:r>
    </w:p>
    <w:p w14:paraId="10D34B5F" w14:textId="77777777" w:rsidR="00000000" w:rsidRDefault="00000000">
      <w:pPr>
        <w:pStyle w:val="NormalWeb"/>
        <w:divId w:val="1191845669"/>
      </w:pPr>
      <w:r>
        <w:lastRenderedPageBreak/>
        <w:t>This module explores the development of social theorising in the C20th, continuities and discontinuities in social theorising and how core concepts of classical theory have been reworked in response to changing times. Theories include the Frankfurt School, Marxism, feminism and postcolonial critiques. Westminster graduate attributes include becoming critical and creative thinkers, literate and effective communicators, global in outlook and socially aware.</w:t>
      </w:r>
    </w:p>
    <w:p w14:paraId="14FF44B8" w14:textId="77777777" w:rsidR="00000000" w:rsidRDefault="00000000">
      <w:pPr>
        <w:spacing w:before="0" w:beforeAutospacing="0"/>
        <w:divId w:val="1191845669"/>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1FFC0C14" w14:textId="77777777" w:rsidR="00000000" w:rsidRDefault="00000000">
      <w:pPr>
        <w:pStyle w:val="Heading3"/>
        <w:divId w:val="1263338173"/>
        <w:rPr>
          <w:rFonts w:ascii="Arial" w:eastAsia="Times New Roman" w:hAnsi="Arial" w:cs="Arial"/>
          <w:u w:val="single"/>
        </w:rPr>
      </w:pPr>
      <w:bookmarkStart w:id="189" w:name="5SOCL011W"/>
      <w:r>
        <w:rPr>
          <w:rStyle w:val="Heading3Char"/>
          <w:rFonts w:eastAsia="Times New Roman"/>
          <w:u w:val="single"/>
        </w:rPr>
        <w:t>Food, Taste and Consumption</w:t>
      </w:r>
      <w:bookmarkEnd w:id="189"/>
    </w:p>
    <w:p w14:paraId="23682ED0" w14:textId="77777777" w:rsidR="00000000" w:rsidRDefault="00000000">
      <w:pPr>
        <w:spacing w:before="0" w:beforeAutospacing="0"/>
        <w:divId w:val="2897989"/>
        <w:rPr>
          <w:rStyle w:val="Strong"/>
        </w:rPr>
      </w:pPr>
      <w:hyperlink w:anchor="5SOCL011W_return" w:history="1">
        <w:r>
          <w:rPr>
            <w:rStyle w:val="Hyperlink"/>
            <w:rFonts w:eastAsia="Times New Roman"/>
            <w:b/>
            <w:bCs/>
          </w:rPr>
          <w:t>Module Code: 5SOCL011W</w:t>
        </w:r>
      </w:hyperlink>
    </w:p>
    <w:p w14:paraId="6ED8A957" w14:textId="77777777" w:rsidR="00000000" w:rsidRDefault="00000000">
      <w:pPr>
        <w:spacing w:before="0" w:beforeAutospacing="0"/>
        <w:divId w:val="1208222416"/>
      </w:pPr>
      <w:r>
        <w:rPr>
          <w:rFonts w:eastAsia="Times New Roman"/>
          <w:b/>
          <w:bCs/>
        </w:rPr>
        <w:t>Level 5</w:t>
      </w:r>
    </w:p>
    <w:p w14:paraId="08E56F43" w14:textId="77777777" w:rsidR="00000000" w:rsidRDefault="00000000">
      <w:pPr>
        <w:spacing w:before="0" w:beforeAutospacing="0"/>
        <w:divId w:val="2016834091"/>
        <w:rPr>
          <w:rFonts w:eastAsia="Times New Roman"/>
          <w:b/>
          <w:bCs/>
        </w:rPr>
      </w:pPr>
      <w:r>
        <w:rPr>
          <w:rFonts w:eastAsia="Times New Roman"/>
          <w:b/>
          <w:bCs/>
        </w:rPr>
        <w:t>Semester 1</w:t>
      </w:r>
    </w:p>
    <w:p w14:paraId="64EA0C2B" w14:textId="77777777" w:rsidR="00000000" w:rsidRDefault="00000000">
      <w:pPr>
        <w:spacing w:before="0" w:beforeAutospacing="0"/>
        <w:divId w:val="1245070792"/>
        <w:rPr>
          <w:rFonts w:eastAsia="Times New Roman"/>
          <w:b/>
          <w:bCs/>
        </w:rPr>
      </w:pPr>
      <w:r>
        <w:rPr>
          <w:rFonts w:eastAsia="Times New Roman"/>
          <w:b/>
          <w:bCs/>
        </w:rPr>
        <w:t>Location: Regent</w:t>
      </w:r>
    </w:p>
    <w:p w14:paraId="01E1BB9F" w14:textId="77777777" w:rsidR="00000000" w:rsidRDefault="00000000">
      <w:pPr>
        <w:spacing w:before="0" w:beforeAutospacing="0"/>
        <w:divId w:val="388695476"/>
        <w:rPr>
          <w:rFonts w:eastAsia="Times New Roman"/>
          <w:b/>
          <w:bCs/>
        </w:rPr>
      </w:pPr>
      <w:r>
        <w:rPr>
          <w:rFonts w:eastAsia="Times New Roman"/>
          <w:b/>
          <w:bCs/>
        </w:rPr>
        <w:t>UK Credit Value: 20</w:t>
      </w:r>
    </w:p>
    <w:p w14:paraId="4BE768C0" w14:textId="77777777" w:rsidR="00000000" w:rsidRDefault="00000000">
      <w:pPr>
        <w:spacing w:before="0" w:beforeAutospacing="0"/>
        <w:divId w:val="906495599"/>
        <w:rPr>
          <w:rFonts w:eastAsia="Times New Roman"/>
        </w:rPr>
      </w:pPr>
      <w:r>
        <w:rPr>
          <w:rFonts w:eastAsia="Times New Roman"/>
        </w:rPr>
        <w:t>This module focuses on the study of food, taste and consumption. Based primarily in sociological thinking, it will explore how the experience of taste is not limited to our own sensual likes and dislikes, but deeply embedded in class, history, patterns of migration/ tourism and culture. It will also focus on the ‘experience economy’ of the dining and eating scene in London - from fine dining to fusion ‘global’ cuisine and the rise of farmers’ markets and food festivals. The module includes fieldtrips.</w:t>
      </w:r>
      <w:r>
        <w:rPr>
          <w:rFonts w:eastAsia="Times New Roman"/>
        </w:rPr>
        <w:br/>
      </w:r>
      <w:r>
        <w:rPr>
          <w:rStyle w:val="Strong"/>
          <w:rFonts w:eastAsia="Times New Roman"/>
        </w:rPr>
        <w:t>Assessment:</w:t>
      </w:r>
      <w:r>
        <w:rPr>
          <w:rFonts w:eastAsia="Times New Roman"/>
        </w:rPr>
        <w:t xml:space="preserve"> Coursework (30%), Essay (70%)</w:t>
      </w:r>
    </w:p>
    <w:p w14:paraId="07AA6B1E" w14:textId="77777777" w:rsidR="00000000" w:rsidRDefault="00000000">
      <w:pPr>
        <w:pStyle w:val="Heading3"/>
        <w:divId w:val="1329141201"/>
        <w:rPr>
          <w:rFonts w:ascii="Arial" w:eastAsia="Times New Roman" w:hAnsi="Arial" w:cs="Arial"/>
          <w:u w:val="single"/>
        </w:rPr>
      </w:pPr>
      <w:bookmarkStart w:id="190" w:name="6SOCL002W"/>
      <w:r>
        <w:rPr>
          <w:rStyle w:val="Heading3Char"/>
          <w:rFonts w:eastAsia="Times New Roman"/>
          <w:u w:val="single"/>
        </w:rPr>
        <w:t>Contemporary Social Theory</w:t>
      </w:r>
      <w:bookmarkEnd w:id="190"/>
    </w:p>
    <w:p w14:paraId="2FDC0E74" w14:textId="77777777" w:rsidR="00000000" w:rsidRDefault="00000000">
      <w:pPr>
        <w:spacing w:before="0" w:beforeAutospacing="0"/>
        <w:divId w:val="1283461868"/>
        <w:rPr>
          <w:rStyle w:val="Strong"/>
        </w:rPr>
      </w:pPr>
      <w:hyperlink w:anchor="6SOCL002W_return" w:history="1">
        <w:r>
          <w:rPr>
            <w:rStyle w:val="Hyperlink"/>
            <w:rFonts w:eastAsia="Times New Roman"/>
            <w:b/>
            <w:bCs/>
          </w:rPr>
          <w:t>Module Code: 6SOCL002W</w:t>
        </w:r>
      </w:hyperlink>
    </w:p>
    <w:p w14:paraId="28234698" w14:textId="77777777" w:rsidR="00000000" w:rsidRDefault="00000000">
      <w:pPr>
        <w:spacing w:before="0" w:beforeAutospacing="0"/>
        <w:divId w:val="10617956"/>
      </w:pPr>
      <w:r>
        <w:rPr>
          <w:rFonts w:eastAsia="Times New Roman"/>
          <w:b/>
          <w:bCs/>
        </w:rPr>
        <w:t>Level 6</w:t>
      </w:r>
    </w:p>
    <w:p w14:paraId="6C57EF83" w14:textId="77777777" w:rsidR="00000000" w:rsidRDefault="00000000">
      <w:pPr>
        <w:spacing w:before="0" w:beforeAutospacing="0"/>
        <w:divId w:val="84498173"/>
        <w:rPr>
          <w:rFonts w:eastAsia="Times New Roman"/>
          <w:b/>
          <w:bCs/>
        </w:rPr>
      </w:pPr>
      <w:r>
        <w:rPr>
          <w:rFonts w:eastAsia="Times New Roman"/>
          <w:b/>
          <w:bCs/>
        </w:rPr>
        <w:t>Semester 1</w:t>
      </w:r>
    </w:p>
    <w:p w14:paraId="048C5A92" w14:textId="77777777" w:rsidR="00000000" w:rsidRDefault="00000000">
      <w:pPr>
        <w:spacing w:before="0" w:beforeAutospacing="0"/>
        <w:divId w:val="331446927"/>
        <w:rPr>
          <w:rFonts w:eastAsia="Times New Roman"/>
          <w:b/>
          <w:bCs/>
        </w:rPr>
      </w:pPr>
      <w:r>
        <w:rPr>
          <w:rFonts w:eastAsia="Times New Roman"/>
          <w:b/>
          <w:bCs/>
        </w:rPr>
        <w:t>Location: Regent</w:t>
      </w:r>
    </w:p>
    <w:p w14:paraId="177B4EC2" w14:textId="77777777" w:rsidR="00000000" w:rsidRDefault="00000000">
      <w:pPr>
        <w:spacing w:before="0" w:beforeAutospacing="0"/>
        <w:divId w:val="1711607943"/>
        <w:rPr>
          <w:rFonts w:eastAsia="Times New Roman"/>
          <w:b/>
          <w:bCs/>
        </w:rPr>
      </w:pPr>
      <w:r>
        <w:rPr>
          <w:rFonts w:eastAsia="Times New Roman"/>
          <w:b/>
          <w:bCs/>
        </w:rPr>
        <w:t>UK Credit Value: 20</w:t>
      </w:r>
    </w:p>
    <w:p w14:paraId="70893965" w14:textId="77777777" w:rsidR="00000000" w:rsidRDefault="00000000">
      <w:pPr>
        <w:spacing w:before="0" w:beforeAutospacing="0"/>
        <w:divId w:val="1699549912"/>
        <w:rPr>
          <w:rFonts w:eastAsia="Times New Roman"/>
        </w:rPr>
      </w:pPr>
      <w:r>
        <w:rPr>
          <w:rFonts w:eastAsia="Times New Roman"/>
        </w:rPr>
        <w:t xml:space="preserve">This module is an exploration in contemporary social theory. It introduces poststructuralist </w:t>
      </w:r>
      <w:proofErr w:type="gramStart"/>
      <w:r>
        <w:rPr>
          <w:rFonts w:eastAsia="Times New Roman"/>
        </w:rPr>
        <w:t>perspectives, and</w:t>
      </w:r>
      <w:proofErr w:type="gramEnd"/>
      <w:r>
        <w:rPr>
          <w:rFonts w:eastAsia="Times New Roman"/>
        </w:rPr>
        <w:t xml:space="preserve"> engages with an eclectic range of sociological theories and debates that provide new and exciting ways of thinking about life in the twenty-first century. Students are shown how theories can be used to explore, explain and understand contemporary social issues, problems or concerns.</w:t>
      </w:r>
      <w:r>
        <w:rPr>
          <w:rFonts w:eastAsia="Times New Roman"/>
        </w:rPr>
        <w:br/>
      </w:r>
      <w:r>
        <w:rPr>
          <w:rStyle w:val="Strong"/>
          <w:rFonts w:eastAsia="Times New Roman"/>
        </w:rPr>
        <w:t>Assessment:</w:t>
      </w:r>
      <w:r>
        <w:rPr>
          <w:rFonts w:eastAsia="Times New Roman"/>
        </w:rPr>
        <w:t xml:space="preserve"> Coursework (5%), Essay (95%)</w:t>
      </w:r>
    </w:p>
    <w:p w14:paraId="5B6BDE7C" w14:textId="77777777" w:rsidR="00000000" w:rsidRDefault="00000000">
      <w:pPr>
        <w:pStyle w:val="Heading3"/>
        <w:divId w:val="1153788537"/>
        <w:rPr>
          <w:rFonts w:ascii="Arial" w:eastAsia="Times New Roman" w:hAnsi="Arial" w:cs="Arial"/>
          <w:u w:val="single"/>
        </w:rPr>
      </w:pPr>
      <w:bookmarkStart w:id="191" w:name="6SOCL004W"/>
      <w:r>
        <w:rPr>
          <w:rStyle w:val="Heading3Char"/>
          <w:rFonts w:eastAsia="Times New Roman"/>
          <w:u w:val="single"/>
        </w:rPr>
        <w:t>Making Bodies</w:t>
      </w:r>
      <w:bookmarkEnd w:id="191"/>
    </w:p>
    <w:p w14:paraId="5443328E" w14:textId="77777777" w:rsidR="00000000" w:rsidRDefault="00000000">
      <w:pPr>
        <w:spacing w:before="0" w:beforeAutospacing="0"/>
        <w:divId w:val="1146825239"/>
        <w:rPr>
          <w:rStyle w:val="Strong"/>
        </w:rPr>
      </w:pPr>
      <w:hyperlink w:anchor="6SOCL004W_return" w:history="1">
        <w:r>
          <w:rPr>
            <w:rStyle w:val="Hyperlink"/>
            <w:rFonts w:eastAsia="Times New Roman"/>
            <w:b/>
            <w:bCs/>
          </w:rPr>
          <w:t>Module Code: 6SOCL004W</w:t>
        </w:r>
      </w:hyperlink>
    </w:p>
    <w:p w14:paraId="30F766ED" w14:textId="77777777" w:rsidR="00000000" w:rsidRDefault="00000000">
      <w:pPr>
        <w:spacing w:before="0" w:beforeAutospacing="0"/>
        <w:divId w:val="977999945"/>
      </w:pPr>
      <w:r>
        <w:rPr>
          <w:rFonts w:eastAsia="Times New Roman"/>
          <w:b/>
          <w:bCs/>
        </w:rPr>
        <w:t>Level 6</w:t>
      </w:r>
    </w:p>
    <w:p w14:paraId="1E3456CF" w14:textId="77777777" w:rsidR="00000000" w:rsidRDefault="00000000">
      <w:pPr>
        <w:spacing w:before="0" w:beforeAutospacing="0"/>
        <w:divId w:val="843087317"/>
        <w:rPr>
          <w:rFonts w:eastAsia="Times New Roman"/>
          <w:b/>
          <w:bCs/>
        </w:rPr>
      </w:pPr>
      <w:r>
        <w:rPr>
          <w:rFonts w:eastAsia="Times New Roman"/>
          <w:b/>
          <w:bCs/>
        </w:rPr>
        <w:t>Semester 1</w:t>
      </w:r>
    </w:p>
    <w:p w14:paraId="58F30C54" w14:textId="77777777" w:rsidR="00000000" w:rsidRDefault="00000000">
      <w:pPr>
        <w:spacing w:before="0" w:beforeAutospacing="0"/>
        <w:divId w:val="1909001092"/>
        <w:rPr>
          <w:rFonts w:eastAsia="Times New Roman"/>
          <w:b/>
          <w:bCs/>
        </w:rPr>
      </w:pPr>
      <w:r>
        <w:rPr>
          <w:rFonts w:eastAsia="Times New Roman"/>
          <w:b/>
          <w:bCs/>
        </w:rPr>
        <w:t>Location: Regent</w:t>
      </w:r>
    </w:p>
    <w:p w14:paraId="7F2CD724" w14:textId="77777777" w:rsidR="00000000" w:rsidRDefault="00000000">
      <w:pPr>
        <w:spacing w:before="0" w:beforeAutospacing="0"/>
        <w:divId w:val="1569808100"/>
        <w:rPr>
          <w:rFonts w:eastAsia="Times New Roman"/>
          <w:b/>
          <w:bCs/>
        </w:rPr>
      </w:pPr>
      <w:r>
        <w:rPr>
          <w:rFonts w:eastAsia="Times New Roman"/>
          <w:b/>
          <w:bCs/>
        </w:rPr>
        <w:t>UK Credit Value: 20</w:t>
      </w:r>
    </w:p>
    <w:p w14:paraId="76467E1B" w14:textId="77777777" w:rsidR="00000000" w:rsidRDefault="00000000">
      <w:pPr>
        <w:spacing w:before="0" w:beforeAutospacing="0"/>
        <w:divId w:val="1717699669"/>
        <w:rPr>
          <w:rFonts w:eastAsia="Times New Roman"/>
        </w:rPr>
      </w:pPr>
      <w:r>
        <w:rPr>
          <w:rFonts w:eastAsia="Times New Roman"/>
        </w:rPr>
        <w:t xml:space="preserve">As humans our experience of the world is fundamentally embodied; lived in, through and as bodies. This module explores how those bodies are ‘made’ culturally, and how some are imbued with power while others are sites of oppression. The module highlights the </w:t>
      </w:r>
      <w:r>
        <w:rPr>
          <w:rFonts w:eastAsia="Times New Roman"/>
        </w:rPr>
        <w:lastRenderedPageBreak/>
        <w:t xml:space="preserve">centrality of gender, race, class and sexuality in feminist and sociological debates about the body and </w:t>
      </w:r>
      <w:proofErr w:type="gramStart"/>
      <w:r>
        <w:rPr>
          <w:rFonts w:eastAsia="Times New Roman"/>
        </w:rPr>
        <w:t>identity, and</w:t>
      </w:r>
      <w:proofErr w:type="gramEnd"/>
      <w:r>
        <w:rPr>
          <w:rFonts w:eastAsia="Times New Roman"/>
        </w:rPr>
        <w:t xml:space="preserve"> focuses on critiques of the Western mind/body dualism. Further topics covered on the module include medicalisation, de/colonised bodies, reproduction, body modification, health, fat bodies, transgender embodiment and disability.</w:t>
      </w:r>
      <w:r>
        <w:rPr>
          <w:rFonts w:eastAsia="Times New Roman"/>
        </w:rPr>
        <w:br/>
      </w:r>
      <w:r>
        <w:rPr>
          <w:rStyle w:val="Strong"/>
          <w:rFonts w:eastAsia="Times New Roman"/>
        </w:rPr>
        <w:t>Assessment:</w:t>
      </w:r>
      <w:r>
        <w:rPr>
          <w:rFonts w:eastAsia="Times New Roman"/>
        </w:rPr>
        <w:t xml:space="preserve"> Coursework (40%), Essay (60%)</w:t>
      </w:r>
    </w:p>
    <w:p w14:paraId="0960BFBB" w14:textId="77777777" w:rsidR="00000000" w:rsidRDefault="00000000">
      <w:pPr>
        <w:pStyle w:val="Heading3"/>
        <w:divId w:val="993526678"/>
        <w:rPr>
          <w:rFonts w:ascii="Arial" w:eastAsia="Times New Roman" w:hAnsi="Arial" w:cs="Arial"/>
          <w:u w:val="single"/>
        </w:rPr>
      </w:pPr>
      <w:bookmarkStart w:id="192" w:name="6SOCL014W"/>
      <w:r>
        <w:rPr>
          <w:rStyle w:val="Heading3Char"/>
          <w:rFonts w:eastAsia="Times New Roman"/>
          <w:u w:val="single"/>
        </w:rPr>
        <w:t>Sociology of Religion</w:t>
      </w:r>
      <w:bookmarkEnd w:id="192"/>
    </w:p>
    <w:p w14:paraId="5FA82E64" w14:textId="77777777" w:rsidR="00000000" w:rsidRDefault="00000000">
      <w:pPr>
        <w:spacing w:before="0" w:beforeAutospacing="0"/>
        <w:divId w:val="1359887703"/>
        <w:rPr>
          <w:rStyle w:val="Strong"/>
        </w:rPr>
      </w:pPr>
      <w:hyperlink w:anchor="6SOCL014W_return" w:history="1">
        <w:r>
          <w:rPr>
            <w:rStyle w:val="Hyperlink"/>
            <w:rFonts w:eastAsia="Times New Roman"/>
            <w:b/>
            <w:bCs/>
          </w:rPr>
          <w:t>Module Code: 6SOCL014W</w:t>
        </w:r>
      </w:hyperlink>
    </w:p>
    <w:p w14:paraId="52089AC7" w14:textId="77777777" w:rsidR="00000000" w:rsidRDefault="00000000">
      <w:pPr>
        <w:spacing w:before="0" w:beforeAutospacing="0"/>
        <w:divId w:val="1264190225"/>
      </w:pPr>
      <w:r>
        <w:rPr>
          <w:rFonts w:eastAsia="Times New Roman"/>
          <w:b/>
          <w:bCs/>
        </w:rPr>
        <w:t>Level 6</w:t>
      </w:r>
    </w:p>
    <w:p w14:paraId="2F26A613" w14:textId="77777777" w:rsidR="00000000" w:rsidRDefault="00000000">
      <w:pPr>
        <w:spacing w:before="0" w:beforeAutospacing="0"/>
        <w:divId w:val="533079401"/>
        <w:rPr>
          <w:rFonts w:eastAsia="Times New Roman"/>
          <w:b/>
          <w:bCs/>
        </w:rPr>
      </w:pPr>
      <w:r>
        <w:rPr>
          <w:rFonts w:eastAsia="Times New Roman"/>
          <w:b/>
          <w:bCs/>
        </w:rPr>
        <w:t>Semester 1</w:t>
      </w:r>
    </w:p>
    <w:p w14:paraId="78BE0250" w14:textId="77777777" w:rsidR="00000000" w:rsidRDefault="00000000">
      <w:pPr>
        <w:spacing w:before="0" w:beforeAutospacing="0"/>
        <w:divId w:val="2050690817"/>
        <w:rPr>
          <w:rFonts w:eastAsia="Times New Roman"/>
          <w:b/>
          <w:bCs/>
        </w:rPr>
      </w:pPr>
      <w:r>
        <w:rPr>
          <w:rFonts w:eastAsia="Times New Roman"/>
          <w:b/>
          <w:bCs/>
        </w:rPr>
        <w:t>Location: Regent</w:t>
      </w:r>
    </w:p>
    <w:p w14:paraId="2C6BA7FB" w14:textId="77777777" w:rsidR="00000000" w:rsidRDefault="00000000">
      <w:pPr>
        <w:spacing w:before="0" w:beforeAutospacing="0"/>
        <w:divId w:val="382751559"/>
        <w:rPr>
          <w:rFonts w:eastAsia="Times New Roman"/>
          <w:b/>
          <w:bCs/>
        </w:rPr>
      </w:pPr>
      <w:r>
        <w:rPr>
          <w:rFonts w:eastAsia="Times New Roman"/>
          <w:b/>
          <w:bCs/>
        </w:rPr>
        <w:t>UK Credit Value: 20</w:t>
      </w:r>
    </w:p>
    <w:p w14:paraId="391817D5" w14:textId="77777777" w:rsidR="00000000" w:rsidRDefault="00000000">
      <w:pPr>
        <w:spacing w:before="0" w:beforeAutospacing="0"/>
        <w:divId w:val="1110196986"/>
        <w:rPr>
          <w:rFonts w:eastAsia="Times New Roman"/>
        </w:rPr>
      </w:pPr>
      <w:r>
        <w:rPr>
          <w:rFonts w:eastAsia="Times New Roman"/>
        </w:rPr>
        <w:t>Classical sociologists anticipated the decline of religion whereas contemporary theorists identify ‘</w:t>
      </w:r>
      <w:proofErr w:type="spellStart"/>
      <w:r>
        <w:rPr>
          <w:rFonts w:eastAsia="Times New Roman"/>
        </w:rPr>
        <w:t>desecularization</w:t>
      </w:r>
      <w:proofErr w:type="spellEnd"/>
      <w:r>
        <w:rPr>
          <w:rFonts w:eastAsia="Times New Roman"/>
        </w:rPr>
        <w:t>’ or religious revivalism occurring in the C21st. This module takes a global perspective, introducing students to the theories and methods of the sociology of religion, examining the definitions, social origins, historical and contemporary significance of religion at individual, institutional and societal levels.</w:t>
      </w:r>
      <w:r>
        <w:rPr>
          <w:rFonts w:eastAsia="Times New Roman"/>
        </w:rPr>
        <w:br/>
      </w:r>
      <w:r>
        <w:rPr>
          <w:rStyle w:val="Strong"/>
          <w:rFonts w:eastAsia="Times New Roman"/>
        </w:rPr>
        <w:t>Assessment:</w:t>
      </w:r>
      <w:r>
        <w:rPr>
          <w:rFonts w:eastAsia="Times New Roman"/>
        </w:rPr>
        <w:t xml:space="preserve"> Coursework (30%), Essay (70%)</w:t>
      </w:r>
    </w:p>
    <w:p w14:paraId="6C57237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948C910">
          <v:rect id="_x0000_i1043" style="width:0;height:1.5pt" o:hralign="center" o:hrstd="t" o:hr="t" fillcolor="#a0a0a0" stroked="f"/>
        </w:pict>
      </w:r>
    </w:p>
    <w:p w14:paraId="65F77074" w14:textId="77777777" w:rsidR="00000000" w:rsidRDefault="00000000">
      <w:pPr>
        <w:pStyle w:val="Heading2"/>
        <w:divId w:val="651981005"/>
        <w:rPr>
          <w:rFonts w:ascii="Arial" w:eastAsia="Times New Roman" w:hAnsi="Arial" w:cs="Arial"/>
        </w:rPr>
      </w:pPr>
      <w:r>
        <w:rPr>
          <w:rStyle w:val="Heading2Char"/>
          <w:rFonts w:eastAsia="Times New Roman"/>
        </w:rPr>
        <w:t>Spanish</w:t>
      </w:r>
    </w:p>
    <w:p w14:paraId="60A1FA37" w14:textId="77777777" w:rsidR="00000000" w:rsidRDefault="00000000">
      <w:pPr>
        <w:pStyle w:val="Heading3"/>
        <w:divId w:val="947002337"/>
        <w:rPr>
          <w:rFonts w:ascii="Arial" w:eastAsia="Times New Roman" w:hAnsi="Arial" w:cs="Arial"/>
          <w:u w:val="single"/>
        </w:rPr>
      </w:pPr>
      <w:bookmarkStart w:id="193" w:name="4SPAN001W"/>
      <w:r>
        <w:rPr>
          <w:rStyle w:val="Heading3Char"/>
          <w:rFonts w:eastAsia="Times New Roman"/>
          <w:u w:val="single"/>
        </w:rPr>
        <w:t>The Spanish World and the Word 1</w:t>
      </w:r>
      <w:bookmarkEnd w:id="193"/>
    </w:p>
    <w:p w14:paraId="4108F549" w14:textId="77777777" w:rsidR="00000000" w:rsidRDefault="00000000">
      <w:pPr>
        <w:spacing w:before="0" w:beforeAutospacing="0"/>
        <w:divId w:val="1089159298"/>
        <w:rPr>
          <w:rStyle w:val="Strong"/>
        </w:rPr>
      </w:pPr>
      <w:hyperlink w:anchor="4SPAN001W_return" w:history="1">
        <w:r>
          <w:rPr>
            <w:rStyle w:val="Hyperlink"/>
            <w:rFonts w:eastAsia="Times New Roman"/>
            <w:b/>
            <w:bCs/>
          </w:rPr>
          <w:t>Module Code: 4SPAN001W</w:t>
        </w:r>
      </w:hyperlink>
    </w:p>
    <w:p w14:paraId="0FB6BB2D" w14:textId="77777777" w:rsidR="00000000" w:rsidRDefault="00000000">
      <w:pPr>
        <w:spacing w:before="0" w:beforeAutospacing="0"/>
        <w:divId w:val="1488088621"/>
      </w:pPr>
      <w:r>
        <w:rPr>
          <w:rFonts w:eastAsia="Times New Roman"/>
          <w:b/>
          <w:bCs/>
        </w:rPr>
        <w:t>Level 4</w:t>
      </w:r>
    </w:p>
    <w:p w14:paraId="70377607" w14:textId="77777777" w:rsidR="00000000" w:rsidRDefault="00000000">
      <w:pPr>
        <w:spacing w:before="0" w:beforeAutospacing="0"/>
        <w:divId w:val="1818836022"/>
        <w:rPr>
          <w:rFonts w:eastAsia="Times New Roman"/>
          <w:b/>
          <w:bCs/>
        </w:rPr>
      </w:pPr>
      <w:r>
        <w:rPr>
          <w:rFonts w:eastAsia="Times New Roman"/>
          <w:b/>
          <w:bCs/>
        </w:rPr>
        <w:t>Semester 1</w:t>
      </w:r>
    </w:p>
    <w:p w14:paraId="1AB7CBBA" w14:textId="77777777" w:rsidR="00000000" w:rsidRDefault="00000000">
      <w:pPr>
        <w:spacing w:before="0" w:beforeAutospacing="0"/>
        <w:divId w:val="1140465956"/>
        <w:rPr>
          <w:rFonts w:eastAsia="Times New Roman"/>
          <w:b/>
          <w:bCs/>
        </w:rPr>
      </w:pPr>
      <w:r>
        <w:rPr>
          <w:rFonts w:eastAsia="Times New Roman"/>
          <w:b/>
          <w:bCs/>
        </w:rPr>
        <w:t>Location: Regent</w:t>
      </w:r>
    </w:p>
    <w:p w14:paraId="180F68AD" w14:textId="77777777" w:rsidR="00000000" w:rsidRDefault="00000000">
      <w:pPr>
        <w:spacing w:before="0" w:beforeAutospacing="0"/>
        <w:divId w:val="2069062821"/>
        <w:rPr>
          <w:rFonts w:eastAsia="Times New Roman"/>
          <w:b/>
          <w:bCs/>
        </w:rPr>
      </w:pPr>
      <w:r>
        <w:rPr>
          <w:rFonts w:eastAsia="Times New Roman"/>
          <w:b/>
          <w:bCs/>
        </w:rPr>
        <w:t>UK Credit Value: 20</w:t>
      </w:r>
    </w:p>
    <w:p w14:paraId="222F80FA" w14:textId="77777777" w:rsidR="00000000" w:rsidRDefault="00000000">
      <w:pPr>
        <w:spacing w:before="0" w:beforeAutospacing="0"/>
        <w:divId w:val="1728646921"/>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A1 (beginners or false beginners) or upper B1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(40%), Coursework (60%)</w:t>
      </w:r>
    </w:p>
    <w:p w14:paraId="1373BF47" w14:textId="77777777" w:rsidR="00000000" w:rsidRDefault="00000000">
      <w:pPr>
        <w:pStyle w:val="Heading3"/>
        <w:divId w:val="1236629964"/>
        <w:rPr>
          <w:rFonts w:ascii="Arial" w:eastAsia="Times New Roman" w:hAnsi="Arial" w:cs="Arial"/>
          <w:u w:val="single"/>
        </w:rPr>
      </w:pPr>
      <w:bookmarkStart w:id="194" w:name="4SPAN003W"/>
      <w:r>
        <w:rPr>
          <w:rStyle w:val="Heading3Char"/>
          <w:rFonts w:eastAsia="Times New Roman"/>
          <w:u w:val="single"/>
        </w:rPr>
        <w:t>The Spanish World and the Word</w:t>
      </w:r>
      <w:bookmarkEnd w:id="194"/>
    </w:p>
    <w:p w14:paraId="5A7DD312" w14:textId="77777777" w:rsidR="00000000" w:rsidRDefault="00000000">
      <w:pPr>
        <w:spacing w:before="0" w:beforeAutospacing="0"/>
        <w:divId w:val="1995328574"/>
        <w:rPr>
          <w:rStyle w:val="Strong"/>
        </w:rPr>
      </w:pPr>
      <w:hyperlink w:anchor="4SPAN003W_return" w:history="1">
        <w:r>
          <w:rPr>
            <w:rStyle w:val="Hyperlink"/>
            <w:rFonts w:eastAsia="Times New Roman"/>
            <w:b/>
            <w:bCs/>
          </w:rPr>
          <w:t>Module Code: 4SPAN003W</w:t>
        </w:r>
      </w:hyperlink>
    </w:p>
    <w:p w14:paraId="28172FEF" w14:textId="77777777" w:rsidR="00000000" w:rsidRDefault="00000000">
      <w:pPr>
        <w:spacing w:before="0" w:beforeAutospacing="0"/>
        <w:divId w:val="2022925133"/>
      </w:pPr>
      <w:r>
        <w:rPr>
          <w:rFonts w:eastAsia="Times New Roman"/>
          <w:b/>
          <w:bCs/>
        </w:rPr>
        <w:t>Level 4</w:t>
      </w:r>
    </w:p>
    <w:p w14:paraId="1C96A7DD" w14:textId="77777777" w:rsidR="00000000" w:rsidRDefault="00000000">
      <w:pPr>
        <w:spacing w:before="0" w:beforeAutospacing="0"/>
        <w:divId w:val="449713295"/>
        <w:rPr>
          <w:rFonts w:eastAsia="Times New Roman"/>
          <w:b/>
          <w:bCs/>
        </w:rPr>
      </w:pPr>
      <w:r>
        <w:rPr>
          <w:rFonts w:eastAsia="Times New Roman"/>
          <w:b/>
          <w:bCs/>
        </w:rPr>
        <w:t>Year</w:t>
      </w:r>
    </w:p>
    <w:p w14:paraId="5AB27A10" w14:textId="77777777" w:rsidR="00000000" w:rsidRDefault="00000000">
      <w:pPr>
        <w:spacing w:before="0" w:beforeAutospacing="0"/>
        <w:divId w:val="295378373"/>
        <w:rPr>
          <w:rFonts w:eastAsia="Times New Roman"/>
          <w:b/>
          <w:bCs/>
        </w:rPr>
      </w:pPr>
      <w:r>
        <w:rPr>
          <w:rFonts w:eastAsia="Times New Roman"/>
          <w:b/>
          <w:bCs/>
        </w:rPr>
        <w:t>Location: Regent</w:t>
      </w:r>
    </w:p>
    <w:p w14:paraId="0C019B2C" w14:textId="77777777" w:rsidR="00000000" w:rsidRDefault="00000000">
      <w:pPr>
        <w:spacing w:before="0" w:beforeAutospacing="0"/>
        <w:divId w:val="735251379"/>
        <w:rPr>
          <w:rFonts w:eastAsia="Times New Roman"/>
          <w:b/>
          <w:bCs/>
        </w:rPr>
      </w:pPr>
      <w:r>
        <w:rPr>
          <w:rFonts w:eastAsia="Times New Roman"/>
          <w:b/>
          <w:bCs/>
        </w:rPr>
        <w:t>UK Credit Value: 40</w:t>
      </w:r>
    </w:p>
    <w:p w14:paraId="34AA94EB" w14:textId="77777777" w:rsidR="00000000" w:rsidRDefault="00000000">
      <w:pPr>
        <w:spacing w:before="0" w:beforeAutospacing="0"/>
        <w:divId w:val="324086630"/>
        <w:rPr>
          <w:rFonts w:eastAsia="Times New Roman"/>
        </w:rPr>
      </w:pPr>
      <w:r>
        <w:rPr>
          <w:rFonts w:eastAsia="Times New Roman"/>
        </w:rP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Coursework (15%), In-Class Test/Assignment exam conditions (40%), Oral (20%), Essay (25%)</w:t>
      </w:r>
    </w:p>
    <w:p w14:paraId="0F1FBC1D" w14:textId="77777777" w:rsidR="00000000" w:rsidRDefault="00000000">
      <w:pPr>
        <w:pStyle w:val="Heading3"/>
        <w:divId w:val="444273296"/>
        <w:rPr>
          <w:rFonts w:ascii="Arial" w:eastAsia="Times New Roman" w:hAnsi="Arial" w:cs="Arial"/>
          <w:u w:val="single"/>
        </w:rPr>
      </w:pPr>
      <w:bookmarkStart w:id="195" w:name="5SPAN001W"/>
      <w:r>
        <w:rPr>
          <w:rStyle w:val="Heading3Char"/>
          <w:rFonts w:eastAsia="Times New Roman"/>
          <w:u w:val="single"/>
        </w:rPr>
        <w:t>Expressions of Spanish Culture 1</w:t>
      </w:r>
      <w:bookmarkEnd w:id="195"/>
    </w:p>
    <w:p w14:paraId="4F80559D" w14:textId="77777777" w:rsidR="00000000" w:rsidRDefault="00000000">
      <w:pPr>
        <w:spacing w:before="0" w:beforeAutospacing="0"/>
        <w:divId w:val="1617100867"/>
        <w:rPr>
          <w:rStyle w:val="Strong"/>
        </w:rPr>
      </w:pPr>
      <w:hyperlink w:anchor="5SPAN001W_return" w:history="1">
        <w:r>
          <w:rPr>
            <w:rStyle w:val="Hyperlink"/>
            <w:rFonts w:eastAsia="Times New Roman"/>
            <w:b/>
            <w:bCs/>
          </w:rPr>
          <w:t>Module Code: 5SPAN001W</w:t>
        </w:r>
      </w:hyperlink>
    </w:p>
    <w:p w14:paraId="096140E7" w14:textId="77777777" w:rsidR="00000000" w:rsidRDefault="00000000">
      <w:pPr>
        <w:spacing w:before="0" w:beforeAutospacing="0"/>
        <w:divId w:val="375349916"/>
      </w:pPr>
      <w:r>
        <w:rPr>
          <w:rFonts w:eastAsia="Times New Roman"/>
          <w:b/>
          <w:bCs/>
        </w:rPr>
        <w:t>Level 5</w:t>
      </w:r>
    </w:p>
    <w:p w14:paraId="7303A1BA" w14:textId="77777777" w:rsidR="00000000" w:rsidRDefault="00000000">
      <w:pPr>
        <w:spacing w:before="0" w:beforeAutospacing="0"/>
        <w:divId w:val="430661676"/>
        <w:rPr>
          <w:rFonts w:eastAsia="Times New Roman"/>
          <w:b/>
          <w:bCs/>
        </w:rPr>
      </w:pPr>
      <w:r>
        <w:rPr>
          <w:rFonts w:eastAsia="Times New Roman"/>
          <w:b/>
          <w:bCs/>
        </w:rPr>
        <w:t>Semester 1</w:t>
      </w:r>
    </w:p>
    <w:p w14:paraId="6D60452B" w14:textId="77777777" w:rsidR="00000000" w:rsidRDefault="00000000">
      <w:pPr>
        <w:spacing w:before="0" w:beforeAutospacing="0"/>
        <w:divId w:val="1544487581"/>
        <w:rPr>
          <w:rFonts w:eastAsia="Times New Roman"/>
          <w:b/>
          <w:bCs/>
        </w:rPr>
      </w:pPr>
      <w:r>
        <w:rPr>
          <w:rFonts w:eastAsia="Times New Roman"/>
          <w:b/>
          <w:bCs/>
        </w:rPr>
        <w:t>Location: Regent</w:t>
      </w:r>
    </w:p>
    <w:p w14:paraId="214A7257" w14:textId="77777777" w:rsidR="00000000" w:rsidRDefault="00000000">
      <w:pPr>
        <w:spacing w:before="0" w:beforeAutospacing="0"/>
        <w:divId w:val="1487014866"/>
        <w:rPr>
          <w:rFonts w:eastAsia="Times New Roman"/>
          <w:b/>
          <w:bCs/>
        </w:rPr>
      </w:pPr>
      <w:r>
        <w:rPr>
          <w:rFonts w:eastAsia="Times New Roman"/>
          <w:b/>
          <w:bCs/>
        </w:rPr>
        <w:t>UK Credit Value: 20</w:t>
      </w:r>
    </w:p>
    <w:p w14:paraId="401146DA" w14:textId="77777777" w:rsidR="00000000" w:rsidRDefault="00000000">
      <w:pPr>
        <w:spacing w:before="0" w:beforeAutospacing="0"/>
        <w:divId w:val="1098479177"/>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Post-beginner and post-intermediate students of Spanish will learn a range of language </w:t>
      </w:r>
      <w:proofErr w:type="gramStart"/>
      <w:r>
        <w:rPr>
          <w:rFonts w:eastAsia="Times New Roman"/>
        </w:rPr>
        <w:t>skills,  cultural</w:t>
      </w:r>
      <w:proofErr w:type="gramEnd"/>
      <w:r>
        <w:rPr>
          <w:rFonts w:eastAsia="Times New Roman"/>
        </w:rPr>
        <w:t xml:space="preserve">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lower B1 (</w:t>
      </w:r>
      <w:proofErr w:type="spellStart"/>
      <w:r>
        <w:rPr>
          <w:rFonts w:eastAsia="Times New Roman"/>
        </w:rPr>
        <w:t>postbeginners</w:t>
      </w:r>
      <w:proofErr w:type="spellEnd"/>
      <w:r>
        <w:rPr>
          <w:rFonts w:eastAsia="Times New Roman"/>
        </w:rPr>
        <w:t xml:space="preserve">) or lower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(60%), Essay (40%)</w:t>
      </w:r>
    </w:p>
    <w:p w14:paraId="71D7EB77" w14:textId="77777777" w:rsidR="00000000" w:rsidRDefault="00000000">
      <w:pPr>
        <w:pStyle w:val="Heading3"/>
        <w:divId w:val="825439519"/>
        <w:rPr>
          <w:rFonts w:ascii="Arial" w:eastAsia="Times New Roman" w:hAnsi="Arial" w:cs="Arial"/>
          <w:u w:val="single"/>
        </w:rPr>
      </w:pPr>
      <w:bookmarkStart w:id="196" w:name="5SPAN003W"/>
      <w:r>
        <w:rPr>
          <w:rStyle w:val="Heading3Char"/>
          <w:rFonts w:eastAsia="Times New Roman"/>
          <w:u w:val="single"/>
        </w:rPr>
        <w:t>Expressions of Spanish Culture</w:t>
      </w:r>
      <w:bookmarkEnd w:id="196"/>
    </w:p>
    <w:p w14:paraId="03711F02" w14:textId="77777777" w:rsidR="00000000" w:rsidRDefault="00000000">
      <w:pPr>
        <w:spacing w:before="0" w:beforeAutospacing="0"/>
        <w:divId w:val="1134834658"/>
        <w:rPr>
          <w:rStyle w:val="Strong"/>
        </w:rPr>
      </w:pPr>
      <w:hyperlink w:anchor="5SPAN003W_return" w:history="1">
        <w:r>
          <w:rPr>
            <w:rStyle w:val="Hyperlink"/>
            <w:rFonts w:eastAsia="Times New Roman"/>
            <w:b/>
            <w:bCs/>
          </w:rPr>
          <w:t>Module Code: 5SPAN003W</w:t>
        </w:r>
      </w:hyperlink>
    </w:p>
    <w:p w14:paraId="25BF3D0F" w14:textId="77777777" w:rsidR="00000000" w:rsidRDefault="00000000">
      <w:pPr>
        <w:spacing w:before="0" w:beforeAutospacing="0"/>
        <w:divId w:val="47922648"/>
      </w:pPr>
      <w:r>
        <w:rPr>
          <w:rFonts w:eastAsia="Times New Roman"/>
          <w:b/>
          <w:bCs/>
        </w:rPr>
        <w:t>Level 5</w:t>
      </w:r>
    </w:p>
    <w:p w14:paraId="34963E2B" w14:textId="77777777" w:rsidR="00000000" w:rsidRDefault="00000000">
      <w:pPr>
        <w:spacing w:before="0" w:beforeAutospacing="0"/>
        <w:divId w:val="533274429"/>
        <w:rPr>
          <w:rFonts w:eastAsia="Times New Roman"/>
          <w:b/>
          <w:bCs/>
        </w:rPr>
      </w:pPr>
      <w:r>
        <w:rPr>
          <w:rFonts w:eastAsia="Times New Roman"/>
          <w:b/>
          <w:bCs/>
        </w:rPr>
        <w:t>Year</w:t>
      </w:r>
    </w:p>
    <w:p w14:paraId="02DBC9AC" w14:textId="77777777" w:rsidR="00000000" w:rsidRDefault="00000000">
      <w:pPr>
        <w:spacing w:before="0" w:beforeAutospacing="0"/>
        <w:divId w:val="1190989442"/>
        <w:rPr>
          <w:rFonts w:eastAsia="Times New Roman"/>
          <w:b/>
          <w:bCs/>
        </w:rPr>
      </w:pPr>
      <w:r>
        <w:rPr>
          <w:rFonts w:eastAsia="Times New Roman"/>
          <w:b/>
          <w:bCs/>
        </w:rPr>
        <w:t>Location: Regent</w:t>
      </w:r>
    </w:p>
    <w:p w14:paraId="44D47AFD" w14:textId="77777777" w:rsidR="00000000" w:rsidRDefault="00000000">
      <w:pPr>
        <w:spacing w:before="0" w:beforeAutospacing="0"/>
        <w:divId w:val="262809276"/>
        <w:rPr>
          <w:rFonts w:eastAsia="Times New Roman"/>
          <w:b/>
          <w:bCs/>
        </w:rPr>
      </w:pPr>
      <w:r>
        <w:rPr>
          <w:rFonts w:eastAsia="Times New Roman"/>
          <w:b/>
          <w:bCs/>
        </w:rPr>
        <w:t>UK Credit Value: 40</w:t>
      </w:r>
    </w:p>
    <w:p w14:paraId="267F1BE6" w14:textId="77777777" w:rsidR="00000000" w:rsidRDefault="00000000">
      <w:pPr>
        <w:spacing w:before="0" w:beforeAutospacing="0"/>
        <w:divId w:val="1493259473"/>
        <w:rPr>
          <w:rFonts w:eastAsia="Times New Roman"/>
        </w:rPr>
      </w:pPr>
      <w:r>
        <w:rPr>
          <w:rFonts w:eastAsia="Times New Roman"/>
        </w:rPr>
        <w:t xml:space="preserve">Second-year 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(post-beginners) or upper B2 </w:t>
      </w:r>
      <w:r>
        <w:rPr>
          <w:rFonts w:eastAsia="Times New Roman"/>
        </w:rPr>
        <w:lastRenderedPageBreak/>
        <w:t xml:space="preserve">(post-intermediates)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(20%), Essay (25%), In-Class Test/Assignment exam conditions (20%), Oral (20%), Coursework (15%)</w:t>
      </w:r>
    </w:p>
    <w:p w14:paraId="755E04D1" w14:textId="77777777" w:rsidR="00000000" w:rsidRDefault="00000000">
      <w:pPr>
        <w:pStyle w:val="Heading3"/>
        <w:divId w:val="197277268"/>
        <w:rPr>
          <w:rFonts w:ascii="Arial" w:eastAsia="Times New Roman" w:hAnsi="Arial" w:cs="Arial"/>
          <w:u w:val="single"/>
        </w:rPr>
      </w:pPr>
      <w:bookmarkStart w:id="197" w:name="6SPAN001W"/>
      <w:r>
        <w:rPr>
          <w:rStyle w:val="Heading3Char"/>
          <w:rFonts w:eastAsia="Times New Roman"/>
          <w:u w:val="single"/>
        </w:rPr>
        <w:t>Themes in Contemporary Hispanic Studies</w:t>
      </w:r>
      <w:bookmarkEnd w:id="197"/>
    </w:p>
    <w:p w14:paraId="32EBC3F5" w14:textId="77777777" w:rsidR="00000000" w:rsidRDefault="00000000">
      <w:pPr>
        <w:spacing w:before="0" w:beforeAutospacing="0"/>
        <w:divId w:val="1573539222"/>
        <w:rPr>
          <w:rStyle w:val="Strong"/>
        </w:rPr>
      </w:pPr>
      <w:hyperlink w:anchor="6SPAN001W_return" w:history="1">
        <w:r>
          <w:rPr>
            <w:rStyle w:val="Hyperlink"/>
            <w:rFonts w:eastAsia="Times New Roman"/>
            <w:b/>
            <w:bCs/>
          </w:rPr>
          <w:t>Module Code: 6SPAN001W</w:t>
        </w:r>
      </w:hyperlink>
    </w:p>
    <w:p w14:paraId="19C95590" w14:textId="77777777" w:rsidR="00000000" w:rsidRDefault="00000000">
      <w:pPr>
        <w:spacing w:before="0" w:beforeAutospacing="0"/>
        <w:divId w:val="399639986"/>
      </w:pPr>
      <w:r>
        <w:rPr>
          <w:rFonts w:eastAsia="Times New Roman"/>
          <w:b/>
          <w:bCs/>
        </w:rPr>
        <w:t>Level 6</w:t>
      </w:r>
    </w:p>
    <w:p w14:paraId="5BE43AB2" w14:textId="77777777" w:rsidR="00000000" w:rsidRDefault="00000000">
      <w:pPr>
        <w:spacing w:before="0" w:beforeAutospacing="0"/>
        <w:divId w:val="59594417"/>
        <w:rPr>
          <w:rFonts w:eastAsia="Times New Roman"/>
          <w:b/>
          <w:bCs/>
        </w:rPr>
      </w:pPr>
      <w:r>
        <w:rPr>
          <w:rFonts w:eastAsia="Times New Roman"/>
          <w:b/>
          <w:bCs/>
        </w:rPr>
        <w:t>Year</w:t>
      </w:r>
    </w:p>
    <w:p w14:paraId="5DACA025" w14:textId="77777777" w:rsidR="00000000" w:rsidRDefault="00000000">
      <w:pPr>
        <w:spacing w:before="0" w:beforeAutospacing="0"/>
        <w:divId w:val="189955054"/>
        <w:rPr>
          <w:rFonts w:eastAsia="Times New Roman"/>
          <w:b/>
          <w:bCs/>
        </w:rPr>
      </w:pPr>
      <w:r>
        <w:rPr>
          <w:rFonts w:eastAsia="Times New Roman"/>
          <w:b/>
          <w:bCs/>
        </w:rPr>
        <w:t>Location: Regent</w:t>
      </w:r>
    </w:p>
    <w:p w14:paraId="42889158" w14:textId="77777777" w:rsidR="00000000" w:rsidRDefault="00000000">
      <w:pPr>
        <w:spacing w:before="0" w:beforeAutospacing="0"/>
        <w:divId w:val="301618404"/>
        <w:rPr>
          <w:rFonts w:eastAsia="Times New Roman"/>
          <w:b/>
          <w:bCs/>
        </w:rPr>
      </w:pPr>
      <w:r>
        <w:rPr>
          <w:rFonts w:eastAsia="Times New Roman"/>
          <w:b/>
          <w:bCs/>
        </w:rPr>
        <w:t>UK Credit Value: 20</w:t>
      </w:r>
    </w:p>
    <w:p w14:paraId="0C3CB803" w14:textId="77777777" w:rsidR="00B825AB" w:rsidRDefault="00000000">
      <w:pPr>
        <w:spacing w:before="0" w:beforeAutospacing="0"/>
        <w:divId w:val="387607249"/>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Spanish speaking environment. Language and culture are taught through task-based and enquiry-based approaches with special focus on intercultural understanding. Students will achieve upper B2 (post-beginners without year abroad), C1 (post-beginners with year abroad or post-intermediates without year abroad) or upper C1- lower C2 level (post-intermediates with year abroad) on the CEFR; cultural content focuses on contemporary topics and issues.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p>
    <w:sectPr w:rsidR="00B82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B1CC3"/>
    <w:rsid w:val="002B1CC3"/>
    <w:rsid w:val="00974E42"/>
    <w:rsid w:val="00B82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E8BCD"/>
  <w15:chartTrackingRefBased/>
  <w15:docId w15:val="{41A6B906-444C-465D-AAEA-27C0369F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56">
      <w:marLeft w:val="-225"/>
      <w:marRight w:val="-225"/>
      <w:marTop w:val="0"/>
      <w:marBottom w:val="0"/>
      <w:divBdr>
        <w:top w:val="none" w:sz="0" w:space="0" w:color="auto"/>
        <w:left w:val="none" w:sz="0" w:space="0" w:color="auto"/>
        <w:bottom w:val="none" w:sz="0" w:space="0" w:color="auto"/>
        <w:right w:val="none" w:sz="0" w:space="0" w:color="auto"/>
      </w:divBdr>
      <w:divsChild>
        <w:div w:id="407118382">
          <w:marLeft w:val="0"/>
          <w:marRight w:val="0"/>
          <w:marTop w:val="0"/>
          <w:marBottom w:val="0"/>
          <w:divBdr>
            <w:top w:val="none" w:sz="0" w:space="0" w:color="auto"/>
            <w:left w:val="none" w:sz="0" w:space="0" w:color="auto"/>
            <w:bottom w:val="none" w:sz="0" w:space="0" w:color="auto"/>
            <w:right w:val="none" w:sz="0" w:space="0" w:color="auto"/>
          </w:divBdr>
        </w:div>
        <w:div w:id="1284845258">
          <w:marLeft w:val="0"/>
          <w:marRight w:val="0"/>
          <w:marTop w:val="0"/>
          <w:marBottom w:val="0"/>
          <w:divBdr>
            <w:top w:val="none" w:sz="0" w:space="0" w:color="auto"/>
            <w:left w:val="none" w:sz="0" w:space="0" w:color="auto"/>
            <w:bottom w:val="none" w:sz="0" w:space="0" w:color="auto"/>
            <w:right w:val="none" w:sz="0" w:space="0" w:color="auto"/>
          </w:divBdr>
        </w:div>
        <w:div w:id="147284225">
          <w:marLeft w:val="0"/>
          <w:marRight w:val="0"/>
          <w:marTop w:val="0"/>
          <w:marBottom w:val="0"/>
          <w:divBdr>
            <w:top w:val="none" w:sz="0" w:space="0" w:color="auto"/>
            <w:left w:val="none" w:sz="0" w:space="0" w:color="auto"/>
            <w:bottom w:val="none" w:sz="0" w:space="0" w:color="auto"/>
            <w:right w:val="none" w:sz="0" w:space="0" w:color="auto"/>
          </w:divBdr>
        </w:div>
      </w:divsChild>
    </w:div>
    <w:div w:id="5864204">
      <w:marLeft w:val="-225"/>
      <w:marRight w:val="-225"/>
      <w:marTop w:val="0"/>
      <w:marBottom w:val="0"/>
      <w:divBdr>
        <w:top w:val="none" w:sz="0" w:space="0" w:color="auto"/>
        <w:left w:val="none" w:sz="0" w:space="0" w:color="auto"/>
        <w:bottom w:val="none" w:sz="0" w:space="0" w:color="auto"/>
        <w:right w:val="none" w:sz="0" w:space="0" w:color="auto"/>
      </w:divBdr>
      <w:divsChild>
        <w:div w:id="2100363925">
          <w:marLeft w:val="0"/>
          <w:marRight w:val="0"/>
          <w:marTop w:val="0"/>
          <w:marBottom w:val="0"/>
          <w:divBdr>
            <w:top w:val="none" w:sz="0" w:space="0" w:color="auto"/>
            <w:left w:val="none" w:sz="0" w:space="0" w:color="auto"/>
            <w:bottom w:val="none" w:sz="0" w:space="0" w:color="auto"/>
            <w:right w:val="none" w:sz="0" w:space="0" w:color="auto"/>
          </w:divBdr>
        </w:div>
        <w:div w:id="312832642">
          <w:marLeft w:val="0"/>
          <w:marRight w:val="0"/>
          <w:marTop w:val="0"/>
          <w:marBottom w:val="0"/>
          <w:divBdr>
            <w:top w:val="none" w:sz="0" w:space="0" w:color="auto"/>
            <w:left w:val="none" w:sz="0" w:space="0" w:color="auto"/>
            <w:bottom w:val="none" w:sz="0" w:space="0" w:color="auto"/>
            <w:right w:val="none" w:sz="0" w:space="0" w:color="auto"/>
          </w:divBdr>
        </w:div>
      </w:divsChild>
    </w:div>
    <w:div w:id="8485745">
      <w:marLeft w:val="-225"/>
      <w:marRight w:val="-225"/>
      <w:marTop w:val="0"/>
      <w:marBottom w:val="300"/>
      <w:divBdr>
        <w:top w:val="none" w:sz="0" w:space="0" w:color="auto"/>
        <w:left w:val="none" w:sz="0" w:space="0" w:color="auto"/>
        <w:bottom w:val="none" w:sz="0" w:space="0" w:color="auto"/>
        <w:right w:val="none" w:sz="0" w:space="0" w:color="auto"/>
      </w:divBdr>
      <w:divsChild>
        <w:div w:id="30152022">
          <w:marLeft w:val="0"/>
          <w:marRight w:val="0"/>
          <w:marTop w:val="0"/>
          <w:marBottom w:val="0"/>
          <w:divBdr>
            <w:top w:val="none" w:sz="0" w:space="0" w:color="auto"/>
            <w:left w:val="none" w:sz="0" w:space="0" w:color="auto"/>
            <w:bottom w:val="none" w:sz="0" w:space="0" w:color="auto"/>
            <w:right w:val="none" w:sz="0" w:space="0" w:color="auto"/>
          </w:divBdr>
        </w:div>
      </w:divsChild>
    </w:div>
    <w:div w:id="9337867">
      <w:marLeft w:val="-225"/>
      <w:marRight w:val="-225"/>
      <w:marTop w:val="0"/>
      <w:marBottom w:val="0"/>
      <w:divBdr>
        <w:top w:val="none" w:sz="0" w:space="0" w:color="auto"/>
        <w:left w:val="none" w:sz="0" w:space="0" w:color="auto"/>
        <w:bottom w:val="none" w:sz="0" w:space="0" w:color="auto"/>
        <w:right w:val="none" w:sz="0" w:space="0" w:color="auto"/>
      </w:divBdr>
      <w:divsChild>
        <w:div w:id="1718161878">
          <w:marLeft w:val="0"/>
          <w:marRight w:val="0"/>
          <w:marTop w:val="0"/>
          <w:marBottom w:val="0"/>
          <w:divBdr>
            <w:top w:val="none" w:sz="0" w:space="0" w:color="auto"/>
            <w:left w:val="none" w:sz="0" w:space="0" w:color="auto"/>
            <w:bottom w:val="none" w:sz="0" w:space="0" w:color="auto"/>
            <w:right w:val="none" w:sz="0" w:space="0" w:color="auto"/>
          </w:divBdr>
        </w:div>
        <w:div w:id="1542329954">
          <w:marLeft w:val="0"/>
          <w:marRight w:val="0"/>
          <w:marTop w:val="0"/>
          <w:marBottom w:val="0"/>
          <w:divBdr>
            <w:top w:val="none" w:sz="0" w:space="0" w:color="auto"/>
            <w:left w:val="none" w:sz="0" w:space="0" w:color="auto"/>
            <w:bottom w:val="none" w:sz="0" w:space="0" w:color="auto"/>
            <w:right w:val="none" w:sz="0" w:space="0" w:color="auto"/>
          </w:divBdr>
        </w:div>
        <w:div w:id="916356375">
          <w:marLeft w:val="0"/>
          <w:marRight w:val="0"/>
          <w:marTop w:val="0"/>
          <w:marBottom w:val="0"/>
          <w:divBdr>
            <w:top w:val="none" w:sz="0" w:space="0" w:color="auto"/>
            <w:left w:val="none" w:sz="0" w:space="0" w:color="auto"/>
            <w:bottom w:val="none" w:sz="0" w:space="0" w:color="auto"/>
            <w:right w:val="none" w:sz="0" w:space="0" w:color="auto"/>
          </w:divBdr>
        </w:div>
      </w:divsChild>
    </w:div>
    <w:div w:id="11496441">
      <w:marLeft w:val="-225"/>
      <w:marRight w:val="-225"/>
      <w:marTop w:val="0"/>
      <w:marBottom w:val="0"/>
      <w:divBdr>
        <w:top w:val="none" w:sz="0" w:space="0" w:color="auto"/>
        <w:left w:val="none" w:sz="0" w:space="0" w:color="auto"/>
        <w:bottom w:val="none" w:sz="0" w:space="0" w:color="auto"/>
        <w:right w:val="none" w:sz="0" w:space="0" w:color="auto"/>
      </w:divBdr>
      <w:divsChild>
        <w:div w:id="1580673767">
          <w:marLeft w:val="0"/>
          <w:marRight w:val="0"/>
          <w:marTop w:val="0"/>
          <w:marBottom w:val="0"/>
          <w:divBdr>
            <w:top w:val="none" w:sz="0" w:space="0" w:color="auto"/>
            <w:left w:val="none" w:sz="0" w:space="0" w:color="auto"/>
            <w:bottom w:val="none" w:sz="0" w:space="0" w:color="auto"/>
            <w:right w:val="none" w:sz="0" w:space="0" w:color="auto"/>
          </w:divBdr>
        </w:div>
        <w:div w:id="1965843159">
          <w:marLeft w:val="0"/>
          <w:marRight w:val="0"/>
          <w:marTop w:val="0"/>
          <w:marBottom w:val="0"/>
          <w:divBdr>
            <w:top w:val="none" w:sz="0" w:space="0" w:color="auto"/>
            <w:left w:val="none" w:sz="0" w:space="0" w:color="auto"/>
            <w:bottom w:val="none" w:sz="0" w:space="0" w:color="auto"/>
            <w:right w:val="none" w:sz="0" w:space="0" w:color="auto"/>
          </w:divBdr>
        </w:div>
      </w:divsChild>
    </w:div>
    <w:div w:id="24870622">
      <w:marLeft w:val="-225"/>
      <w:marRight w:val="-225"/>
      <w:marTop w:val="0"/>
      <w:marBottom w:val="0"/>
      <w:divBdr>
        <w:top w:val="none" w:sz="0" w:space="0" w:color="auto"/>
        <w:left w:val="none" w:sz="0" w:space="0" w:color="auto"/>
        <w:bottom w:val="none" w:sz="0" w:space="0" w:color="auto"/>
        <w:right w:val="none" w:sz="0" w:space="0" w:color="auto"/>
      </w:divBdr>
      <w:divsChild>
        <w:div w:id="1177887819">
          <w:marLeft w:val="0"/>
          <w:marRight w:val="0"/>
          <w:marTop w:val="0"/>
          <w:marBottom w:val="0"/>
          <w:divBdr>
            <w:top w:val="none" w:sz="0" w:space="0" w:color="auto"/>
            <w:left w:val="none" w:sz="0" w:space="0" w:color="auto"/>
            <w:bottom w:val="none" w:sz="0" w:space="0" w:color="auto"/>
            <w:right w:val="none" w:sz="0" w:space="0" w:color="auto"/>
          </w:divBdr>
        </w:div>
        <w:div w:id="1718046294">
          <w:marLeft w:val="0"/>
          <w:marRight w:val="0"/>
          <w:marTop w:val="0"/>
          <w:marBottom w:val="0"/>
          <w:divBdr>
            <w:top w:val="none" w:sz="0" w:space="0" w:color="auto"/>
            <w:left w:val="none" w:sz="0" w:space="0" w:color="auto"/>
            <w:bottom w:val="none" w:sz="0" w:space="0" w:color="auto"/>
            <w:right w:val="none" w:sz="0" w:space="0" w:color="auto"/>
          </w:divBdr>
        </w:div>
        <w:div w:id="1794667008">
          <w:marLeft w:val="0"/>
          <w:marRight w:val="0"/>
          <w:marTop w:val="0"/>
          <w:marBottom w:val="0"/>
          <w:divBdr>
            <w:top w:val="none" w:sz="0" w:space="0" w:color="auto"/>
            <w:left w:val="none" w:sz="0" w:space="0" w:color="auto"/>
            <w:bottom w:val="none" w:sz="0" w:space="0" w:color="auto"/>
            <w:right w:val="none" w:sz="0" w:space="0" w:color="auto"/>
          </w:divBdr>
        </w:div>
      </w:divsChild>
    </w:div>
    <w:div w:id="30309244">
      <w:marLeft w:val="-225"/>
      <w:marRight w:val="-225"/>
      <w:marTop w:val="0"/>
      <w:marBottom w:val="0"/>
      <w:divBdr>
        <w:top w:val="none" w:sz="0" w:space="0" w:color="auto"/>
        <w:left w:val="none" w:sz="0" w:space="0" w:color="auto"/>
        <w:bottom w:val="none" w:sz="0" w:space="0" w:color="auto"/>
        <w:right w:val="none" w:sz="0" w:space="0" w:color="auto"/>
      </w:divBdr>
      <w:divsChild>
        <w:div w:id="1593972790">
          <w:marLeft w:val="0"/>
          <w:marRight w:val="0"/>
          <w:marTop w:val="0"/>
          <w:marBottom w:val="0"/>
          <w:divBdr>
            <w:top w:val="none" w:sz="0" w:space="0" w:color="auto"/>
            <w:left w:val="none" w:sz="0" w:space="0" w:color="auto"/>
            <w:bottom w:val="none" w:sz="0" w:space="0" w:color="auto"/>
            <w:right w:val="none" w:sz="0" w:space="0" w:color="auto"/>
          </w:divBdr>
        </w:div>
        <w:div w:id="1711373153">
          <w:marLeft w:val="0"/>
          <w:marRight w:val="0"/>
          <w:marTop w:val="0"/>
          <w:marBottom w:val="0"/>
          <w:divBdr>
            <w:top w:val="none" w:sz="0" w:space="0" w:color="auto"/>
            <w:left w:val="none" w:sz="0" w:space="0" w:color="auto"/>
            <w:bottom w:val="none" w:sz="0" w:space="0" w:color="auto"/>
            <w:right w:val="none" w:sz="0" w:space="0" w:color="auto"/>
          </w:divBdr>
        </w:div>
        <w:div w:id="1380125313">
          <w:marLeft w:val="0"/>
          <w:marRight w:val="0"/>
          <w:marTop w:val="0"/>
          <w:marBottom w:val="0"/>
          <w:divBdr>
            <w:top w:val="none" w:sz="0" w:space="0" w:color="auto"/>
            <w:left w:val="none" w:sz="0" w:space="0" w:color="auto"/>
            <w:bottom w:val="none" w:sz="0" w:space="0" w:color="auto"/>
            <w:right w:val="none" w:sz="0" w:space="0" w:color="auto"/>
          </w:divBdr>
        </w:div>
      </w:divsChild>
    </w:div>
    <w:div w:id="31348105">
      <w:marLeft w:val="-225"/>
      <w:marRight w:val="-225"/>
      <w:marTop w:val="0"/>
      <w:marBottom w:val="0"/>
      <w:divBdr>
        <w:top w:val="none" w:sz="0" w:space="0" w:color="auto"/>
        <w:left w:val="none" w:sz="0" w:space="0" w:color="auto"/>
        <w:bottom w:val="none" w:sz="0" w:space="0" w:color="auto"/>
        <w:right w:val="none" w:sz="0" w:space="0" w:color="auto"/>
      </w:divBdr>
      <w:divsChild>
        <w:div w:id="1924220450">
          <w:marLeft w:val="0"/>
          <w:marRight w:val="0"/>
          <w:marTop w:val="0"/>
          <w:marBottom w:val="0"/>
          <w:divBdr>
            <w:top w:val="none" w:sz="0" w:space="0" w:color="auto"/>
            <w:left w:val="none" w:sz="0" w:space="0" w:color="auto"/>
            <w:bottom w:val="none" w:sz="0" w:space="0" w:color="auto"/>
            <w:right w:val="none" w:sz="0" w:space="0" w:color="auto"/>
          </w:divBdr>
        </w:div>
        <w:div w:id="680665437">
          <w:marLeft w:val="0"/>
          <w:marRight w:val="0"/>
          <w:marTop w:val="0"/>
          <w:marBottom w:val="0"/>
          <w:divBdr>
            <w:top w:val="none" w:sz="0" w:space="0" w:color="auto"/>
            <w:left w:val="none" w:sz="0" w:space="0" w:color="auto"/>
            <w:bottom w:val="none" w:sz="0" w:space="0" w:color="auto"/>
            <w:right w:val="none" w:sz="0" w:space="0" w:color="auto"/>
          </w:divBdr>
        </w:div>
      </w:divsChild>
    </w:div>
    <w:div w:id="36858577">
      <w:marLeft w:val="-225"/>
      <w:marRight w:val="-225"/>
      <w:marTop w:val="0"/>
      <w:marBottom w:val="300"/>
      <w:divBdr>
        <w:top w:val="none" w:sz="0" w:space="0" w:color="auto"/>
        <w:left w:val="none" w:sz="0" w:space="0" w:color="auto"/>
        <w:bottom w:val="none" w:sz="0" w:space="0" w:color="auto"/>
        <w:right w:val="none" w:sz="0" w:space="0" w:color="auto"/>
      </w:divBdr>
      <w:divsChild>
        <w:div w:id="611014705">
          <w:marLeft w:val="0"/>
          <w:marRight w:val="0"/>
          <w:marTop w:val="0"/>
          <w:marBottom w:val="0"/>
          <w:divBdr>
            <w:top w:val="none" w:sz="0" w:space="0" w:color="auto"/>
            <w:left w:val="none" w:sz="0" w:space="0" w:color="auto"/>
            <w:bottom w:val="none" w:sz="0" w:space="0" w:color="auto"/>
            <w:right w:val="none" w:sz="0" w:space="0" w:color="auto"/>
          </w:divBdr>
        </w:div>
      </w:divsChild>
    </w:div>
    <w:div w:id="37630714">
      <w:marLeft w:val="-225"/>
      <w:marRight w:val="-225"/>
      <w:marTop w:val="0"/>
      <w:marBottom w:val="0"/>
      <w:divBdr>
        <w:top w:val="none" w:sz="0" w:space="0" w:color="auto"/>
        <w:left w:val="none" w:sz="0" w:space="0" w:color="auto"/>
        <w:bottom w:val="none" w:sz="0" w:space="0" w:color="auto"/>
        <w:right w:val="none" w:sz="0" w:space="0" w:color="auto"/>
      </w:divBdr>
      <w:divsChild>
        <w:div w:id="1582256878">
          <w:marLeft w:val="0"/>
          <w:marRight w:val="0"/>
          <w:marTop w:val="0"/>
          <w:marBottom w:val="0"/>
          <w:divBdr>
            <w:top w:val="none" w:sz="0" w:space="0" w:color="auto"/>
            <w:left w:val="none" w:sz="0" w:space="0" w:color="auto"/>
            <w:bottom w:val="none" w:sz="0" w:space="0" w:color="auto"/>
            <w:right w:val="none" w:sz="0" w:space="0" w:color="auto"/>
          </w:divBdr>
          <w:divsChild>
            <w:div w:id="11061971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3504">
      <w:marLeft w:val="-225"/>
      <w:marRight w:val="-225"/>
      <w:marTop w:val="0"/>
      <w:marBottom w:val="300"/>
      <w:divBdr>
        <w:top w:val="none" w:sz="0" w:space="0" w:color="auto"/>
        <w:left w:val="none" w:sz="0" w:space="0" w:color="auto"/>
        <w:bottom w:val="none" w:sz="0" w:space="0" w:color="auto"/>
        <w:right w:val="none" w:sz="0" w:space="0" w:color="auto"/>
      </w:divBdr>
      <w:divsChild>
        <w:div w:id="1006131670">
          <w:marLeft w:val="0"/>
          <w:marRight w:val="0"/>
          <w:marTop w:val="0"/>
          <w:marBottom w:val="0"/>
          <w:divBdr>
            <w:top w:val="none" w:sz="0" w:space="0" w:color="auto"/>
            <w:left w:val="none" w:sz="0" w:space="0" w:color="auto"/>
            <w:bottom w:val="none" w:sz="0" w:space="0" w:color="auto"/>
            <w:right w:val="none" w:sz="0" w:space="0" w:color="auto"/>
          </w:divBdr>
        </w:div>
      </w:divsChild>
    </w:div>
    <w:div w:id="65078411">
      <w:marLeft w:val="-225"/>
      <w:marRight w:val="-225"/>
      <w:marTop w:val="0"/>
      <w:marBottom w:val="0"/>
      <w:divBdr>
        <w:top w:val="none" w:sz="0" w:space="0" w:color="auto"/>
        <w:left w:val="none" w:sz="0" w:space="0" w:color="auto"/>
        <w:bottom w:val="none" w:sz="0" w:space="0" w:color="auto"/>
        <w:right w:val="none" w:sz="0" w:space="0" w:color="auto"/>
      </w:divBdr>
      <w:divsChild>
        <w:div w:id="1945309055">
          <w:marLeft w:val="0"/>
          <w:marRight w:val="0"/>
          <w:marTop w:val="0"/>
          <w:marBottom w:val="0"/>
          <w:divBdr>
            <w:top w:val="none" w:sz="0" w:space="0" w:color="auto"/>
            <w:left w:val="none" w:sz="0" w:space="0" w:color="auto"/>
            <w:bottom w:val="none" w:sz="0" w:space="0" w:color="auto"/>
            <w:right w:val="none" w:sz="0" w:space="0" w:color="auto"/>
          </w:divBdr>
          <w:divsChild>
            <w:div w:id="1329141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09738">
      <w:marLeft w:val="-225"/>
      <w:marRight w:val="-225"/>
      <w:marTop w:val="0"/>
      <w:marBottom w:val="0"/>
      <w:divBdr>
        <w:top w:val="none" w:sz="0" w:space="0" w:color="auto"/>
        <w:left w:val="none" w:sz="0" w:space="0" w:color="auto"/>
        <w:bottom w:val="none" w:sz="0" w:space="0" w:color="auto"/>
        <w:right w:val="none" w:sz="0" w:space="0" w:color="auto"/>
      </w:divBdr>
      <w:divsChild>
        <w:div w:id="1462963560">
          <w:marLeft w:val="0"/>
          <w:marRight w:val="0"/>
          <w:marTop w:val="0"/>
          <w:marBottom w:val="0"/>
          <w:divBdr>
            <w:top w:val="none" w:sz="0" w:space="0" w:color="auto"/>
            <w:left w:val="none" w:sz="0" w:space="0" w:color="auto"/>
            <w:bottom w:val="none" w:sz="0" w:space="0" w:color="auto"/>
            <w:right w:val="none" w:sz="0" w:space="0" w:color="auto"/>
          </w:divBdr>
        </w:div>
        <w:div w:id="1803188122">
          <w:marLeft w:val="0"/>
          <w:marRight w:val="0"/>
          <w:marTop w:val="0"/>
          <w:marBottom w:val="0"/>
          <w:divBdr>
            <w:top w:val="none" w:sz="0" w:space="0" w:color="auto"/>
            <w:left w:val="none" w:sz="0" w:space="0" w:color="auto"/>
            <w:bottom w:val="none" w:sz="0" w:space="0" w:color="auto"/>
            <w:right w:val="none" w:sz="0" w:space="0" w:color="auto"/>
          </w:divBdr>
        </w:div>
      </w:divsChild>
    </w:div>
    <w:div w:id="83498222">
      <w:marLeft w:val="-225"/>
      <w:marRight w:val="-225"/>
      <w:marTop w:val="0"/>
      <w:marBottom w:val="300"/>
      <w:divBdr>
        <w:top w:val="none" w:sz="0" w:space="0" w:color="auto"/>
        <w:left w:val="none" w:sz="0" w:space="0" w:color="auto"/>
        <w:bottom w:val="none" w:sz="0" w:space="0" w:color="auto"/>
        <w:right w:val="none" w:sz="0" w:space="0" w:color="auto"/>
      </w:divBdr>
      <w:divsChild>
        <w:div w:id="1431508753">
          <w:marLeft w:val="0"/>
          <w:marRight w:val="0"/>
          <w:marTop w:val="0"/>
          <w:marBottom w:val="0"/>
          <w:divBdr>
            <w:top w:val="none" w:sz="0" w:space="0" w:color="auto"/>
            <w:left w:val="none" w:sz="0" w:space="0" w:color="auto"/>
            <w:bottom w:val="none" w:sz="0" w:space="0" w:color="auto"/>
            <w:right w:val="none" w:sz="0" w:space="0" w:color="auto"/>
          </w:divBdr>
        </w:div>
      </w:divsChild>
    </w:div>
    <w:div w:id="89131803">
      <w:marLeft w:val="-225"/>
      <w:marRight w:val="-225"/>
      <w:marTop w:val="0"/>
      <w:marBottom w:val="0"/>
      <w:divBdr>
        <w:top w:val="none" w:sz="0" w:space="0" w:color="auto"/>
        <w:left w:val="none" w:sz="0" w:space="0" w:color="auto"/>
        <w:bottom w:val="none" w:sz="0" w:space="0" w:color="auto"/>
        <w:right w:val="none" w:sz="0" w:space="0" w:color="auto"/>
      </w:divBdr>
      <w:divsChild>
        <w:div w:id="595139906">
          <w:marLeft w:val="0"/>
          <w:marRight w:val="0"/>
          <w:marTop w:val="0"/>
          <w:marBottom w:val="0"/>
          <w:divBdr>
            <w:top w:val="none" w:sz="0" w:space="0" w:color="auto"/>
            <w:left w:val="none" w:sz="0" w:space="0" w:color="auto"/>
            <w:bottom w:val="none" w:sz="0" w:space="0" w:color="auto"/>
            <w:right w:val="none" w:sz="0" w:space="0" w:color="auto"/>
          </w:divBdr>
        </w:div>
        <w:div w:id="120152972">
          <w:marLeft w:val="0"/>
          <w:marRight w:val="0"/>
          <w:marTop w:val="0"/>
          <w:marBottom w:val="0"/>
          <w:divBdr>
            <w:top w:val="none" w:sz="0" w:space="0" w:color="auto"/>
            <w:left w:val="none" w:sz="0" w:space="0" w:color="auto"/>
            <w:bottom w:val="none" w:sz="0" w:space="0" w:color="auto"/>
            <w:right w:val="none" w:sz="0" w:space="0" w:color="auto"/>
          </w:divBdr>
        </w:div>
      </w:divsChild>
    </w:div>
    <w:div w:id="90442077">
      <w:marLeft w:val="-225"/>
      <w:marRight w:val="-225"/>
      <w:marTop w:val="0"/>
      <w:marBottom w:val="0"/>
      <w:divBdr>
        <w:top w:val="none" w:sz="0" w:space="0" w:color="auto"/>
        <w:left w:val="none" w:sz="0" w:space="0" w:color="auto"/>
        <w:bottom w:val="none" w:sz="0" w:space="0" w:color="auto"/>
        <w:right w:val="none" w:sz="0" w:space="0" w:color="auto"/>
      </w:divBdr>
      <w:divsChild>
        <w:div w:id="1089159298">
          <w:marLeft w:val="0"/>
          <w:marRight w:val="0"/>
          <w:marTop w:val="0"/>
          <w:marBottom w:val="0"/>
          <w:divBdr>
            <w:top w:val="none" w:sz="0" w:space="0" w:color="auto"/>
            <w:left w:val="none" w:sz="0" w:space="0" w:color="auto"/>
            <w:bottom w:val="none" w:sz="0" w:space="0" w:color="auto"/>
            <w:right w:val="none" w:sz="0" w:space="0" w:color="auto"/>
          </w:divBdr>
        </w:div>
        <w:div w:id="1488088621">
          <w:marLeft w:val="0"/>
          <w:marRight w:val="0"/>
          <w:marTop w:val="0"/>
          <w:marBottom w:val="0"/>
          <w:divBdr>
            <w:top w:val="none" w:sz="0" w:space="0" w:color="auto"/>
            <w:left w:val="none" w:sz="0" w:space="0" w:color="auto"/>
            <w:bottom w:val="none" w:sz="0" w:space="0" w:color="auto"/>
            <w:right w:val="none" w:sz="0" w:space="0" w:color="auto"/>
          </w:divBdr>
        </w:div>
        <w:div w:id="1818836022">
          <w:marLeft w:val="0"/>
          <w:marRight w:val="0"/>
          <w:marTop w:val="0"/>
          <w:marBottom w:val="0"/>
          <w:divBdr>
            <w:top w:val="none" w:sz="0" w:space="0" w:color="auto"/>
            <w:left w:val="none" w:sz="0" w:space="0" w:color="auto"/>
            <w:bottom w:val="none" w:sz="0" w:space="0" w:color="auto"/>
            <w:right w:val="none" w:sz="0" w:space="0" w:color="auto"/>
          </w:divBdr>
        </w:div>
      </w:divsChild>
    </w:div>
    <w:div w:id="91821844">
      <w:marLeft w:val="-225"/>
      <w:marRight w:val="-225"/>
      <w:marTop w:val="0"/>
      <w:marBottom w:val="300"/>
      <w:divBdr>
        <w:top w:val="none" w:sz="0" w:space="0" w:color="auto"/>
        <w:left w:val="none" w:sz="0" w:space="0" w:color="auto"/>
        <w:bottom w:val="none" w:sz="0" w:space="0" w:color="auto"/>
        <w:right w:val="none" w:sz="0" w:space="0" w:color="auto"/>
      </w:divBdr>
      <w:divsChild>
        <w:div w:id="1974360567">
          <w:marLeft w:val="0"/>
          <w:marRight w:val="0"/>
          <w:marTop w:val="0"/>
          <w:marBottom w:val="0"/>
          <w:divBdr>
            <w:top w:val="none" w:sz="0" w:space="0" w:color="auto"/>
            <w:left w:val="none" w:sz="0" w:space="0" w:color="auto"/>
            <w:bottom w:val="none" w:sz="0" w:space="0" w:color="auto"/>
            <w:right w:val="none" w:sz="0" w:space="0" w:color="auto"/>
          </w:divBdr>
        </w:div>
      </w:divsChild>
    </w:div>
    <w:div w:id="95293990">
      <w:marLeft w:val="-225"/>
      <w:marRight w:val="-225"/>
      <w:marTop w:val="0"/>
      <w:marBottom w:val="300"/>
      <w:divBdr>
        <w:top w:val="none" w:sz="0" w:space="0" w:color="auto"/>
        <w:left w:val="none" w:sz="0" w:space="0" w:color="auto"/>
        <w:bottom w:val="none" w:sz="0" w:space="0" w:color="auto"/>
        <w:right w:val="none" w:sz="0" w:space="0" w:color="auto"/>
      </w:divBdr>
      <w:divsChild>
        <w:div w:id="1196960664">
          <w:marLeft w:val="0"/>
          <w:marRight w:val="0"/>
          <w:marTop w:val="0"/>
          <w:marBottom w:val="0"/>
          <w:divBdr>
            <w:top w:val="none" w:sz="0" w:space="0" w:color="auto"/>
            <w:left w:val="none" w:sz="0" w:space="0" w:color="auto"/>
            <w:bottom w:val="none" w:sz="0" w:space="0" w:color="auto"/>
            <w:right w:val="none" w:sz="0" w:space="0" w:color="auto"/>
          </w:divBdr>
        </w:div>
      </w:divsChild>
    </w:div>
    <w:div w:id="97025413">
      <w:marLeft w:val="-225"/>
      <w:marRight w:val="-225"/>
      <w:marTop w:val="0"/>
      <w:marBottom w:val="0"/>
      <w:divBdr>
        <w:top w:val="none" w:sz="0" w:space="0" w:color="auto"/>
        <w:left w:val="none" w:sz="0" w:space="0" w:color="auto"/>
        <w:bottom w:val="none" w:sz="0" w:space="0" w:color="auto"/>
        <w:right w:val="none" w:sz="0" w:space="0" w:color="auto"/>
      </w:divBdr>
      <w:divsChild>
        <w:div w:id="150414709">
          <w:marLeft w:val="0"/>
          <w:marRight w:val="0"/>
          <w:marTop w:val="0"/>
          <w:marBottom w:val="0"/>
          <w:divBdr>
            <w:top w:val="none" w:sz="0" w:space="0" w:color="auto"/>
            <w:left w:val="none" w:sz="0" w:space="0" w:color="auto"/>
            <w:bottom w:val="none" w:sz="0" w:space="0" w:color="auto"/>
            <w:right w:val="none" w:sz="0" w:space="0" w:color="auto"/>
          </w:divBdr>
        </w:div>
        <w:div w:id="114835214">
          <w:marLeft w:val="0"/>
          <w:marRight w:val="0"/>
          <w:marTop w:val="0"/>
          <w:marBottom w:val="0"/>
          <w:divBdr>
            <w:top w:val="none" w:sz="0" w:space="0" w:color="auto"/>
            <w:left w:val="none" w:sz="0" w:space="0" w:color="auto"/>
            <w:bottom w:val="none" w:sz="0" w:space="0" w:color="auto"/>
            <w:right w:val="none" w:sz="0" w:space="0" w:color="auto"/>
          </w:divBdr>
        </w:div>
      </w:divsChild>
    </w:div>
    <w:div w:id="117257629">
      <w:marLeft w:val="-225"/>
      <w:marRight w:val="-225"/>
      <w:marTop w:val="0"/>
      <w:marBottom w:val="0"/>
      <w:divBdr>
        <w:top w:val="none" w:sz="0" w:space="0" w:color="auto"/>
        <w:left w:val="none" w:sz="0" w:space="0" w:color="auto"/>
        <w:bottom w:val="none" w:sz="0" w:space="0" w:color="auto"/>
        <w:right w:val="none" w:sz="0" w:space="0" w:color="auto"/>
      </w:divBdr>
      <w:divsChild>
        <w:div w:id="1909001092">
          <w:marLeft w:val="0"/>
          <w:marRight w:val="0"/>
          <w:marTop w:val="0"/>
          <w:marBottom w:val="0"/>
          <w:divBdr>
            <w:top w:val="none" w:sz="0" w:space="0" w:color="auto"/>
            <w:left w:val="none" w:sz="0" w:space="0" w:color="auto"/>
            <w:bottom w:val="none" w:sz="0" w:space="0" w:color="auto"/>
            <w:right w:val="none" w:sz="0" w:space="0" w:color="auto"/>
          </w:divBdr>
        </w:div>
        <w:div w:id="1569808100">
          <w:marLeft w:val="0"/>
          <w:marRight w:val="0"/>
          <w:marTop w:val="0"/>
          <w:marBottom w:val="0"/>
          <w:divBdr>
            <w:top w:val="none" w:sz="0" w:space="0" w:color="auto"/>
            <w:left w:val="none" w:sz="0" w:space="0" w:color="auto"/>
            <w:bottom w:val="none" w:sz="0" w:space="0" w:color="auto"/>
            <w:right w:val="none" w:sz="0" w:space="0" w:color="auto"/>
          </w:divBdr>
        </w:div>
      </w:divsChild>
    </w:div>
    <w:div w:id="117458685">
      <w:marLeft w:val="-225"/>
      <w:marRight w:val="-225"/>
      <w:marTop w:val="0"/>
      <w:marBottom w:val="0"/>
      <w:divBdr>
        <w:top w:val="none" w:sz="0" w:space="0" w:color="auto"/>
        <w:left w:val="none" w:sz="0" w:space="0" w:color="auto"/>
        <w:bottom w:val="none" w:sz="0" w:space="0" w:color="auto"/>
        <w:right w:val="none" w:sz="0" w:space="0" w:color="auto"/>
      </w:divBdr>
      <w:divsChild>
        <w:div w:id="484006499">
          <w:marLeft w:val="0"/>
          <w:marRight w:val="0"/>
          <w:marTop w:val="0"/>
          <w:marBottom w:val="0"/>
          <w:divBdr>
            <w:top w:val="none" w:sz="0" w:space="0" w:color="auto"/>
            <w:left w:val="none" w:sz="0" w:space="0" w:color="auto"/>
            <w:bottom w:val="none" w:sz="0" w:space="0" w:color="auto"/>
            <w:right w:val="none" w:sz="0" w:space="0" w:color="auto"/>
          </w:divBdr>
        </w:div>
        <w:div w:id="577398447">
          <w:marLeft w:val="0"/>
          <w:marRight w:val="0"/>
          <w:marTop w:val="0"/>
          <w:marBottom w:val="0"/>
          <w:divBdr>
            <w:top w:val="none" w:sz="0" w:space="0" w:color="auto"/>
            <w:left w:val="none" w:sz="0" w:space="0" w:color="auto"/>
            <w:bottom w:val="none" w:sz="0" w:space="0" w:color="auto"/>
            <w:right w:val="none" w:sz="0" w:space="0" w:color="auto"/>
          </w:divBdr>
        </w:div>
        <w:div w:id="1806270066">
          <w:marLeft w:val="0"/>
          <w:marRight w:val="0"/>
          <w:marTop w:val="0"/>
          <w:marBottom w:val="0"/>
          <w:divBdr>
            <w:top w:val="none" w:sz="0" w:space="0" w:color="auto"/>
            <w:left w:val="none" w:sz="0" w:space="0" w:color="auto"/>
            <w:bottom w:val="none" w:sz="0" w:space="0" w:color="auto"/>
            <w:right w:val="none" w:sz="0" w:space="0" w:color="auto"/>
          </w:divBdr>
        </w:div>
      </w:divsChild>
    </w:div>
    <w:div w:id="118113185">
      <w:marLeft w:val="-225"/>
      <w:marRight w:val="-225"/>
      <w:marTop w:val="0"/>
      <w:marBottom w:val="0"/>
      <w:divBdr>
        <w:top w:val="none" w:sz="0" w:space="0" w:color="auto"/>
        <w:left w:val="none" w:sz="0" w:space="0" w:color="auto"/>
        <w:bottom w:val="none" w:sz="0" w:space="0" w:color="auto"/>
        <w:right w:val="none" w:sz="0" w:space="0" w:color="auto"/>
      </w:divBdr>
      <w:divsChild>
        <w:div w:id="1374496241">
          <w:marLeft w:val="0"/>
          <w:marRight w:val="0"/>
          <w:marTop w:val="0"/>
          <w:marBottom w:val="0"/>
          <w:divBdr>
            <w:top w:val="none" w:sz="0" w:space="0" w:color="auto"/>
            <w:left w:val="none" w:sz="0" w:space="0" w:color="auto"/>
            <w:bottom w:val="none" w:sz="0" w:space="0" w:color="auto"/>
            <w:right w:val="none" w:sz="0" w:space="0" w:color="auto"/>
          </w:divBdr>
        </w:div>
        <w:div w:id="422452626">
          <w:marLeft w:val="0"/>
          <w:marRight w:val="0"/>
          <w:marTop w:val="0"/>
          <w:marBottom w:val="0"/>
          <w:divBdr>
            <w:top w:val="none" w:sz="0" w:space="0" w:color="auto"/>
            <w:left w:val="none" w:sz="0" w:space="0" w:color="auto"/>
            <w:bottom w:val="none" w:sz="0" w:space="0" w:color="auto"/>
            <w:right w:val="none" w:sz="0" w:space="0" w:color="auto"/>
          </w:divBdr>
        </w:div>
      </w:divsChild>
    </w:div>
    <w:div w:id="118839763">
      <w:marLeft w:val="-225"/>
      <w:marRight w:val="-225"/>
      <w:marTop w:val="0"/>
      <w:marBottom w:val="300"/>
      <w:divBdr>
        <w:top w:val="none" w:sz="0" w:space="0" w:color="auto"/>
        <w:left w:val="none" w:sz="0" w:space="0" w:color="auto"/>
        <w:bottom w:val="none" w:sz="0" w:space="0" w:color="auto"/>
        <w:right w:val="none" w:sz="0" w:space="0" w:color="auto"/>
      </w:divBdr>
      <w:divsChild>
        <w:div w:id="1027414141">
          <w:marLeft w:val="0"/>
          <w:marRight w:val="0"/>
          <w:marTop w:val="0"/>
          <w:marBottom w:val="0"/>
          <w:divBdr>
            <w:top w:val="none" w:sz="0" w:space="0" w:color="auto"/>
            <w:left w:val="none" w:sz="0" w:space="0" w:color="auto"/>
            <w:bottom w:val="none" w:sz="0" w:space="0" w:color="auto"/>
            <w:right w:val="none" w:sz="0" w:space="0" w:color="auto"/>
          </w:divBdr>
        </w:div>
      </w:divsChild>
    </w:div>
    <w:div w:id="119803492">
      <w:marLeft w:val="-225"/>
      <w:marRight w:val="-225"/>
      <w:marTop w:val="0"/>
      <w:marBottom w:val="300"/>
      <w:divBdr>
        <w:top w:val="none" w:sz="0" w:space="0" w:color="auto"/>
        <w:left w:val="none" w:sz="0" w:space="0" w:color="auto"/>
        <w:bottom w:val="none" w:sz="0" w:space="0" w:color="auto"/>
        <w:right w:val="none" w:sz="0" w:space="0" w:color="auto"/>
      </w:divBdr>
      <w:divsChild>
        <w:div w:id="2106263913">
          <w:marLeft w:val="0"/>
          <w:marRight w:val="0"/>
          <w:marTop w:val="0"/>
          <w:marBottom w:val="0"/>
          <w:divBdr>
            <w:top w:val="none" w:sz="0" w:space="0" w:color="auto"/>
            <w:left w:val="none" w:sz="0" w:space="0" w:color="auto"/>
            <w:bottom w:val="none" w:sz="0" w:space="0" w:color="auto"/>
            <w:right w:val="none" w:sz="0" w:space="0" w:color="auto"/>
          </w:divBdr>
        </w:div>
      </w:divsChild>
    </w:div>
    <w:div w:id="122775108">
      <w:marLeft w:val="-225"/>
      <w:marRight w:val="-225"/>
      <w:marTop w:val="0"/>
      <w:marBottom w:val="0"/>
      <w:divBdr>
        <w:top w:val="none" w:sz="0" w:space="0" w:color="auto"/>
        <w:left w:val="none" w:sz="0" w:space="0" w:color="auto"/>
        <w:bottom w:val="none" w:sz="0" w:space="0" w:color="auto"/>
        <w:right w:val="none" w:sz="0" w:space="0" w:color="auto"/>
      </w:divBdr>
      <w:divsChild>
        <w:div w:id="549414862">
          <w:marLeft w:val="0"/>
          <w:marRight w:val="0"/>
          <w:marTop w:val="0"/>
          <w:marBottom w:val="0"/>
          <w:divBdr>
            <w:top w:val="none" w:sz="0" w:space="0" w:color="auto"/>
            <w:left w:val="none" w:sz="0" w:space="0" w:color="auto"/>
            <w:bottom w:val="none" w:sz="0" w:space="0" w:color="auto"/>
            <w:right w:val="none" w:sz="0" w:space="0" w:color="auto"/>
          </w:divBdr>
        </w:div>
        <w:div w:id="2044475993">
          <w:marLeft w:val="0"/>
          <w:marRight w:val="0"/>
          <w:marTop w:val="0"/>
          <w:marBottom w:val="0"/>
          <w:divBdr>
            <w:top w:val="none" w:sz="0" w:space="0" w:color="auto"/>
            <w:left w:val="none" w:sz="0" w:space="0" w:color="auto"/>
            <w:bottom w:val="none" w:sz="0" w:space="0" w:color="auto"/>
            <w:right w:val="none" w:sz="0" w:space="0" w:color="auto"/>
          </w:divBdr>
        </w:div>
      </w:divsChild>
    </w:div>
    <w:div w:id="127748286">
      <w:marLeft w:val="-225"/>
      <w:marRight w:val="-225"/>
      <w:marTop w:val="0"/>
      <w:marBottom w:val="0"/>
      <w:divBdr>
        <w:top w:val="none" w:sz="0" w:space="0" w:color="auto"/>
        <w:left w:val="none" w:sz="0" w:space="0" w:color="auto"/>
        <w:bottom w:val="none" w:sz="0" w:space="0" w:color="auto"/>
        <w:right w:val="none" w:sz="0" w:space="0" w:color="auto"/>
      </w:divBdr>
      <w:divsChild>
        <w:div w:id="1738288027">
          <w:marLeft w:val="0"/>
          <w:marRight w:val="0"/>
          <w:marTop w:val="0"/>
          <w:marBottom w:val="0"/>
          <w:divBdr>
            <w:top w:val="none" w:sz="0" w:space="0" w:color="auto"/>
            <w:left w:val="none" w:sz="0" w:space="0" w:color="auto"/>
            <w:bottom w:val="none" w:sz="0" w:space="0" w:color="auto"/>
            <w:right w:val="none" w:sz="0" w:space="0" w:color="auto"/>
          </w:divBdr>
        </w:div>
        <w:div w:id="1723794149">
          <w:marLeft w:val="0"/>
          <w:marRight w:val="0"/>
          <w:marTop w:val="0"/>
          <w:marBottom w:val="0"/>
          <w:divBdr>
            <w:top w:val="none" w:sz="0" w:space="0" w:color="auto"/>
            <w:left w:val="none" w:sz="0" w:space="0" w:color="auto"/>
            <w:bottom w:val="none" w:sz="0" w:space="0" w:color="auto"/>
            <w:right w:val="none" w:sz="0" w:space="0" w:color="auto"/>
          </w:divBdr>
        </w:div>
      </w:divsChild>
    </w:div>
    <w:div w:id="132256580">
      <w:marLeft w:val="-225"/>
      <w:marRight w:val="-225"/>
      <w:marTop w:val="0"/>
      <w:marBottom w:val="300"/>
      <w:divBdr>
        <w:top w:val="none" w:sz="0" w:space="0" w:color="auto"/>
        <w:left w:val="none" w:sz="0" w:space="0" w:color="auto"/>
        <w:bottom w:val="none" w:sz="0" w:space="0" w:color="auto"/>
        <w:right w:val="none" w:sz="0" w:space="0" w:color="auto"/>
      </w:divBdr>
      <w:divsChild>
        <w:div w:id="1098479177">
          <w:marLeft w:val="0"/>
          <w:marRight w:val="0"/>
          <w:marTop w:val="0"/>
          <w:marBottom w:val="0"/>
          <w:divBdr>
            <w:top w:val="none" w:sz="0" w:space="0" w:color="auto"/>
            <w:left w:val="none" w:sz="0" w:space="0" w:color="auto"/>
            <w:bottom w:val="none" w:sz="0" w:space="0" w:color="auto"/>
            <w:right w:val="none" w:sz="0" w:space="0" w:color="auto"/>
          </w:divBdr>
        </w:div>
      </w:divsChild>
    </w:div>
    <w:div w:id="134178708">
      <w:marLeft w:val="-225"/>
      <w:marRight w:val="-225"/>
      <w:marTop w:val="0"/>
      <w:marBottom w:val="0"/>
      <w:divBdr>
        <w:top w:val="none" w:sz="0" w:space="0" w:color="auto"/>
        <w:left w:val="none" w:sz="0" w:space="0" w:color="auto"/>
        <w:bottom w:val="none" w:sz="0" w:space="0" w:color="auto"/>
        <w:right w:val="none" w:sz="0" w:space="0" w:color="auto"/>
      </w:divBdr>
      <w:divsChild>
        <w:div w:id="2897989">
          <w:marLeft w:val="0"/>
          <w:marRight w:val="0"/>
          <w:marTop w:val="0"/>
          <w:marBottom w:val="0"/>
          <w:divBdr>
            <w:top w:val="none" w:sz="0" w:space="0" w:color="auto"/>
            <w:left w:val="none" w:sz="0" w:space="0" w:color="auto"/>
            <w:bottom w:val="none" w:sz="0" w:space="0" w:color="auto"/>
            <w:right w:val="none" w:sz="0" w:space="0" w:color="auto"/>
          </w:divBdr>
        </w:div>
        <w:div w:id="1208222416">
          <w:marLeft w:val="0"/>
          <w:marRight w:val="0"/>
          <w:marTop w:val="0"/>
          <w:marBottom w:val="0"/>
          <w:divBdr>
            <w:top w:val="none" w:sz="0" w:space="0" w:color="auto"/>
            <w:left w:val="none" w:sz="0" w:space="0" w:color="auto"/>
            <w:bottom w:val="none" w:sz="0" w:space="0" w:color="auto"/>
            <w:right w:val="none" w:sz="0" w:space="0" w:color="auto"/>
          </w:divBdr>
        </w:div>
        <w:div w:id="2016834091">
          <w:marLeft w:val="0"/>
          <w:marRight w:val="0"/>
          <w:marTop w:val="0"/>
          <w:marBottom w:val="0"/>
          <w:divBdr>
            <w:top w:val="none" w:sz="0" w:space="0" w:color="auto"/>
            <w:left w:val="none" w:sz="0" w:space="0" w:color="auto"/>
            <w:bottom w:val="none" w:sz="0" w:space="0" w:color="auto"/>
            <w:right w:val="none" w:sz="0" w:space="0" w:color="auto"/>
          </w:divBdr>
        </w:div>
      </w:divsChild>
    </w:div>
    <w:div w:id="146365246">
      <w:marLeft w:val="-225"/>
      <w:marRight w:val="-225"/>
      <w:marTop w:val="0"/>
      <w:marBottom w:val="0"/>
      <w:divBdr>
        <w:top w:val="none" w:sz="0" w:space="0" w:color="auto"/>
        <w:left w:val="none" w:sz="0" w:space="0" w:color="auto"/>
        <w:bottom w:val="none" w:sz="0" w:space="0" w:color="auto"/>
        <w:right w:val="none" w:sz="0" w:space="0" w:color="auto"/>
      </w:divBdr>
      <w:divsChild>
        <w:div w:id="562372073">
          <w:marLeft w:val="0"/>
          <w:marRight w:val="0"/>
          <w:marTop w:val="0"/>
          <w:marBottom w:val="0"/>
          <w:divBdr>
            <w:top w:val="none" w:sz="0" w:space="0" w:color="auto"/>
            <w:left w:val="none" w:sz="0" w:space="0" w:color="auto"/>
            <w:bottom w:val="none" w:sz="0" w:space="0" w:color="auto"/>
            <w:right w:val="none" w:sz="0" w:space="0" w:color="auto"/>
          </w:divBdr>
          <w:divsChild>
            <w:div w:id="876699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632155">
      <w:marLeft w:val="-225"/>
      <w:marRight w:val="-225"/>
      <w:marTop w:val="0"/>
      <w:marBottom w:val="0"/>
      <w:divBdr>
        <w:top w:val="none" w:sz="0" w:space="0" w:color="auto"/>
        <w:left w:val="none" w:sz="0" w:space="0" w:color="auto"/>
        <w:bottom w:val="none" w:sz="0" w:space="0" w:color="auto"/>
        <w:right w:val="none" w:sz="0" w:space="0" w:color="auto"/>
      </w:divBdr>
      <w:divsChild>
        <w:div w:id="1747410862">
          <w:marLeft w:val="0"/>
          <w:marRight w:val="0"/>
          <w:marTop w:val="0"/>
          <w:marBottom w:val="0"/>
          <w:divBdr>
            <w:top w:val="none" w:sz="0" w:space="0" w:color="auto"/>
            <w:left w:val="none" w:sz="0" w:space="0" w:color="auto"/>
            <w:bottom w:val="none" w:sz="0" w:space="0" w:color="auto"/>
            <w:right w:val="none" w:sz="0" w:space="0" w:color="auto"/>
          </w:divBdr>
        </w:div>
        <w:div w:id="1172840458">
          <w:marLeft w:val="0"/>
          <w:marRight w:val="0"/>
          <w:marTop w:val="0"/>
          <w:marBottom w:val="0"/>
          <w:divBdr>
            <w:top w:val="none" w:sz="0" w:space="0" w:color="auto"/>
            <w:left w:val="none" w:sz="0" w:space="0" w:color="auto"/>
            <w:bottom w:val="none" w:sz="0" w:space="0" w:color="auto"/>
            <w:right w:val="none" w:sz="0" w:space="0" w:color="auto"/>
          </w:divBdr>
        </w:div>
        <w:div w:id="1117219998">
          <w:marLeft w:val="0"/>
          <w:marRight w:val="0"/>
          <w:marTop w:val="0"/>
          <w:marBottom w:val="0"/>
          <w:divBdr>
            <w:top w:val="none" w:sz="0" w:space="0" w:color="auto"/>
            <w:left w:val="none" w:sz="0" w:space="0" w:color="auto"/>
            <w:bottom w:val="none" w:sz="0" w:space="0" w:color="auto"/>
            <w:right w:val="none" w:sz="0" w:space="0" w:color="auto"/>
          </w:divBdr>
        </w:div>
      </w:divsChild>
    </w:div>
    <w:div w:id="150025677">
      <w:marLeft w:val="-225"/>
      <w:marRight w:val="-225"/>
      <w:marTop w:val="0"/>
      <w:marBottom w:val="0"/>
      <w:divBdr>
        <w:top w:val="none" w:sz="0" w:space="0" w:color="auto"/>
        <w:left w:val="none" w:sz="0" w:space="0" w:color="auto"/>
        <w:bottom w:val="none" w:sz="0" w:space="0" w:color="auto"/>
        <w:right w:val="none" w:sz="0" w:space="0" w:color="auto"/>
      </w:divBdr>
      <w:divsChild>
        <w:div w:id="1507742300">
          <w:marLeft w:val="0"/>
          <w:marRight w:val="0"/>
          <w:marTop w:val="0"/>
          <w:marBottom w:val="0"/>
          <w:divBdr>
            <w:top w:val="none" w:sz="0" w:space="0" w:color="auto"/>
            <w:left w:val="none" w:sz="0" w:space="0" w:color="auto"/>
            <w:bottom w:val="none" w:sz="0" w:space="0" w:color="auto"/>
            <w:right w:val="none" w:sz="0" w:space="0" w:color="auto"/>
          </w:divBdr>
        </w:div>
        <w:div w:id="639504013">
          <w:marLeft w:val="0"/>
          <w:marRight w:val="0"/>
          <w:marTop w:val="0"/>
          <w:marBottom w:val="0"/>
          <w:divBdr>
            <w:top w:val="none" w:sz="0" w:space="0" w:color="auto"/>
            <w:left w:val="none" w:sz="0" w:space="0" w:color="auto"/>
            <w:bottom w:val="none" w:sz="0" w:space="0" w:color="auto"/>
            <w:right w:val="none" w:sz="0" w:space="0" w:color="auto"/>
          </w:divBdr>
        </w:div>
        <w:div w:id="1319261267">
          <w:marLeft w:val="0"/>
          <w:marRight w:val="0"/>
          <w:marTop w:val="0"/>
          <w:marBottom w:val="0"/>
          <w:divBdr>
            <w:top w:val="none" w:sz="0" w:space="0" w:color="auto"/>
            <w:left w:val="none" w:sz="0" w:space="0" w:color="auto"/>
            <w:bottom w:val="none" w:sz="0" w:space="0" w:color="auto"/>
            <w:right w:val="none" w:sz="0" w:space="0" w:color="auto"/>
          </w:divBdr>
        </w:div>
      </w:divsChild>
    </w:div>
    <w:div w:id="150143809">
      <w:marLeft w:val="-225"/>
      <w:marRight w:val="-225"/>
      <w:marTop w:val="0"/>
      <w:marBottom w:val="0"/>
      <w:divBdr>
        <w:top w:val="none" w:sz="0" w:space="0" w:color="auto"/>
        <w:left w:val="none" w:sz="0" w:space="0" w:color="auto"/>
        <w:bottom w:val="none" w:sz="0" w:space="0" w:color="auto"/>
        <w:right w:val="none" w:sz="0" w:space="0" w:color="auto"/>
      </w:divBdr>
      <w:divsChild>
        <w:div w:id="52391779">
          <w:marLeft w:val="0"/>
          <w:marRight w:val="0"/>
          <w:marTop w:val="0"/>
          <w:marBottom w:val="0"/>
          <w:divBdr>
            <w:top w:val="none" w:sz="0" w:space="0" w:color="auto"/>
            <w:left w:val="none" w:sz="0" w:space="0" w:color="auto"/>
            <w:bottom w:val="none" w:sz="0" w:space="0" w:color="auto"/>
            <w:right w:val="none" w:sz="0" w:space="0" w:color="auto"/>
          </w:divBdr>
        </w:div>
        <w:div w:id="1145319765">
          <w:marLeft w:val="0"/>
          <w:marRight w:val="0"/>
          <w:marTop w:val="0"/>
          <w:marBottom w:val="0"/>
          <w:divBdr>
            <w:top w:val="none" w:sz="0" w:space="0" w:color="auto"/>
            <w:left w:val="none" w:sz="0" w:space="0" w:color="auto"/>
            <w:bottom w:val="none" w:sz="0" w:space="0" w:color="auto"/>
            <w:right w:val="none" w:sz="0" w:space="0" w:color="auto"/>
          </w:divBdr>
        </w:div>
        <w:div w:id="383876448">
          <w:marLeft w:val="0"/>
          <w:marRight w:val="0"/>
          <w:marTop w:val="0"/>
          <w:marBottom w:val="0"/>
          <w:divBdr>
            <w:top w:val="none" w:sz="0" w:space="0" w:color="auto"/>
            <w:left w:val="none" w:sz="0" w:space="0" w:color="auto"/>
            <w:bottom w:val="none" w:sz="0" w:space="0" w:color="auto"/>
            <w:right w:val="none" w:sz="0" w:space="0" w:color="auto"/>
          </w:divBdr>
        </w:div>
      </w:divsChild>
    </w:div>
    <w:div w:id="157229824">
      <w:marLeft w:val="-225"/>
      <w:marRight w:val="-225"/>
      <w:marTop w:val="0"/>
      <w:marBottom w:val="300"/>
      <w:divBdr>
        <w:top w:val="none" w:sz="0" w:space="0" w:color="auto"/>
        <w:left w:val="none" w:sz="0" w:space="0" w:color="auto"/>
        <w:bottom w:val="none" w:sz="0" w:space="0" w:color="auto"/>
        <w:right w:val="none" w:sz="0" w:space="0" w:color="auto"/>
      </w:divBdr>
      <w:divsChild>
        <w:div w:id="867841381">
          <w:marLeft w:val="0"/>
          <w:marRight w:val="0"/>
          <w:marTop w:val="0"/>
          <w:marBottom w:val="0"/>
          <w:divBdr>
            <w:top w:val="none" w:sz="0" w:space="0" w:color="auto"/>
            <w:left w:val="none" w:sz="0" w:space="0" w:color="auto"/>
            <w:bottom w:val="none" w:sz="0" w:space="0" w:color="auto"/>
            <w:right w:val="none" w:sz="0" w:space="0" w:color="auto"/>
          </w:divBdr>
        </w:div>
      </w:divsChild>
    </w:div>
    <w:div w:id="166095049">
      <w:marLeft w:val="-225"/>
      <w:marRight w:val="-225"/>
      <w:marTop w:val="0"/>
      <w:marBottom w:val="0"/>
      <w:divBdr>
        <w:top w:val="none" w:sz="0" w:space="0" w:color="auto"/>
        <w:left w:val="none" w:sz="0" w:space="0" w:color="auto"/>
        <w:bottom w:val="none" w:sz="0" w:space="0" w:color="auto"/>
        <w:right w:val="none" w:sz="0" w:space="0" w:color="auto"/>
      </w:divBdr>
      <w:divsChild>
        <w:div w:id="89467541">
          <w:marLeft w:val="0"/>
          <w:marRight w:val="0"/>
          <w:marTop w:val="0"/>
          <w:marBottom w:val="0"/>
          <w:divBdr>
            <w:top w:val="none" w:sz="0" w:space="0" w:color="auto"/>
            <w:left w:val="none" w:sz="0" w:space="0" w:color="auto"/>
            <w:bottom w:val="none" w:sz="0" w:space="0" w:color="auto"/>
            <w:right w:val="none" w:sz="0" w:space="0" w:color="auto"/>
          </w:divBdr>
        </w:div>
        <w:div w:id="427508604">
          <w:marLeft w:val="0"/>
          <w:marRight w:val="0"/>
          <w:marTop w:val="0"/>
          <w:marBottom w:val="0"/>
          <w:divBdr>
            <w:top w:val="none" w:sz="0" w:space="0" w:color="auto"/>
            <w:left w:val="none" w:sz="0" w:space="0" w:color="auto"/>
            <w:bottom w:val="none" w:sz="0" w:space="0" w:color="auto"/>
            <w:right w:val="none" w:sz="0" w:space="0" w:color="auto"/>
          </w:divBdr>
        </w:div>
      </w:divsChild>
    </w:div>
    <w:div w:id="167184806">
      <w:marLeft w:val="-225"/>
      <w:marRight w:val="-225"/>
      <w:marTop w:val="0"/>
      <w:marBottom w:val="300"/>
      <w:divBdr>
        <w:top w:val="none" w:sz="0" w:space="0" w:color="auto"/>
        <w:left w:val="none" w:sz="0" w:space="0" w:color="auto"/>
        <w:bottom w:val="none" w:sz="0" w:space="0" w:color="auto"/>
        <w:right w:val="none" w:sz="0" w:space="0" w:color="auto"/>
      </w:divBdr>
      <w:divsChild>
        <w:div w:id="71124687">
          <w:marLeft w:val="0"/>
          <w:marRight w:val="0"/>
          <w:marTop w:val="0"/>
          <w:marBottom w:val="0"/>
          <w:divBdr>
            <w:top w:val="none" w:sz="0" w:space="0" w:color="auto"/>
            <w:left w:val="none" w:sz="0" w:space="0" w:color="auto"/>
            <w:bottom w:val="none" w:sz="0" w:space="0" w:color="auto"/>
            <w:right w:val="none" w:sz="0" w:space="0" w:color="auto"/>
          </w:divBdr>
        </w:div>
      </w:divsChild>
    </w:div>
    <w:div w:id="177546975">
      <w:marLeft w:val="-225"/>
      <w:marRight w:val="-225"/>
      <w:marTop w:val="0"/>
      <w:marBottom w:val="0"/>
      <w:divBdr>
        <w:top w:val="none" w:sz="0" w:space="0" w:color="auto"/>
        <w:left w:val="none" w:sz="0" w:space="0" w:color="auto"/>
        <w:bottom w:val="none" w:sz="0" w:space="0" w:color="auto"/>
        <w:right w:val="none" w:sz="0" w:space="0" w:color="auto"/>
      </w:divBdr>
      <w:divsChild>
        <w:div w:id="2015103751">
          <w:marLeft w:val="0"/>
          <w:marRight w:val="0"/>
          <w:marTop w:val="0"/>
          <w:marBottom w:val="0"/>
          <w:divBdr>
            <w:top w:val="none" w:sz="0" w:space="0" w:color="auto"/>
            <w:left w:val="none" w:sz="0" w:space="0" w:color="auto"/>
            <w:bottom w:val="none" w:sz="0" w:space="0" w:color="auto"/>
            <w:right w:val="none" w:sz="0" w:space="0" w:color="auto"/>
          </w:divBdr>
          <w:divsChild>
            <w:div w:id="10174629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817932">
      <w:marLeft w:val="-225"/>
      <w:marRight w:val="-225"/>
      <w:marTop w:val="0"/>
      <w:marBottom w:val="300"/>
      <w:divBdr>
        <w:top w:val="none" w:sz="0" w:space="0" w:color="auto"/>
        <w:left w:val="none" w:sz="0" w:space="0" w:color="auto"/>
        <w:bottom w:val="none" w:sz="0" w:space="0" w:color="auto"/>
        <w:right w:val="none" w:sz="0" w:space="0" w:color="auto"/>
      </w:divBdr>
      <w:divsChild>
        <w:div w:id="671645238">
          <w:marLeft w:val="0"/>
          <w:marRight w:val="0"/>
          <w:marTop w:val="0"/>
          <w:marBottom w:val="0"/>
          <w:divBdr>
            <w:top w:val="none" w:sz="0" w:space="0" w:color="auto"/>
            <w:left w:val="none" w:sz="0" w:space="0" w:color="auto"/>
            <w:bottom w:val="none" w:sz="0" w:space="0" w:color="auto"/>
            <w:right w:val="none" w:sz="0" w:space="0" w:color="auto"/>
          </w:divBdr>
        </w:div>
      </w:divsChild>
    </w:div>
    <w:div w:id="178937348">
      <w:marLeft w:val="-225"/>
      <w:marRight w:val="-225"/>
      <w:marTop w:val="0"/>
      <w:marBottom w:val="0"/>
      <w:divBdr>
        <w:top w:val="none" w:sz="0" w:space="0" w:color="auto"/>
        <w:left w:val="none" w:sz="0" w:space="0" w:color="auto"/>
        <w:bottom w:val="none" w:sz="0" w:space="0" w:color="auto"/>
        <w:right w:val="none" w:sz="0" w:space="0" w:color="auto"/>
      </w:divBdr>
      <w:divsChild>
        <w:div w:id="1249001781">
          <w:marLeft w:val="0"/>
          <w:marRight w:val="0"/>
          <w:marTop w:val="0"/>
          <w:marBottom w:val="0"/>
          <w:divBdr>
            <w:top w:val="none" w:sz="0" w:space="0" w:color="auto"/>
            <w:left w:val="none" w:sz="0" w:space="0" w:color="auto"/>
            <w:bottom w:val="none" w:sz="0" w:space="0" w:color="auto"/>
            <w:right w:val="none" w:sz="0" w:space="0" w:color="auto"/>
          </w:divBdr>
        </w:div>
        <w:div w:id="474445539">
          <w:marLeft w:val="0"/>
          <w:marRight w:val="0"/>
          <w:marTop w:val="0"/>
          <w:marBottom w:val="0"/>
          <w:divBdr>
            <w:top w:val="none" w:sz="0" w:space="0" w:color="auto"/>
            <w:left w:val="none" w:sz="0" w:space="0" w:color="auto"/>
            <w:bottom w:val="none" w:sz="0" w:space="0" w:color="auto"/>
            <w:right w:val="none" w:sz="0" w:space="0" w:color="auto"/>
          </w:divBdr>
        </w:div>
        <w:div w:id="450831636">
          <w:marLeft w:val="0"/>
          <w:marRight w:val="0"/>
          <w:marTop w:val="0"/>
          <w:marBottom w:val="0"/>
          <w:divBdr>
            <w:top w:val="none" w:sz="0" w:space="0" w:color="auto"/>
            <w:left w:val="none" w:sz="0" w:space="0" w:color="auto"/>
            <w:bottom w:val="none" w:sz="0" w:space="0" w:color="auto"/>
            <w:right w:val="none" w:sz="0" w:space="0" w:color="auto"/>
          </w:divBdr>
        </w:div>
      </w:divsChild>
    </w:div>
    <w:div w:id="198470990">
      <w:marLeft w:val="-225"/>
      <w:marRight w:val="-225"/>
      <w:marTop w:val="0"/>
      <w:marBottom w:val="0"/>
      <w:divBdr>
        <w:top w:val="none" w:sz="0" w:space="0" w:color="auto"/>
        <w:left w:val="none" w:sz="0" w:space="0" w:color="auto"/>
        <w:bottom w:val="none" w:sz="0" w:space="0" w:color="auto"/>
        <w:right w:val="none" w:sz="0" w:space="0" w:color="auto"/>
      </w:divBdr>
      <w:divsChild>
        <w:div w:id="1162505518">
          <w:marLeft w:val="0"/>
          <w:marRight w:val="0"/>
          <w:marTop w:val="0"/>
          <w:marBottom w:val="0"/>
          <w:divBdr>
            <w:top w:val="none" w:sz="0" w:space="0" w:color="auto"/>
            <w:left w:val="none" w:sz="0" w:space="0" w:color="auto"/>
            <w:bottom w:val="none" w:sz="0" w:space="0" w:color="auto"/>
            <w:right w:val="none" w:sz="0" w:space="0" w:color="auto"/>
          </w:divBdr>
        </w:div>
        <w:div w:id="690959793">
          <w:marLeft w:val="0"/>
          <w:marRight w:val="0"/>
          <w:marTop w:val="0"/>
          <w:marBottom w:val="0"/>
          <w:divBdr>
            <w:top w:val="none" w:sz="0" w:space="0" w:color="auto"/>
            <w:left w:val="none" w:sz="0" w:space="0" w:color="auto"/>
            <w:bottom w:val="none" w:sz="0" w:space="0" w:color="auto"/>
            <w:right w:val="none" w:sz="0" w:space="0" w:color="auto"/>
          </w:divBdr>
        </w:div>
        <w:div w:id="1401446697">
          <w:marLeft w:val="0"/>
          <w:marRight w:val="0"/>
          <w:marTop w:val="0"/>
          <w:marBottom w:val="0"/>
          <w:divBdr>
            <w:top w:val="none" w:sz="0" w:space="0" w:color="auto"/>
            <w:left w:val="none" w:sz="0" w:space="0" w:color="auto"/>
            <w:bottom w:val="none" w:sz="0" w:space="0" w:color="auto"/>
            <w:right w:val="none" w:sz="0" w:space="0" w:color="auto"/>
          </w:divBdr>
        </w:div>
      </w:divsChild>
    </w:div>
    <w:div w:id="229268388">
      <w:marLeft w:val="-225"/>
      <w:marRight w:val="-225"/>
      <w:marTop w:val="0"/>
      <w:marBottom w:val="300"/>
      <w:divBdr>
        <w:top w:val="none" w:sz="0" w:space="0" w:color="auto"/>
        <w:left w:val="none" w:sz="0" w:space="0" w:color="auto"/>
        <w:bottom w:val="none" w:sz="0" w:space="0" w:color="auto"/>
        <w:right w:val="none" w:sz="0" w:space="0" w:color="auto"/>
      </w:divBdr>
      <w:divsChild>
        <w:div w:id="1727995953">
          <w:marLeft w:val="0"/>
          <w:marRight w:val="0"/>
          <w:marTop w:val="0"/>
          <w:marBottom w:val="0"/>
          <w:divBdr>
            <w:top w:val="none" w:sz="0" w:space="0" w:color="auto"/>
            <w:left w:val="none" w:sz="0" w:space="0" w:color="auto"/>
            <w:bottom w:val="none" w:sz="0" w:space="0" w:color="auto"/>
            <w:right w:val="none" w:sz="0" w:space="0" w:color="auto"/>
          </w:divBdr>
        </w:div>
      </w:divsChild>
    </w:div>
    <w:div w:id="233587763">
      <w:marLeft w:val="-225"/>
      <w:marRight w:val="-225"/>
      <w:marTop w:val="0"/>
      <w:marBottom w:val="0"/>
      <w:divBdr>
        <w:top w:val="none" w:sz="0" w:space="0" w:color="auto"/>
        <w:left w:val="none" w:sz="0" w:space="0" w:color="auto"/>
        <w:bottom w:val="none" w:sz="0" w:space="0" w:color="auto"/>
        <w:right w:val="none" w:sz="0" w:space="0" w:color="auto"/>
      </w:divBdr>
      <w:divsChild>
        <w:div w:id="341205158">
          <w:marLeft w:val="0"/>
          <w:marRight w:val="0"/>
          <w:marTop w:val="0"/>
          <w:marBottom w:val="0"/>
          <w:divBdr>
            <w:top w:val="none" w:sz="0" w:space="0" w:color="auto"/>
            <w:left w:val="none" w:sz="0" w:space="0" w:color="auto"/>
            <w:bottom w:val="none" w:sz="0" w:space="0" w:color="auto"/>
            <w:right w:val="none" w:sz="0" w:space="0" w:color="auto"/>
          </w:divBdr>
        </w:div>
        <w:div w:id="1964266675">
          <w:marLeft w:val="0"/>
          <w:marRight w:val="0"/>
          <w:marTop w:val="0"/>
          <w:marBottom w:val="0"/>
          <w:divBdr>
            <w:top w:val="none" w:sz="0" w:space="0" w:color="auto"/>
            <w:left w:val="none" w:sz="0" w:space="0" w:color="auto"/>
            <w:bottom w:val="none" w:sz="0" w:space="0" w:color="auto"/>
            <w:right w:val="none" w:sz="0" w:space="0" w:color="auto"/>
          </w:divBdr>
        </w:div>
        <w:div w:id="1738169271">
          <w:marLeft w:val="0"/>
          <w:marRight w:val="0"/>
          <w:marTop w:val="0"/>
          <w:marBottom w:val="0"/>
          <w:divBdr>
            <w:top w:val="none" w:sz="0" w:space="0" w:color="auto"/>
            <w:left w:val="none" w:sz="0" w:space="0" w:color="auto"/>
            <w:bottom w:val="none" w:sz="0" w:space="0" w:color="auto"/>
            <w:right w:val="none" w:sz="0" w:space="0" w:color="auto"/>
          </w:divBdr>
        </w:div>
      </w:divsChild>
    </w:div>
    <w:div w:id="249043394">
      <w:marLeft w:val="-225"/>
      <w:marRight w:val="-225"/>
      <w:marTop w:val="0"/>
      <w:marBottom w:val="0"/>
      <w:divBdr>
        <w:top w:val="none" w:sz="0" w:space="0" w:color="auto"/>
        <w:left w:val="none" w:sz="0" w:space="0" w:color="auto"/>
        <w:bottom w:val="none" w:sz="0" w:space="0" w:color="auto"/>
        <w:right w:val="none" w:sz="0" w:space="0" w:color="auto"/>
      </w:divBdr>
      <w:divsChild>
        <w:div w:id="379474343">
          <w:marLeft w:val="0"/>
          <w:marRight w:val="0"/>
          <w:marTop w:val="0"/>
          <w:marBottom w:val="0"/>
          <w:divBdr>
            <w:top w:val="none" w:sz="0" w:space="0" w:color="auto"/>
            <w:left w:val="none" w:sz="0" w:space="0" w:color="auto"/>
            <w:bottom w:val="none" w:sz="0" w:space="0" w:color="auto"/>
            <w:right w:val="none" w:sz="0" w:space="0" w:color="auto"/>
          </w:divBdr>
        </w:div>
        <w:div w:id="472404775">
          <w:marLeft w:val="0"/>
          <w:marRight w:val="0"/>
          <w:marTop w:val="0"/>
          <w:marBottom w:val="0"/>
          <w:divBdr>
            <w:top w:val="none" w:sz="0" w:space="0" w:color="auto"/>
            <w:left w:val="none" w:sz="0" w:space="0" w:color="auto"/>
            <w:bottom w:val="none" w:sz="0" w:space="0" w:color="auto"/>
            <w:right w:val="none" w:sz="0" w:space="0" w:color="auto"/>
          </w:divBdr>
        </w:div>
      </w:divsChild>
    </w:div>
    <w:div w:id="253706336">
      <w:marLeft w:val="-225"/>
      <w:marRight w:val="-225"/>
      <w:marTop w:val="0"/>
      <w:marBottom w:val="0"/>
      <w:divBdr>
        <w:top w:val="none" w:sz="0" w:space="0" w:color="auto"/>
        <w:left w:val="none" w:sz="0" w:space="0" w:color="auto"/>
        <w:bottom w:val="none" w:sz="0" w:space="0" w:color="auto"/>
        <w:right w:val="none" w:sz="0" w:space="0" w:color="auto"/>
      </w:divBdr>
      <w:divsChild>
        <w:div w:id="2137405054">
          <w:marLeft w:val="0"/>
          <w:marRight w:val="0"/>
          <w:marTop w:val="0"/>
          <w:marBottom w:val="0"/>
          <w:divBdr>
            <w:top w:val="none" w:sz="0" w:space="0" w:color="auto"/>
            <w:left w:val="none" w:sz="0" w:space="0" w:color="auto"/>
            <w:bottom w:val="none" w:sz="0" w:space="0" w:color="auto"/>
            <w:right w:val="none" w:sz="0" w:space="0" w:color="auto"/>
          </w:divBdr>
          <w:divsChild>
            <w:div w:id="6519810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993006">
      <w:marLeft w:val="-225"/>
      <w:marRight w:val="-225"/>
      <w:marTop w:val="0"/>
      <w:marBottom w:val="0"/>
      <w:divBdr>
        <w:top w:val="none" w:sz="0" w:space="0" w:color="auto"/>
        <w:left w:val="none" w:sz="0" w:space="0" w:color="auto"/>
        <w:bottom w:val="none" w:sz="0" w:space="0" w:color="auto"/>
        <w:right w:val="none" w:sz="0" w:space="0" w:color="auto"/>
      </w:divBdr>
      <w:divsChild>
        <w:div w:id="1705251625">
          <w:marLeft w:val="0"/>
          <w:marRight w:val="0"/>
          <w:marTop w:val="0"/>
          <w:marBottom w:val="0"/>
          <w:divBdr>
            <w:top w:val="none" w:sz="0" w:space="0" w:color="auto"/>
            <w:left w:val="none" w:sz="0" w:space="0" w:color="auto"/>
            <w:bottom w:val="none" w:sz="0" w:space="0" w:color="auto"/>
            <w:right w:val="none" w:sz="0" w:space="0" w:color="auto"/>
          </w:divBdr>
          <w:divsChild>
            <w:div w:id="2028408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689067">
      <w:marLeft w:val="-225"/>
      <w:marRight w:val="-225"/>
      <w:marTop w:val="0"/>
      <w:marBottom w:val="0"/>
      <w:divBdr>
        <w:top w:val="none" w:sz="0" w:space="0" w:color="auto"/>
        <w:left w:val="none" w:sz="0" w:space="0" w:color="auto"/>
        <w:bottom w:val="none" w:sz="0" w:space="0" w:color="auto"/>
        <w:right w:val="none" w:sz="0" w:space="0" w:color="auto"/>
      </w:divBdr>
      <w:divsChild>
        <w:div w:id="417597800">
          <w:marLeft w:val="0"/>
          <w:marRight w:val="0"/>
          <w:marTop w:val="0"/>
          <w:marBottom w:val="0"/>
          <w:divBdr>
            <w:top w:val="none" w:sz="0" w:space="0" w:color="auto"/>
            <w:left w:val="none" w:sz="0" w:space="0" w:color="auto"/>
            <w:bottom w:val="none" w:sz="0" w:space="0" w:color="auto"/>
            <w:right w:val="none" w:sz="0" w:space="0" w:color="auto"/>
          </w:divBdr>
        </w:div>
        <w:div w:id="1604222535">
          <w:marLeft w:val="0"/>
          <w:marRight w:val="0"/>
          <w:marTop w:val="0"/>
          <w:marBottom w:val="0"/>
          <w:divBdr>
            <w:top w:val="none" w:sz="0" w:space="0" w:color="auto"/>
            <w:left w:val="none" w:sz="0" w:space="0" w:color="auto"/>
            <w:bottom w:val="none" w:sz="0" w:space="0" w:color="auto"/>
            <w:right w:val="none" w:sz="0" w:space="0" w:color="auto"/>
          </w:divBdr>
        </w:div>
      </w:divsChild>
    </w:div>
    <w:div w:id="283846539">
      <w:marLeft w:val="-225"/>
      <w:marRight w:val="-225"/>
      <w:marTop w:val="0"/>
      <w:marBottom w:val="0"/>
      <w:divBdr>
        <w:top w:val="none" w:sz="0" w:space="0" w:color="auto"/>
        <w:left w:val="none" w:sz="0" w:space="0" w:color="auto"/>
        <w:bottom w:val="none" w:sz="0" w:space="0" w:color="auto"/>
        <w:right w:val="none" w:sz="0" w:space="0" w:color="auto"/>
      </w:divBdr>
      <w:divsChild>
        <w:div w:id="1341078232">
          <w:marLeft w:val="0"/>
          <w:marRight w:val="0"/>
          <w:marTop w:val="0"/>
          <w:marBottom w:val="0"/>
          <w:divBdr>
            <w:top w:val="none" w:sz="0" w:space="0" w:color="auto"/>
            <w:left w:val="none" w:sz="0" w:space="0" w:color="auto"/>
            <w:bottom w:val="none" w:sz="0" w:space="0" w:color="auto"/>
            <w:right w:val="none" w:sz="0" w:space="0" w:color="auto"/>
          </w:divBdr>
        </w:div>
        <w:div w:id="2073001516">
          <w:marLeft w:val="0"/>
          <w:marRight w:val="0"/>
          <w:marTop w:val="0"/>
          <w:marBottom w:val="0"/>
          <w:divBdr>
            <w:top w:val="none" w:sz="0" w:space="0" w:color="auto"/>
            <w:left w:val="none" w:sz="0" w:space="0" w:color="auto"/>
            <w:bottom w:val="none" w:sz="0" w:space="0" w:color="auto"/>
            <w:right w:val="none" w:sz="0" w:space="0" w:color="auto"/>
          </w:divBdr>
        </w:div>
      </w:divsChild>
    </w:div>
    <w:div w:id="285547057">
      <w:marLeft w:val="-225"/>
      <w:marRight w:val="-225"/>
      <w:marTop w:val="0"/>
      <w:marBottom w:val="0"/>
      <w:divBdr>
        <w:top w:val="none" w:sz="0" w:space="0" w:color="auto"/>
        <w:left w:val="none" w:sz="0" w:space="0" w:color="auto"/>
        <w:bottom w:val="none" w:sz="0" w:space="0" w:color="auto"/>
        <w:right w:val="none" w:sz="0" w:space="0" w:color="auto"/>
      </w:divBdr>
      <w:divsChild>
        <w:div w:id="1190989442">
          <w:marLeft w:val="0"/>
          <w:marRight w:val="0"/>
          <w:marTop w:val="0"/>
          <w:marBottom w:val="0"/>
          <w:divBdr>
            <w:top w:val="none" w:sz="0" w:space="0" w:color="auto"/>
            <w:left w:val="none" w:sz="0" w:space="0" w:color="auto"/>
            <w:bottom w:val="none" w:sz="0" w:space="0" w:color="auto"/>
            <w:right w:val="none" w:sz="0" w:space="0" w:color="auto"/>
          </w:divBdr>
        </w:div>
        <w:div w:id="262809276">
          <w:marLeft w:val="0"/>
          <w:marRight w:val="0"/>
          <w:marTop w:val="0"/>
          <w:marBottom w:val="0"/>
          <w:divBdr>
            <w:top w:val="none" w:sz="0" w:space="0" w:color="auto"/>
            <w:left w:val="none" w:sz="0" w:space="0" w:color="auto"/>
            <w:bottom w:val="none" w:sz="0" w:space="0" w:color="auto"/>
            <w:right w:val="none" w:sz="0" w:space="0" w:color="auto"/>
          </w:divBdr>
        </w:div>
      </w:divsChild>
    </w:div>
    <w:div w:id="285701011">
      <w:marLeft w:val="-225"/>
      <w:marRight w:val="-225"/>
      <w:marTop w:val="0"/>
      <w:marBottom w:val="300"/>
      <w:divBdr>
        <w:top w:val="none" w:sz="0" w:space="0" w:color="auto"/>
        <w:left w:val="none" w:sz="0" w:space="0" w:color="auto"/>
        <w:bottom w:val="none" w:sz="0" w:space="0" w:color="auto"/>
        <w:right w:val="none" w:sz="0" w:space="0" w:color="auto"/>
      </w:divBdr>
      <w:divsChild>
        <w:div w:id="349986926">
          <w:marLeft w:val="0"/>
          <w:marRight w:val="0"/>
          <w:marTop w:val="0"/>
          <w:marBottom w:val="0"/>
          <w:divBdr>
            <w:top w:val="none" w:sz="0" w:space="0" w:color="auto"/>
            <w:left w:val="none" w:sz="0" w:space="0" w:color="auto"/>
            <w:bottom w:val="none" w:sz="0" w:space="0" w:color="auto"/>
            <w:right w:val="none" w:sz="0" w:space="0" w:color="auto"/>
          </w:divBdr>
        </w:div>
      </w:divsChild>
    </w:div>
    <w:div w:id="290748926">
      <w:marLeft w:val="-225"/>
      <w:marRight w:val="-225"/>
      <w:marTop w:val="0"/>
      <w:marBottom w:val="0"/>
      <w:divBdr>
        <w:top w:val="none" w:sz="0" w:space="0" w:color="auto"/>
        <w:left w:val="none" w:sz="0" w:space="0" w:color="auto"/>
        <w:bottom w:val="none" w:sz="0" w:space="0" w:color="auto"/>
        <w:right w:val="none" w:sz="0" w:space="0" w:color="auto"/>
      </w:divBdr>
      <w:divsChild>
        <w:div w:id="1818035901">
          <w:marLeft w:val="0"/>
          <w:marRight w:val="0"/>
          <w:marTop w:val="0"/>
          <w:marBottom w:val="0"/>
          <w:divBdr>
            <w:top w:val="none" w:sz="0" w:space="0" w:color="auto"/>
            <w:left w:val="none" w:sz="0" w:space="0" w:color="auto"/>
            <w:bottom w:val="none" w:sz="0" w:space="0" w:color="auto"/>
            <w:right w:val="none" w:sz="0" w:space="0" w:color="auto"/>
          </w:divBdr>
        </w:div>
        <w:div w:id="125707077">
          <w:marLeft w:val="0"/>
          <w:marRight w:val="0"/>
          <w:marTop w:val="0"/>
          <w:marBottom w:val="0"/>
          <w:divBdr>
            <w:top w:val="none" w:sz="0" w:space="0" w:color="auto"/>
            <w:left w:val="none" w:sz="0" w:space="0" w:color="auto"/>
            <w:bottom w:val="none" w:sz="0" w:space="0" w:color="auto"/>
            <w:right w:val="none" w:sz="0" w:space="0" w:color="auto"/>
          </w:divBdr>
        </w:div>
      </w:divsChild>
    </w:div>
    <w:div w:id="291206590">
      <w:marLeft w:val="-225"/>
      <w:marRight w:val="-225"/>
      <w:marTop w:val="0"/>
      <w:marBottom w:val="300"/>
      <w:divBdr>
        <w:top w:val="none" w:sz="0" w:space="0" w:color="auto"/>
        <w:left w:val="none" w:sz="0" w:space="0" w:color="auto"/>
        <w:bottom w:val="none" w:sz="0" w:space="0" w:color="auto"/>
        <w:right w:val="none" w:sz="0" w:space="0" w:color="auto"/>
      </w:divBdr>
      <w:divsChild>
        <w:div w:id="477572119">
          <w:marLeft w:val="0"/>
          <w:marRight w:val="0"/>
          <w:marTop w:val="0"/>
          <w:marBottom w:val="0"/>
          <w:divBdr>
            <w:top w:val="none" w:sz="0" w:space="0" w:color="auto"/>
            <w:left w:val="none" w:sz="0" w:space="0" w:color="auto"/>
            <w:bottom w:val="none" w:sz="0" w:space="0" w:color="auto"/>
            <w:right w:val="none" w:sz="0" w:space="0" w:color="auto"/>
          </w:divBdr>
        </w:div>
      </w:divsChild>
    </w:div>
    <w:div w:id="291441341">
      <w:marLeft w:val="-225"/>
      <w:marRight w:val="-225"/>
      <w:marTop w:val="0"/>
      <w:marBottom w:val="0"/>
      <w:divBdr>
        <w:top w:val="none" w:sz="0" w:space="0" w:color="auto"/>
        <w:left w:val="none" w:sz="0" w:space="0" w:color="auto"/>
        <w:bottom w:val="none" w:sz="0" w:space="0" w:color="auto"/>
        <w:right w:val="none" w:sz="0" w:space="0" w:color="auto"/>
      </w:divBdr>
      <w:divsChild>
        <w:div w:id="2107379694">
          <w:marLeft w:val="0"/>
          <w:marRight w:val="0"/>
          <w:marTop w:val="0"/>
          <w:marBottom w:val="0"/>
          <w:divBdr>
            <w:top w:val="none" w:sz="0" w:space="0" w:color="auto"/>
            <w:left w:val="none" w:sz="0" w:space="0" w:color="auto"/>
            <w:bottom w:val="none" w:sz="0" w:space="0" w:color="auto"/>
            <w:right w:val="none" w:sz="0" w:space="0" w:color="auto"/>
          </w:divBdr>
        </w:div>
        <w:div w:id="657073613">
          <w:marLeft w:val="0"/>
          <w:marRight w:val="0"/>
          <w:marTop w:val="0"/>
          <w:marBottom w:val="0"/>
          <w:divBdr>
            <w:top w:val="none" w:sz="0" w:space="0" w:color="auto"/>
            <w:left w:val="none" w:sz="0" w:space="0" w:color="auto"/>
            <w:bottom w:val="none" w:sz="0" w:space="0" w:color="auto"/>
            <w:right w:val="none" w:sz="0" w:space="0" w:color="auto"/>
          </w:divBdr>
        </w:div>
        <w:div w:id="722339194">
          <w:marLeft w:val="0"/>
          <w:marRight w:val="0"/>
          <w:marTop w:val="0"/>
          <w:marBottom w:val="0"/>
          <w:divBdr>
            <w:top w:val="none" w:sz="0" w:space="0" w:color="auto"/>
            <w:left w:val="none" w:sz="0" w:space="0" w:color="auto"/>
            <w:bottom w:val="none" w:sz="0" w:space="0" w:color="auto"/>
            <w:right w:val="none" w:sz="0" w:space="0" w:color="auto"/>
          </w:divBdr>
        </w:div>
      </w:divsChild>
    </w:div>
    <w:div w:id="296422129">
      <w:marLeft w:val="-225"/>
      <w:marRight w:val="-225"/>
      <w:marTop w:val="0"/>
      <w:marBottom w:val="300"/>
      <w:divBdr>
        <w:top w:val="none" w:sz="0" w:space="0" w:color="auto"/>
        <w:left w:val="none" w:sz="0" w:space="0" w:color="auto"/>
        <w:bottom w:val="none" w:sz="0" w:space="0" w:color="auto"/>
        <w:right w:val="none" w:sz="0" w:space="0" w:color="auto"/>
      </w:divBdr>
      <w:divsChild>
        <w:div w:id="1016930700">
          <w:marLeft w:val="0"/>
          <w:marRight w:val="0"/>
          <w:marTop w:val="0"/>
          <w:marBottom w:val="0"/>
          <w:divBdr>
            <w:top w:val="none" w:sz="0" w:space="0" w:color="auto"/>
            <w:left w:val="none" w:sz="0" w:space="0" w:color="auto"/>
            <w:bottom w:val="none" w:sz="0" w:space="0" w:color="auto"/>
            <w:right w:val="none" w:sz="0" w:space="0" w:color="auto"/>
          </w:divBdr>
        </w:div>
      </w:divsChild>
    </w:div>
    <w:div w:id="308636569">
      <w:marLeft w:val="-225"/>
      <w:marRight w:val="-225"/>
      <w:marTop w:val="0"/>
      <w:marBottom w:val="300"/>
      <w:divBdr>
        <w:top w:val="none" w:sz="0" w:space="0" w:color="auto"/>
        <w:left w:val="none" w:sz="0" w:space="0" w:color="auto"/>
        <w:bottom w:val="none" w:sz="0" w:space="0" w:color="auto"/>
        <w:right w:val="none" w:sz="0" w:space="0" w:color="auto"/>
      </w:divBdr>
      <w:divsChild>
        <w:div w:id="1296595850">
          <w:marLeft w:val="0"/>
          <w:marRight w:val="0"/>
          <w:marTop w:val="0"/>
          <w:marBottom w:val="0"/>
          <w:divBdr>
            <w:top w:val="none" w:sz="0" w:space="0" w:color="auto"/>
            <w:left w:val="none" w:sz="0" w:space="0" w:color="auto"/>
            <w:bottom w:val="none" w:sz="0" w:space="0" w:color="auto"/>
            <w:right w:val="none" w:sz="0" w:space="0" w:color="auto"/>
          </w:divBdr>
        </w:div>
      </w:divsChild>
    </w:div>
    <w:div w:id="311834770">
      <w:marLeft w:val="-225"/>
      <w:marRight w:val="-225"/>
      <w:marTop w:val="0"/>
      <w:marBottom w:val="0"/>
      <w:divBdr>
        <w:top w:val="none" w:sz="0" w:space="0" w:color="auto"/>
        <w:left w:val="none" w:sz="0" w:space="0" w:color="auto"/>
        <w:bottom w:val="none" w:sz="0" w:space="0" w:color="auto"/>
        <w:right w:val="none" w:sz="0" w:space="0" w:color="auto"/>
      </w:divBdr>
      <w:divsChild>
        <w:div w:id="1291285915">
          <w:marLeft w:val="0"/>
          <w:marRight w:val="0"/>
          <w:marTop w:val="0"/>
          <w:marBottom w:val="0"/>
          <w:divBdr>
            <w:top w:val="none" w:sz="0" w:space="0" w:color="auto"/>
            <w:left w:val="none" w:sz="0" w:space="0" w:color="auto"/>
            <w:bottom w:val="none" w:sz="0" w:space="0" w:color="auto"/>
            <w:right w:val="none" w:sz="0" w:space="0" w:color="auto"/>
          </w:divBdr>
        </w:div>
        <w:div w:id="1590306522">
          <w:marLeft w:val="0"/>
          <w:marRight w:val="0"/>
          <w:marTop w:val="0"/>
          <w:marBottom w:val="0"/>
          <w:divBdr>
            <w:top w:val="none" w:sz="0" w:space="0" w:color="auto"/>
            <w:left w:val="none" w:sz="0" w:space="0" w:color="auto"/>
            <w:bottom w:val="none" w:sz="0" w:space="0" w:color="auto"/>
            <w:right w:val="none" w:sz="0" w:space="0" w:color="auto"/>
          </w:divBdr>
        </w:div>
      </w:divsChild>
    </w:div>
    <w:div w:id="312412797">
      <w:marLeft w:val="-225"/>
      <w:marRight w:val="-225"/>
      <w:marTop w:val="0"/>
      <w:marBottom w:val="0"/>
      <w:divBdr>
        <w:top w:val="none" w:sz="0" w:space="0" w:color="auto"/>
        <w:left w:val="none" w:sz="0" w:space="0" w:color="auto"/>
        <w:bottom w:val="none" w:sz="0" w:space="0" w:color="auto"/>
        <w:right w:val="none" w:sz="0" w:space="0" w:color="auto"/>
      </w:divBdr>
      <w:divsChild>
        <w:div w:id="1146825239">
          <w:marLeft w:val="0"/>
          <w:marRight w:val="0"/>
          <w:marTop w:val="0"/>
          <w:marBottom w:val="0"/>
          <w:divBdr>
            <w:top w:val="none" w:sz="0" w:space="0" w:color="auto"/>
            <w:left w:val="none" w:sz="0" w:space="0" w:color="auto"/>
            <w:bottom w:val="none" w:sz="0" w:space="0" w:color="auto"/>
            <w:right w:val="none" w:sz="0" w:space="0" w:color="auto"/>
          </w:divBdr>
        </w:div>
        <w:div w:id="977999945">
          <w:marLeft w:val="0"/>
          <w:marRight w:val="0"/>
          <w:marTop w:val="0"/>
          <w:marBottom w:val="0"/>
          <w:divBdr>
            <w:top w:val="none" w:sz="0" w:space="0" w:color="auto"/>
            <w:left w:val="none" w:sz="0" w:space="0" w:color="auto"/>
            <w:bottom w:val="none" w:sz="0" w:space="0" w:color="auto"/>
            <w:right w:val="none" w:sz="0" w:space="0" w:color="auto"/>
          </w:divBdr>
        </w:div>
        <w:div w:id="843087317">
          <w:marLeft w:val="0"/>
          <w:marRight w:val="0"/>
          <w:marTop w:val="0"/>
          <w:marBottom w:val="0"/>
          <w:divBdr>
            <w:top w:val="none" w:sz="0" w:space="0" w:color="auto"/>
            <w:left w:val="none" w:sz="0" w:space="0" w:color="auto"/>
            <w:bottom w:val="none" w:sz="0" w:space="0" w:color="auto"/>
            <w:right w:val="none" w:sz="0" w:space="0" w:color="auto"/>
          </w:divBdr>
        </w:div>
      </w:divsChild>
    </w:div>
    <w:div w:id="314259463">
      <w:marLeft w:val="-225"/>
      <w:marRight w:val="-225"/>
      <w:marTop w:val="0"/>
      <w:marBottom w:val="0"/>
      <w:divBdr>
        <w:top w:val="none" w:sz="0" w:space="0" w:color="auto"/>
        <w:left w:val="none" w:sz="0" w:space="0" w:color="auto"/>
        <w:bottom w:val="none" w:sz="0" w:space="0" w:color="auto"/>
        <w:right w:val="none" w:sz="0" w:space="0" w:color="auto"/>
      </w:divBdr>
      <w:divsChild>
        <w:div w:id="2049456">
          <w:marLeft w:val="0"/>
          <w:marRight w:val="0"/>
          <w:marTop w:val="0"/>
          <w:marBottom w:val="0"/>
          <w:divBdr>
            <w:top w:val="none" w:sz="0" w:space="0" w:color="auto"/>
            <w:left w:val="none" w:sz="0" w:space="0" w:color="auto"/>
            <w:bottom w:val="none" w:sz="0" w:space="0" w:color="auto"/>
            <w:right w:val="none" w:sz="0" w:space="0" w:color="auto"/>
          </w:divBdr>
          <w:divsChild>
            <w:div w:id="1643346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7000764">
      <w:marLeft w:val="-225"/>
      <w:marRight w:val="-225"/>
      <w:marTop w:val="0"/>
      <w:marBottom w:val="0"/>
      <w:divBdr>
        <w:top w:val="none" w:sz="0" w:space="0" w:color="auto"/>
        <w:left w:val="none" w:sz="0" w:space="0" w:color="auto"/>
        <w:bottom w:val="none" w:sz="0" w:space="0" w:color="auto"/>
        <w:right w:val="none" w:sz="0" w:space="0" w:color="auto"/>
      </w:divBdr>
      <w:divsChild>
        <w:div w:id="600181691">
          <w:marLeft w:val="0"/>
          <w:marRight w:val="0"/>
          <w:marTop w:val="0"/>
          <w:marBottom w:val="0"/>
          <w:divBdr>
            <w:top w:val="none" w:sz="0" w:space="0" w:color="auto"/>
            <w:left w:val="none" w:sz="0" w:space="0" w:color="auto"/>
            <w:bottom w:val="none" w:sz="0" w:space="0" w:color="auto"/>
            <w:right w:val="none" w:sz="0" w:space="0" w:color="auto"/>
          </w:divBdr>
          <w:divsChild>
            <w:div w:id="21330878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9389518">
      <w:marLeft w:val="-225"/>
      <w:marRight w:val="-225"/>
      <w:marTop w:val="0"/>
      <w:marBottom w:val="0"/>
      <w:divBdr>
        <w:top w:val="none" w:sz="0" w:space="0" w:color="auto"/>
        <w:left w:val="none" w:sz="0" w:space="0" w:color="auto"/>
        <w:bottom w:val="none" w:sz="0" w:space="0" w:color="auto"/>
        <w:right w:val="none" w:sz="0" w:space="0" w:color="auto"/>
      </w:divBdr>
      <w:divsChild>
        <w:div w:id="754277464">
          <w:marLeft w:val="0"/>
          <w:marRight w:val="0"/>
          <w:marTop w:val="0"/>
          <w:marBottom w:val="0"/>
          <w:divBdr>
            <w:top w:val="none" w:sz="0" w:space="0" w:color="auto"/>
            <w:left w:val="none" w:sz="0" w:space="0" w:color="auto"/>
            <w:bottom w:val="none" w:sz="0" w:space="0" w:color="auto"/>
            <w:right w:val="none" w:sz="0" w:space="0" w:color="auto"/>
          </w:divBdr>
        </w:div>
        <w:div w:id="1076125016">
          <w:marLeft w:val="0"/>
          <w:marRight w:val="0"/>
          <w:marTop w:val="0"/>
          <w:marBottom w:val="0"/>
          <w:divBdr>
            <w:top w:val="none" w:sz="0" w:space="0" w:color="auto"/>
            <w:left w:val="none" w:sz="0" w:space="0" w:color="auto"/>
            <w:bottom w:val="none" w:sz="0" w:space="0" w:color="auto"/>
            <w:right w:val="none" w:sz="0" w:space="0" w:color="auto"/>
          </w:divBdr>
        </w:div>
      </w:divsChild>
    </w:div>
    <w:div w:id="326637469">
      <w:marLeft w:val="-225"/>
      <w:marRight w:val="-225"/>
      <w:marTop w:val="0"/>
      <w:marBottom w:val="0"/>
      <w:divBdr>
        <w:top w:val="none" w:sz="0" w:space="0" w:color="auto"/>
        <w:left w:val="none" w:sz="0" w:space="0" w:color="auto"/>
        <w:bottom w:val="none" w:sz="0" w:space="0" w:color="auto"/>
        <w:right w:val="none" w:sz="0" w:space="0" w:color="auto"/>
      </w:divBdr>
      <w:divsChild>
        <w:div w:id="2142141251">
          <w:marLeft w:val="0"/>
          <w:marRight w:val="0"/>
          <w:marTop w:val="0"/>
          <w:marBottom w:val="0"/>
          <w:divBdr>
            <w:top w:val="none" w:sz="0" w:space="0" w:color="auto"/>
            <w:left w:val="none" w:sz="0" w:space="0" w:color="auto"/>
            <w:bottom w:val="none" w:sz="0" w:space="0" w:color="auto"/>
            <w:right w:val="none" w:sz="0" w:space="0" w:color="auto"/>
          </w:divBdr>
        </w:div>
        <w:div w:id="1704548552">
          <w:marLeft w:val="0"/>
          <w:marRight w:val="0"/>
          <w:marTop w:val="0"/>
          <w:marBottom w:val="0"/>
          <w:divBdr>
            <w:top w:val="none" w:sz="0" w:space="0" w:color="auto"/>
            <w:left w:val="none" w:sz="0" w:space="0" w:color="auto"/>
            <w:bottom w:val="none" w:sz="0" w:space="0" w:color="auto"/>
            <w:right w:val="none" w:sz="0" w:space="0" w:color="auto"/>
          </w:divBdr>
        </w:div>
      </w:divsChild>
    </w:div>
    <w:div w:id="339820882">
      <w:marLeft w:val="-225"/>
      <w:marRight w:val="-225"/>
      <w:marTop w:val="0"/>
      <w:marBottom w:val="0"/>
      <w:divBdr>
        <w:top w:val="none" w:sz="0" w:space="0" w:color="auto"/>
        <w:left w:val="none" w:sz="0" w:space="0" w:color="auto"/>
        <w:bottom w:val="none" w:sz="0" w:space="0" w:color="auto"/>
        <w:right w:val="none" w:sz="0" w:space="0" w:color="auto"/>
      </w:divBdr>
      <w:divsChild>
        <w:div w:id="1621718383">
          <w:marLeft w:val="0"/>
          <w:marRight w:val="0"/>
          <w:marTop w:val="0"/>
          <w:marBottom w:val="0"/>
          <w:divBdr>
            <w:top w:val="none" w:sz="0" w:space="0" w:color="auto"/>
            <w:left w:val="none" w:sz="0" w:space="0" w:color="auto"/>
            <w:bottom w:val="none" w:sz="0" w:space="0" w:color="auto"/>
            <w:right w:val="none" w:sz="0" w:space="0" w:color="auto"/>
          </w:divBdr>
        </w:div>
        <w:div w:id="1000740975">
          <w:marLeft w:val="0"/>
          <w:marRight w:val="0"/>
          <w:marTop w:val="0"/>
          <w:marBottom w:val="0"/>
          <w:divBdr>
            <w:top w:val="none" w:sz="0" w:space="0" w:color="auto"/>
            <w:left w:val="none" w:sz="0" w:space="0" w:color="auto"/>
            <w:bottom w:val="none" w:sz="0" w:space="0" w:color="auto"/>
            <w:right w:val="none" w:sz="0" w:space="0" w:color="auto"/>
          </w:divBdr>
        </w:div>
        <w:div w:id="1991589302">
          <w:marLeft w:val="0"/>
          <w:marRight w:val="0"/>
          <w:marTop w:val="0"/>
          <w:marBottom w:val="0"/>
          <w:divBdr>
            <w:top w:val="none" w:sz="0" w:space="0" w:color="auto"/>
            <w:left w:val="none" w:sz="0" w:space="0" w:color="auto"/>
            <w:bottom w:val="none" w:sz="0" w:space="0" w:color="auto"/>
            <w:right w:val="none" w:sz="0" w:space="0" w:color="auto"/>
          </w:divBdr>
        </w:div>
      </w:divsChild>
    </w:div>
    <w:div w:id="340621561">
      <w:marLeft w:val="-225"/>
      <w:marRight w:val="-225"/>
      <w:marTop w:val="0"/>
      <w:marBottom w:val="300"/>
      <w:divBdr>
        <w:top w:val="none" w:sz="0" w:space="0" w:color="auto"/>
        <w:left w:val="none" w:sz="0" w:space="0" w:color="auto"/>
        <w:bottom w:val="none" w:sz="0" w:space="0" w:color="auto"/>
        <w:right w:val="none" w:sz="0" w:space="0" w:color="auto"/>
      </w:divBdr>
      <w:divsChild>
        <w:div w:id="2033876057">
          <w:marLeft w:val="0"/>
          <w:marRight w:val="0"/>
          <w:marTop w:val="0"/>
          <w:marBottom w:val="0"/>
          <w:divBdr>
            <w:top w:val="none" w:sz="0" w:space="0" w:color="auto"/>
            <w:left w:val="none" w:sz="0" w:space="0" w:color="auto"/>
            <w:bottom w:val="none" w:sz="0" w:space="0" w:color="auto"/>
            <w:right w:val="none" w:sz="0" w:space="0" w:color="auto"/>
          </w:divBdr>
        </w:div>
      </w:divsChild>
    </w:div>
    <w:div w:id="342320054">
      <w:marLeft w:val="-225"/>
      <w:marRight w:val="-225"/>
      <w:marTop w:val="0"/>
      <w:marBottom w:val="300"/>
      <w:divBdr>
        <w:top w:val="none" w:sz="0" w:space="0" w:color="auto"/>
        <w:left w:val="none" w:sz="0" w:space="0" w:color="auto"/>
        <w:bottom w:val="none" w:sz="0" w:space="0" w:color="auto"/>
        <w:right w:val="none" w:sz="0" w:space="0" w:color="auto"/>
      </w:divBdr>
      <w:divsChild>
        <w:div w:id="1002900565">
          <w:marLeft w:val="0"/>
          <w:marRight w:val="0"/>
          <w:marTop w:val="0"/>
          <w:marBottom w:val="0"/>
          <w:divBdr>
            <w:top w:val="none" w:sz="0" w:space="0" w:color="auto"/>
            <w:left w:val="none" w:sz="0" w:space="0" w:color="auto"/>
            <w:bottom w:val="none" w:sz="0" w:space="0" w:color="auto"/>
            <w:right w:val="none" w:sz="0" w:space="0" w:color="auto"/>
          </w:divBdr>
        </w:div>
      </w:divsChild>
    </w:div>
    <w:div w:id="344018332">
      <w:marLeft w:val="-225"/>
      <w:marRight w:val="-225"/>
      <w:marTop w:val="0"/>
      <w:marBottom w:val="0"/>
      <w:divBdr>
        <w:top w:val="none" w:sz="0" w:space="0" w:color="auto"/>
        <w:left w:val="none" w:sz="0" w:space="0" w:color="auto"/>
        <w:bottom w:val="none" w:sz="0" w:space="0" w:color="auto"/>
        <w:right w:val="none" w:sz="0" w:space="0" w:color="auto"/>
      </w:divBdr>
      <w:divsChild>
        <w:div w:id="39939907">
          <w:marLeft w:val="0"/>
          <w:marRight w:val="0"/>
          <w:marTop w:val="0"/>
          <w:marBottom w:val="0"/>
          <w:divBdr>
            <w:top w:val="none" w:sz="0" w:space="0" w:color="auto"/>
            <w:left w:val="none" w:sz="0" w:space="0" w:color="auto"/>
            <w:bottom w:val="none" w:sz="0" w:space="0" w:color="auto"/>
            <w:right w:val="none" w:sz="0" w:space="0" w:color="auto"/>
          </w:divBdr>
        </w:div>
        <w:div w:id="2086101004">
          <w:marLeft w:val="0"/>
          <w:marRight w:val="0"/>
          <w:marTop w:val="0"/>
          <w:marBottom w:val="0"/>
          <w:divBdr>
            <w:top w:val="none" w:sz="0" w:space="0" w:color="auto"/>
            <w:left w:val="none" w:sz="0" w:space="0" w:color="auto"/>
            <w:bottom w:val="none" w:sz="0" w:space="0" w:color="auto"/>
            <w:right w:val="none" w:sz="0" w:space="0" w:color="auto"/>
          </w:divBdr>
        </w:div>
        <w:div w:id="1496996877">
          <w:marLeft w:val="0"/>
          <w:marRight w:val="0"/>
          <w:marTop w:val="0"/>
          <w:marBottom w:val="0"/>
          <w:divBdr>
            <w:top w:val="none" w:sz="0" w:space="0" w:color="auto"/>
            <w:left w:val="none" w:sz="0" w:space="0" w:color="auto"/>
            <w:bottom w:val="none" w:sz="0" w:space="0" w:color="auto"/>
            <w:right w:val="none" w:sz="0" w:space="0" w:color="auto"/>
          </w:divBdr>
        </w:div>
      </w:divsChild>
    </w:div>
    <w:div w:id="363291539">
      <w:marLeft w:val="-225"/>
      <w:marRight w:val="-225"/>
      <w:marTop w:val="0"/>
      <w:marBottom w:val="0"/>
      <w:divBdr>
        <w:top w:val="none" w:sz="0" w:space="0" w:color="auto"/>
        <w:left w:val="none" w:sz="0" w:space="0" w:color="auto"/>
        <w:bottom w:val="none" w:sz="0" w:space="0" w:color="auto"/>
        <w:right w:val="none" w:sz="0" w:space="0" w:color="auto"/>
      </w:divBdr>
      <w:divsChild>
        <w:div w:id="1763986858">
          <w:marLeft w:val="0"/>
          <w:marRight w:val="0"/>
          <w:marTop w:val="0"/>
          <w:marBottom w:val="0"/>
          <w:divBdr>
            <w:top w:val="none" w:sz="0" w:space="0" w:color="auto"/>
            <w:left w:val="none" w:sz="0" w:space="0" w:color="auto"/>
            <w:bottom w:val="none" w:sz="0" w:space="0" w:color="auto"/>
            <w:right w:val="none" w:sz="0" w:space="0" w:color="auto"/>
          </w:divBdr>
          <w:divsChild>
            <w:div w:id="18429660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005777">
      <w:marLeft w:val="-225"/>
      <w:marRight w:val="-225"/>
      <w:marTop w:val="0"/>
      <w:marBottom w:val="0"/>
      <w:divBdr>
        <w:top w:val="none" w:sz="0" w:space="0" w:color="auto"/>
        <w:left w:val="none" w:sz="0" w:space="0" w:color="auto"/>
        <w:bottom w:val="none" w:sz="0" w:space="0" w:color="auto"/>
        <w:right w:val="none" w:sz="0" w:space="0" w:color="auto"/>
      </w:divBdr>
      <w:divsChild>
        <w:div w:id="1820419423">
          <w:marLeft w:val="0"/>
          <w:marRight w:val="0"/>
          <w:marTop w:val="0"/>
          <w:marBottom w:val="0"/>
          <w:divBdr>
            <w:top w:val="none" w:sz="0" w:space="0" w:color="auto"/>
            <w:left w:val="none" w:sz="0" w:space="0" w:color="auto"/>
            <w:bottom w:val="none" w:sz="0" w:space="0" w:color="auto"/>
            <w:right w:val="none" w:sz="0" w:space="0" w:color="auto"/>
          </w:divBdr>
          <w:divsChild>
            <w:div w:id="376010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097972">
      <w:marLeft w:val="-225"/>
      <w:marRight w:val="-225"/>
      <w:marTop w:val="0"/>
      <w:marBottom w:val="0"/>
      <w:divBdr>
        <w:top w:val="none" w:sz="0" w:space="0" w:color="auto"/>
        <w:left w:val="none" w:sz="0" w:space="0" w:color="auto"/>
        <w:bottom w:val="none" w:sz="0" w:space="0" w:color="auto"/>
        <w:right w:val="none" w:sz="0" w:space="0" w:color="auto"/>
      </w:divBdr>
      <w:divsChild>
        <w:div w:id="1622106296">
          <w:marLeft w:val="0"/>
          <w:marRight w:val="0"/>
          <w:marTop w:val="0"/>
          <w:marBottom w:val="0"/>
          <w:divBdr>
            <w:top w:val="none" w:sz="0" w:space="0" w:color="auto"/>
            <w:left w:val="none" w:sz="0" w:space="0" w:color="auto"/>
            <w:bottom w:val="none" w:sz="0" w:space="0" w:color="auto"/>
            <w:right w:val="none" w:sz="0" w:space="0" w:color="auto"/>
          </w:divBdr>
          <w:divsChild>
            <w:div w:id="7949048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330476">
      <w:marLeft w:val="-225"/>
      <w:marRight w:val="-225"/>
      <w:marTop w:val="0"/>
      <w:marBottom w:val="0"/>
      <w:divBdr>
        <w:top w:val="none" w:sz="0" w:space="0" w:color="auto"/>
        <w:left w:val="none" w:sz="0" w:space="0" w:color="auto"/>
        <w:bottom w:val="none" w:sz="0" w:space="0" w:color="auto"/>
        <w:right w:val="none" w:sz="0" w:space="0" w:color="auto"/>
      </w:divBdr>
      <w:divsChild>
        <w:div w:id="1899242507">
          <w:marLeft w:val="0"/>
          <w:marRight w:val="0"/>
          <w:marTop w:val="0"/>
          <w:marBottom w:val="0"/>
          <w:divBdr>
            <w:top w:val="none" w:sz="0" w:space="0" w:color="auto"/>
            <w:left w:val="none" w:sz="0" w:space="0" w:color="auto"/>
            <w:bottom w:val="none" w:sz="0" w:space="0" w:color="auto"/>
            <w:right w:val="none" w:sz="0" w:space="0" w:color="auto"/>
          </w:divBdr>
        </w:div>
        <w:div w:id="1022782749">
          <w:marLeft w:val="0"/>
          <w:marRight w:val="0"/>
          <w:marTop w:val="0"/>
          <w:marBottom w:val="0"/>
          <w:divBdr>
            <w:top w:val="none" w:sz="0" w:space="0" w:color="auto"/>
            <w:left w:val="none" w:sz="0" w:space="0" w:color="auto"/>
            <w:bottom w:val="none" w:sz="0" w:space="0" w:color="auto"/>
            <w:right w:val="none" w:sz="0" w:space="0" w:color="auto"/>
          </w:divBdr>
        </w:div>
      </w:divsChild>
    </w:div>
    <w:div w:id="385493149">
      <w:marLeft w:val="-225"/>
      <w:marRight w:val="-225"/>
      <w:marTop w:val="0"/>
      <w:marBottom w:val="0"/>
      <w:divBdr>
        <w:top w:val="none" w:sz="0" w:space="0" w:color="auto"/>
        <w:left w:val="none" w:sz="0" w:space="0" w:color="auto"/>
        <w:bottom w:val="none" w:sz="0" w:space="0" w:color="auto"/>
        <w:right w:val="none" w:sz="0" w:space="0" w:color="auto"/>
      </w:divBdr>
      <w:divsChild>
        <w:div w:id="864903524">
          <w:marLeft w:val="0"/>
          <w:marRight w:val="0"/>
          <w:marTop w:val="0"/>
          <w:marBottom w:val="0"/>
          <w:divBdr>
            <w:top w:val="none" w:sz="0" w:space="0" w:color="auto"/>
            <w:left w:val="none" w:sz="0" w:space="0" w:color="auto"/>
            <w:bottom w:val="none" w:sz="0" w:space="0" w:color="auto"/>
            <w:right w:val="none" w:sz="0" w:space="0" w:color="auto"/>
          </w:divBdr>
        </w:div>
        <w:div w:id="1833983704">
          <w:marLeft w:val="0"/>
          <w:marRight w:val="0"/>
          <w:marTop w:val="0"/>
          <w:marBottom w:val="0"/>
          <w:divBdr>
            <w:top w:val="none" w:sz="0" w:space="0" w:color="auto"/>
            <w:left w:val="none" w:sz="0" w:space="0" w:color="auto"/>
            <w:bottom w:val="none" w:sz="0" w:space="0" w:color="auto"/>
            <w:right w:val="none" w:sz="0" w:space="0" w:color="auto"/>
          </w:divBdr>
        </w:div>
      </w:divsChild>
    </w:div>
    <w:div w:id="385573453">
      <w:marLeft w:val="-225"/>
      <w:marRight w:val="-225"/>
      <w:marTop w:val="0"/>
      <w:marBottom w:val="0"/>
      <w:divBdr>
        <w:top w:val="none" w:sz="0" w:space="0" w:color="auto"/>
        <w:left w:val="none" w:sz="0" w:space="0" w:color="auto"/>
        <w:bottom w:val="none" w:sz="0" w:space="0" w:color="auto"/>
        <w:right w:val="none" w:sz="0" w:space="0" w:color="auto"/>
      </w:divBdr>
      <w:divsChild>
        <w:div w:id="953830442">
          <w:marLeft w:val="0"/>
          <w:marRight w:val="0"/>
          <w:marTop w:val="0"/>
          <w:marBottom w:val="0"/>
          <w:divBdr>
            <w:top w:val="none" w:sz="0" w:space="0" w:color="auto"/>
            <w:left w:val="none" w:sz="0" w:space="0" w:color="auto"/>
            <w:bottom w:val="none" w:sz="0" w:space="0" w:color="auto"/>
            <w:right w:val="none" w:sz="0" w:space="0" w:color="auto"/>
          </w:divBdr>
        </w:div>
        <w:div w:id="1975477696">
          <w:marLeft w:val="0"/>
          <w:marRight w:val="0"/>
          <w:marTop w:val="0"/>
          <w:marBottom w:val="0"/>
          <w:divBdr>
            <w:top w:val="none" w:sz="0" w:space="0" w:color="auto"/>
            <w:left w:val="none" w:sz="0" w:space="0" w:color="auto"/>
            <w:bottom w:val="none" w:sz="0" w:space="0" w:color="auto"/>
            <w:right w:val="none" w:sz="0" w:space="0" w:color="auto"/>
          </w:divBdr>
        </w:div>
      </w:divsChild>
    </w:div>
    <w:div w:id="402221090">
      <w:marLeft w:val="-225"/>
      <w:marRight w:val="-225"/>
      <w:marTop w:val="0"/>
      <w:marBottom w:val="0"/>
      <w:divBdr>
        <w:top w:val="none" w:sz="0" w:space="0" w:color="auto"/>
        <w:left w:val="none" w:sz="0" w:space="0" w:color="auto"/>
        <w:bottom w:val="none" w:sz="0" w:space="0" w:color="auto"/>
        <w:right w:val="none" w:sz="0" w:space="0" w:color="auto"/>
      </w:divBdr>
      <w:divsChild>
        <w:div w:id="95447182">
          <w:marLeft w:val="0"/>
          <w:marRight w:val="0"/>
          <w:marTop w:val="0"/>
          <w:marBottom w:val="0"/>
          <w:divBdr>
            <w:top w:val="none" w:sz="0" w:space="0" w:color="auto"/>
            <w:left w:val="none" w:sz="0" w:space="0" w:color="auto"/>
            <w:bottom w:val="none" w:sz="0" w:space="0" w:color="auto"/>
            <w:right w:val="none" w:sz="0" w:space="0" w:color="auto"/>
          </w:divBdr>
        </w:div>
        <w:div w:id="1196112659">
          <w:marLeft w:val="0"/>
          <w:marRight w:val="0"/>
          <w:marTop w:val="0"/>
          <w:marBottom w:val="0"/>
          <w:divBdr>
            <w:top w:val="none" w:sz="0" w:space="0" w:color="auto"/>
            <w:left w:val="none" w:sz="0" w:space="0" w:color="auto"/>
            <w:bottom w:val="none" w:sz="0" w:space="0" w:color="auto"/>
            <w:right w:val="none" w:sz="0" w:space="0" w:color="auto"/>
          </w:divBdr>
        </w:div>
        <w:div w:id="1509829572">
          <w:marLeft w:val="0"/>
          <w:marRight w:val="0"/>
          <w:marTop w:val="0"/>
          <w:marBottom w:val="0"/>
          <w:divBdr>
            <w:top w:val="none" w:sz="0" w:space="0" w:color="auto"/>
            <w:left w:val="none" w:sz="0" w:space="0" w:color="auto"/>
            <w:bottom w:val="none" w:sz="0" w:space="0" w:color="auto"/>
            <w:right w:val="none" w:sz="0" w:space="0" w:color="auto"/>
          </w:divBdr>
        </w:div>
      </w:divsChild>
    </w:div>
    <w:div w:id="402416911">
      <w:marLeft w:val="-225"/>
      <w:marRight w:val="-225"/>
      <w:marTop w:val="0"/>
      <w:marBottom w:val="0"/>
      <w:divBdr>
        <w:top w:val="none" w:sz="0" w:space="0" w:color="auto"/>
        <w:left w:val="none" w:sz="0" w:space="0" w:color="auto"/>
        <w:bottom w:val="none" w:sz="0" w:space="0" w:color="auto"/>
        <w:right w:val="none" w:sz="0" w:space="0" w:color="auto"/>
      </w:divBdr>
      <w:divsChild>
        <w:div w:id="233510791">
          <w:marLeft w:val="0"/>
          <w:marRight w:val="0"/>
          <w:marTop w:val="0"/>
          <w:marBottom w:val="0"/>
          <w:divBdr>
            <w:top w:val="none" w:sz="0" w:space="0" w:color="auto"/>
            <w:left w:val="none" w:sz="0" w:space="0" w:color="auto"/>
            <w:bottom w:val="none" w:sz="0" w:space="0" w:color="auto"/>
            <w:right w:val="none" w:sz="0" w:space="0" w:color="auto"/>
          </w:divBdr>
          <w:divsChild>
            <w:div w:id="81993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5961278">
      <w:marLeft w:val="-225"/>
      <w:marRight w:val="-225"/>
      <w:marTop w:val="0"/>
      <w:marBottom w:val="0"/>
      <w:divBdr>
        <w:top w:val="none" w:sz="0" w:space="0" w:color="auto"/>
        <w:left w:val="none" w:sz="0" w:space="0" w:color="auto"/>
        <w:bottom w:val="none" w:sz="0" w:space="0" w:color="auto"/>
        <w:right w:val="none" w:sz="0" w:space="0" w:color="auto"/>
      </w:divBdr>
      <w:divsChild>
        <w:div w:id="1739326032">
          <w:marLeft w:val="0"/>
          <w:marRight w:val="0"/>
          <w:marTop w:val="0"/>
          <w:marBottom w:val="0"/>
          <w:divBdr>
            <w:top w:val="none" w:sz="0" w:space="0" w:color="auto"/>
            <w:left w:val="none" w:sz="0" w:space="0" w:color="auto"/>
            <w:bottom w:val="none" w:sz="0" w:space="0" w:color="auto"/>
            <w:right w:val="none" w:sz="0" w:space="0" w:color="auto"/>
          </w:divBdr>
        </w:div>
        <w:div w:id="952520188">
          <w:marLeft w:val="0"/>
          <w:marRight w:val="0"/>
          <w:marTop w:val="0"/>
          <w:marBottom w:val="0"/>
          <w:divBdr>
            <w:top w:val="none" w:sz="0" w:space="0" w:color="auto"/>
            <w:left w:val="none" w:sz="0" w:space="0" w:color="auto"/>
            <w:bottom w:val="none" w:sz="0" w:space="0" w:color="auto"/>
            <w:right w:val="none" w:sz="0" w:space="0" w:color="auto"/>
          </w:divBdr>
        </w:div>
        <w:div w:id="1408304292">
          <w:marLeft w:val="0"/>
          <w:marRight w:val="0"/>
          <w:marTop w:val="0"/>
          <w:marBottom w:val="0"/>
          <w:divBdr>
            <w:top w:val="none" w:sz="0" w:space="0" w:color="auto"/>
            <w:left w:val="none" w:sz="0" w:space="0" w:color="auto"/>
            <w:bottom w:val="none" w:sz="0" w:space="0" w:color="auto"/>
            <w:right w:val="none" w:sz="0" w:space="0" w:color="auto"/>
          </w:divBdr>
        </w:div>
      </w:divsChild>
    </w:div>
    <w:div w:id="410125145">
      <w:marLeft w:val="-225"/>
      <w:marRight w:val="-225"/>
      <w:marTop w:val="0"/>
      <w:marBottom w:val="300"/>
      <w:divBdr>
        <w:top w:val="none" w:sz="0" w:space="0" w:color="auto"/>
        <w:left w:val="none" w:sz="0" w:space="0" w:color="auto"/>
        <w:bottom w:val="none" w:sz="0" w:space="0" w:color="auto"/>
        <w:right w:val="none" w:sz="0" w:space="0" w:color="auto"/>
      </w:divBdr>
      <w:divsChild>
        <w:div w:id="269625197">
          <w:marLeft w:val="0"/>
          <w:marRight w:val="0"/>
          <w:marTop w:val="0"/>
          <w:marBottom w:val="0"/>
          <w:divBdr>
            <w:top w:val="none" w:sz="0" w:space="0" w:color="auto"/>
            <w:left w:val="none" w:sz="0" w:space="0" w:color="auto"/>
            <w:bottom w:val="none" w:sz="0" w:space="0" w:color="auto"/>
            <w:right w:val="none" w:sz="0" w:space="0" w:color="auto"/>
          </w:divBdr>
        </w:div>
      </w:divsChild>
    </w:div>
    <w:div w:id="417219312">
      <w:marLeft w:val="-225"/>
      <w:marRight w:val="-225"/>
      <w:marTop w:val="0"/>
      <w:marBottom w:val="0"/>
      <w:divBdr>
        <w:top w:val="none" w:sz="0" w:space="0" w:color="auto"/>
        <w:left w:val="none" w:sz="0" w:space="0" w:color="auto"/>
        <w:bottom w:val="none" w:sz="0" w:space="0" w:color="auto"/>
        <w:right w:val="none" w:sz="0" w:space="0" w:color="auto"/>
      </w:divBdr>
      <w:divsChild>
        <w:div w:id="1853254721">
          <w:marLeft w:val="0"/>
          <w:marRight w:val="0"/>
          <w:marTop w:val="0"/>
          <w:marBottom w:val="0"/>
          <w:divBdr>
            <w:top w:val="none" w:sz="0" w:space="0" w:color="auto"/>
            <w:left w:val="none" w:sz="0" w:space="0" w:color="auto"/>
            <w:bottom w:val="none" w:sz="0" w:space="0" w:color="auto"/>
            <w:right w:val="none" w:sz="0" w:space="0" w:color="auto"/>
          </w:divBdr>
          <w:divsChild>
            <w:div w:id="1143353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3957922">
      <w:marLeft w:val="-225"/>
      <w:marRight w:val="-225"/>
      <w:marTop w:val="0"/>
      <w:marBottom w:val="300"/>
      <w:divBdr>
        <w:top w:val="none" w:sz="0" w:space="0" w:color="auto"/>
        <w:left w:val="none" w:sz="0" w:space="0" w:color="auto"/>
        <w:bottom w:val="none" w:sz="0" w:space="0" w:color="auto"/>
        <w:right w:val="none" w:sz="0" w:space="0" w:color="auto"/>
      </w:divBdr>
      <w:divsChild>
        <w:div w:id="1100028096">
          <w:marLeft w:val="0"/>
          <w:marRight w:val="0"/>
          <w:marTop w:val="0"/>
          <w:marBottom w:val="0"/>
          <w:divBdr>
            <w:top w:val="none" w:sz="0" w:space="0" w:color="auto"/>
            <w:left w:val="none" w:sz="0" w:space="0" w:color="auto"/>
            <w:bottom w:val="none" w:sz="0" w:space="0" w:color="auto"/>
            <w:right w:val="none" w:sz="0" w:space="0" w:color="auto"/>
          </w:divBdr>
        </w:div>
      </w:divsChild>
    </w:div>
    <w:div w:id="427388784">
      <w:marLeft w:val="-225"/>
      <w:marRight w:val="-225"/>
      <w:marTop w:val="0"/>
      <w:marBottom w:val="300"/>
      <w:divBdr>
        <w:top w:val="none" w:sz="0" w:space="0" w:color="auto"/>
        <w:left w:val="none" w:sz="0" w:space="0" w:color="auto"/>
        <w:bottom w:val="none" w:sz="0" w:space="0" w:color="auto"/>
        <w:right w:val="none" w:sz="0" w:space="0" w:color="auto"/>
      </w:divBdr>
      <w:divsChild>
        <w:div w:id="389499750">
          <w:marLeft w:val="0"/>
          <w:marRight w:val="0"/>
          <w:marTop w:val="0"/>
          <w:marBottom w:val="0"/>
          <w:divBdr>
            <w:top w:val="none" w:sz="0" w:space="0" w:color="auto"/>
            <w:left w:val="none" w:sz="0" w:space="0" w:color="auto"/>
            <w:bottom w:val="none" w:sz="0" w:space="0" w:color="auto"/>
            <w:right w:val="none" w:sz="0" w:space="0" w:color="auto"/>
          </w:divBdr>
        </w:div>
      </w:divsChild>
    </w:div>
    <w:div w:id="433745498">
      <w:marLeft w:val="-225"/>
      <w:marRight w:val="-225"/>
      <w:marTop w:val="0"/>
      <w:marBottom w:val="0"/>
      <w:divBdr>
        <w:top w:val="none" w:sz="0" w:space="0" w:color="auto"/>
        <w:left w:val="none" w:sz="0" w:space="0" w:color="auto"/>
        <w:bottom w:val="none" w:sz="0" w:space="0" w:color="auto"/>
        <w:right w:val="none" w:sz="0" w:space="0" w:color="auto"/>
      </w:divBdr>
      <w:divsChild>
        <w:div w:id="2142529320">
          <w:marLeft w:val="0"/>
          <w:marRight w:val="0"/>
          <w:marTop w:val="0"/>
          <w:marBottom w:val="0"/>
          <w:divBdr>
            <w:top w:val="none" w:sz="0" w:space="0" w:color="auto"/>
            <w:left w:val="none" w:sz="0" w:space="0" w:color="auto"/>
            <w:bottom w:val="none" w:sz="0" w:space="0" w:color="auto"/>
            <w:right w:val="none" w:sz="0" w:space="0" w:color="auto"/>
          </w:divBdr>
          <w:divsChild>
            <w:div w:id="21201764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2528862">
      <w:marLeft w:val="-225"/>
      <w:marRight w:val="-225"/>
      <w:marTop w:val="0"/>
      <w:marBottom w:val="0"/>
      <w:divBdr>
        <w:top w:val="none" w:sz="0" w:space="0" w:color="auto"/>
        <w:left w:val="none" w:sz="0" w:space="0" w:color="auto"/>
        <w:bottom w:val="none" w:sz="0" w:space="0" w:color="auto"/>
        <w:right w:val="none" w:sz="0" w:space="0" w:color="auto"/>
      </w:divBdr>
      <w:divsChild>
        <w:div w:id="313267854">
          <w:marLeft w:val="0"/>
          <w:marRight w:val="0"/>
          <w:marTop w:val="0"/>
          <w:marBottom w:val="0"/>
          <w:divBdr>
            <w:top w:val="none" w:sz="0" w:space="0" w:color="auto"/>
            <w:left w:val="none" w:sz="0" w:space="0" w:color="auto"/>
            <w:bottom w:val="none" w:sz="0" w:space="0" w:color="auto"/>
            <w:right w:val="none" w:sz="0" w:space="0" w:color="auto"/>
          </w:divBdr>
        </w:div>
        <w:div w:id="1660772843">
          <w:marLeft w:val="0"/>
          <w:marRight w:val="0"/>
          <w:marTop w:val="0"/>
          <w:marBottom w:val="0"/>
          <w:divBdr>
            <w:top w:val="none" w:sz="0" w:space="0" w:color="auto"/>
            <w:left w:val="none" w:sz="0" w:space="0" w:color="auto"/>
            <w:bottom w:val="none" w:sz="0" w:space="0" w:color="auto"/>
            <w:right w:val="none" w:sz="0" w:space="0" w:color="auto"/>
          </w:divBdr>
        </w:div>
      </w:divsChild>
    </w:div>
    <w:div w:id="456291463">
      <w:marLeft w:val="-225"/>
      <w:marRight w:val="-225"/>
      <w:marTop w:val="0"/>
      <w:marBottom w:val="0"/>
      <w:divBdr>
        <w:top w:val="none" w:sz="0" w:space="0" w:color="auto"/>
        <w:left w:val="none" w:sz="0" w:space="0" w:color="auto"/>
        <w:bottom w:val="none" w:sz="0" w:space="0" w:color="auto"/>
        <w:right w:val="none" w:sz="0" w:space="0" w:color="auto"/>
      </w:divBdr>
      <w:divsChild>
        <w:div w:id="331956169">
          <w:marLeft w:val="0"/>
          <w:marRight w:val="0"/>
          <w:marTop w:val="0"/>
          <w:marBottom w:val="0"/>
          <w:divBdr>
            <w:top w:val="none" w:sz="0" w:space="0" w:color="auto"/>
            <w:left w:val="none" w:sz="0" w:space="0" w:color="auto"/>
            <w:bottom w:val="none" w:sz="0" w:space="0" w:color="auto"/>
            <w:right w:val="none" w:sz="0" w:space="0" w:color="auto"/>
          </w:divBdr>
          <w:divsChild>
            <w:div w:id="1344017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7067335">
      <w:marLeft w:val="-225"/>
      <w:marRight w:val="-225"/>
      <w:marTop w:val="0"/>
      <w:marBottom w:val="0"/>
      <w:divBdr>
        <w:top w:val="none" w:sz="0" w:space="0" w:color="auto"/>
        <w:left w:val="none" w:sz="0" w:space="0" w:color="auto"/>
        <w:bottom w:val="none" w:sz="0" w:space="0" w:color="auto"/>
        <w:right w:val="none" w:sz="0" w:space="0" w:color="auto"/>
      </w:divBdr>
      <w:divsChild>
        <w:div w:id="904804314">
          <w:marLeft w:val="0"/>
          <w:marRight w:val="0"/>
          <w:marTop w:val="0"/>
          <w:marBottom w:val="0"/>
          <w:divBdr>
            <w:top w:val="none" w:sz="0" w:space="0" w:color="auto"/>
            <w:left w:val="none" w:sz="0" w:space="0" w:color="auto"/>
            <w:bottom w:val="none" w:sz="0" w:space="0" w:color="auto"/>
            <w:right w:val="none" w:sz="0" w:space="0" w:color="auto"/>
          </w:divBdr>
        </w:div>
        <w:div w:id="883785556">
          <w:marLeft w:val="0"/>
          <w:marRight w:val="0"/>
          <w:marTop w:val="0"/>
          <w:marBottom w:val="0"/>
          <w:divBdr>
            <w:top w:val="none" w:sz="0" w:space="0" w:color="auto"/>
            <w:left w:val="none" w:sz="0" w:space="0" w:color="auto"/>
            <w:bottom w:val="none" w:sz="0" w:space="0" w:color="auto"/>
            <w:right w:val="none" w:sz="0" w:space="0" w:color="auto"/>
          </w:divBdr>
        </w:div>
        <w:div w:id="1735086987">
          <w:marLeft w:val="0"/>
          <w:marRight w:val="0"/>
          <w:marTop w:val="0"/>
          <w:marBottom w:val="0"/>
          <w:divBdr>
            <w:top w:val="none" w:sz="0" w:space="0" w:color="auto"/>
            <w:left w:val="none" w:sz="0" w:space="0" w:color="auto"/>
            <w:bottom w:val="none" w:sz="0" w:space="0" w:color="auto"/>
            <w:right w:val="none" w:sz="0" w:space="0" w:color="auto"/>
          </w:divBdr>
        </w:div>
      </w:divsChild>
    </w:div>
    <w:div w:id="462115355">
      <w:marLeft w:val="-225"/>
      <w:marRight w:val="-225"/>
      <w:marTop w:val="0"/>
      <w:marBottom w:val="0"/>
      <w:divBdr>
        <w:top w:val="none" w:sz="0" w:space="0" w:color="auto"/>
        <w:left w:val="none" w:sz="0" w:space="0" w:color="auto"/>
        <w:bottom w:val="none" w:sz="0" w:space="0" w:color="auto"/>
        <w:right w:val="none" w:sz="0" w:space="0" w:color="auto"/>
      </w:divBdr>
      <w:divsChild>
        <w:div w:id="313533005">
          <w:marLeft w:val="0"/>
          <w:marRight w:val="0"/>
          <w:marTop w:val="0"/>
          <w:marBottom w:val="0"/>
          <w:divBdr>
            <w:top w:val="none" w:sz="0" w:space="0" w:color="auto"/>
            <w:left w:val="none" w:sz="0" w:space="0" w:color="auto"/>
            <w:bottom w:val="none" w:sz="0" w:space="0" w:color="auto"/>
            <w:right w:val="none" w:sz="0" w:space="0" w:color="auto"/>
          </w:divBdr>
        </w:div>
        <w:div w:id="2109690000">
          <w:marLeft w:val="0"/>
          <w:marRight w:val="0"/>
          <w:marTop w:val="0"/>
          <w:marBottom w:val="0"/>
          <w:divBdr>
            <w:top w:val="none" w:sz="0" w:space="0" w:color="auto"/>
            <w:left w:val="none" w:sz="0" w:space="0" w:color="auto"/>
            <w:bottom w:val="none" w:sz="0" w:space="0" w:color="auto"/>
            <w:right w:val="none" w:sz="0" w:space="0" w:color="auto"/>
          </w:divBdr>
        </w:div>
        <w:div w:id="1373921581">
          <w:marLeft w:val="0"/>
          <w:marRight w:val="0"/>
          <w:marTop w:val="0"/>
          <w:marBottom w:val="0"/>
          <w:divBdr>
            <w:top w:val="none" w:sz="0" w:space="0" w:color="auto"/>
            <w:left w:val="none" w:sz="0" w:space="0" w:color="auto"/>
            <w:bottom w:val="none" w:sz="0" w:space="0" w:color="auto"/>
            <w:right w:val="none" w:sz="0" w:space="0" w:color="auto"/>
          </w:divBdr>
        </w:div>
      </w:divsChild>
    </w:div>
    <w:div w:id="466699791">
      <w:marLeft w:val="-225"/>
      <w:marRight w:val="-225"/>
      <w:marTop w:val="0"/>
      <w:marBottom w:val="300"/>
      <w:divBdr>
        <w:top w:val="none" w:sz="0" w:space="0" w:color="auto"/>
        <w:left w:val="none" w:sz="0" w:space="0" w:color="auto"/>
        <w:bottom w:val="none" w:sz="0" w:space="0" w:color="auto"/>
        <w:right w:val="none" w:sz="0" w:space="0" w:color="auto"/>
      </w:divBdr>
      <w:divsChild>
        <w:div w:id="886917986">
          <w:marLeft w:val="0"/>
          <w:marRight w:val="0"/>
          <w:marTop w:val="0"/>
          <w:marBottom w:val="0"/>
          <w:divBdr>
            <w:top w:val="none" w:sz="0" w:space="0" w:color="auto"/>
            <w:left w:val="none" w:sz="0" w:space="0" w:color="auto"/>
            <w:bottom w:val="none" w:sz="0" w:space="0" w:color="auto"/>
            <w:right w:val="none" w:sz="0" w:space="0" w:color="auto"/>
          </w:divBdr>
        </w:div>
      </w:divsChild>
    </w:div>
    <w:div w:id="468788083">
      <w:marLeft w:val="-225"/>
      <w:marRight w:val="-225"/>
      <w:marTop w:val="0"/>
      <w:marBottom w:val="0"/>
      <w:divBdr>
        <w:top w:val="none" w:sz="0" w:space="0" w:color="auto"/>
        <w:left w:val="none" w:sz="0" w:space="0" w:color="auto"/>
        <w:bottom w:val="none" w:sz="0" w:space="0" w:color="auto"/>
        <w:right w:val="none" w:sz="0" w:space="0" w:color="auto"/>
      </w:divBdr>
      <w:divsChild>
        <w:div w:id="1931886466">
          <w:marLeft w:val="0"/>
          <w:marRight w:val="0"/>
          <w:marTop w:val="0"/>
          <w:marBottom w:val="0"/>
          <w:divBdr>
            <w:top w:val="none" w:sz="0" w:space="0" w:color="auto"/>
            <w:left w:val="none" w:sz="0" w:space="0" w:color="auto"/>
            <w:bottom w:val="none" w:sz="0" w:space="0" w:color="auto"/>
            <w:right w:val="none" w:sz="0" w:space="0" w:color="auto"/>
          </w:divBdr>
        </w:div>
        <w:div w:id="1847741096">
          <w:marLeft w:val="0"/>
          <w:marRight w:val="0"/>
          <w:marTop w:val="0"/>
          <w:marBottom w:val="0"/>
          <w:divBdr>
            <w:top w:val="none" w:sz="0" w:space="0" w:color="auto"/>
            <w:left w:val="none" w:sz="0" w:space="0" w:color="auto"/>
            <w:bottom w:val="none" w:sz="0" w:space="0" w:color="auto"/>
            <w:right w:val="none" w:sz="0" w:space="0" w:color="auto"/>
          </w:divBdr>
        </w:div>
      </w:divsChild>
    </w:div>
    <w:div w:id="469057184">
      <w:marLeft w:val="-225"/>
      <w:marRight w:val="-225"/>
      <w:marTop w:val="0"/>
      <w:marBottom w:val="0"/>
      <w:divBdr>
        <w:top w:val="none" w:sz="0" w:space="0" w:color="auto"/>
        <w:left w:val="none" w:sz="0" w:space="0" w:color="auto"/>
        <w:bottom w:val="none" w:sz="0" w:space="0" w:color="auto"/>
        <w:right w:val="none" w:sz="0" w:space="0" w:color="auto"/>
      </w:divBdr>
      <w:divsChild>
        <w:div w:id="1824352611">
          <w:marLeft w:val="0"/>
          <w:marRight w:val="0"/>
          <w:marTop w:val="0"/>
          <w:marBottom w:val="0"/>
          <w:divBdr>
            <w:top w:val="none" w:sz="0" w:space="0" w:color="auto"/>
            <w:left w:val="none" w:sz="0" w:space="0" w:color="auto"/>
            <w:bottom w:val="none" w:sz="0" w:space="0" w:color="auto"/>
            <w:right w:val="none" w:sz="0" w:space="0" w:color="auto"/>
          </w:divBdr>
          <w:divsChild>
            <w:div w:id="871573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1481681">
      <w:marLeft w:val="-225"/>
      <w:marRight w:val="-225"/>
      <w:marTop w:val="0"/>
      <w:marBottom w:val="0"/>
      <w:divBdr>
        <w:top w:val="none" w:sz="0" w:space="0" w:color="auto"/>
        <w:left w:val="none" w:sz="0" w:space="0" w:color="auto"/>
        <w:bottom w:val="none" w:sz="0" w:space="0" w:color="auto"/>
        <w:right w:val="none" w:sz="0" w:space="0" w:color="auto"/>
      </w:divBdr>
      <w:divsChild>
        <w:div w:id="1305352782">
          <w:marLeft w:val="0"/>
          <w:marRight w:val="0"/>
          <w:marTop w:val="0"/>
          <w:marBottom w:val="0"/>
          <w:divBdr>
            <w:top w:val="none" w:sz="0" w:space="0" w:color="auto"/>
            <w:left w:val="none" w:sz="0" w:space="0" w:color="auto"/>
            <w:bottom w:val="none" w:sz="0" w:space="0" w:color="auto"/>
            <w:right w:val="none" w:sz="0" w:space="0" w:color="auto"/>
          </w:divBdr>
        </w:div>
        <w:div w:id="680351914">
          <w:marLeft w:val="0"/>
          <w:marRight w:val="0"/>
          <w:marTop w:val="0"/>
          <w:marBottom w:val="0"/>
          <w:divBdr>
            <w:top w:val="none" w:sz="0" w:space="0" w:color="auto"/>
            <w:left w:val="none" w:sz="0" w:space="0" w:color="auto"/>
            <w:bottom w:val="none" w:sz="0" w:space="0" w:color="auto"/>
            <w:right w:val="none" w:sz="0" w:space="0" w:color="auto"/>
          </w:divBdr>
        </w:div>
        <w:div w:id="73010581">
          <w:marLeft w:val="0"/>
          <w:marRight w:val="0"/>
          <w:marTop w:val="0"/>
          <w:marBottom w:val="0"/>
          <w:divBdr>
            <w:top w:val="none" w:sz="0" w:space="0" w:color="auto"/>
            <w:left w:val="none" w:sz="0" w:space="0" w:color="auto"/>
            <w:bottom w:val="none" w:sz="0" w:space="0" w:color="auto"/>
            <w:right w:val="none" w:sz="0" w:space="0" w:color="auto"/>
          </w:divBdr>
        </w:div>
      </w:divsChild>
    </w:div>
    <w:div w:id="476342358">
      <w:marLeft w:val="-225"/>
      <w:marRight w:val="-225"/>
      <w:marTop w:val="0"/>
      <w:marBottom w:val="0"/>
      <w:divBdr>
        <w:top w:val="none" w:sz="0" w:space="0" w:color="auto"/>
        <w:left w:val="none" w:sz="0" w:space="0" w:color="auto"/>
        <w:bottom w:val="none" w:sz="0" w:space="0" w:color="auto"/>
        <w:right w:val="none" w:sz="0" w:space="0" w:color="auto"/>
      </w:divBdr>
      <w:divsChild>
        <w:div w:id="1595935418">
          <w:marLeft w:val="0"/>
          <w:marRight w:val="0"/>
          <w:marTop w:val="0"/>
          <w:marBottom w:val="0"/>
          <w:divBdr>
            <w:top w:val="none" w:sz="0" w:space="0" w:color="auto"/>
            <w:left w:val="none" w:sz="0" w:space="0" w:color="auto"/>
            <w:bottom w:val="none" w:sz="0" w:space="0" w:color="auto"/>
            <w:right w:val="none" w:sz="0" w:space="0" w:color="auto"/>
          </w:divBdr>
        </w:div>
        <w:div w:id="2071464949">
          <w:marLeft w:val="0"/>
          <w:marRight w:val="0"/>
          <w:marTop w:val="0"/>
          <w:marBottom w:val="0"/>
          <w:divBdr>
            <w:top w:val="none" w:sz="0" w:space="0" w:color="auto"/>
            <w:left w:val="none" w:sz="0" w:space="0" w:color="auto"/>
            <w:bottom w:val="none" w:sz="0" w:space="0" w:color="auto"/>
            <w:right w:val="none" w:sz="0" w:space="0" w:color="auto"/>
          </w:divBdr>
        </w:div>
        <w:div w:id="1019889820">
          <w:marLeft w:val="0"/>
          <w:marRight w:val="0"/>
          <w:marTop w:val="0"/>
          <w:marBottom w:val="0"/>
          <w:divBdr>
            <w:top w:val="none" w:sz="0" w:space="0" w:color="auto"/>
            <w:left w:val="none" w:sz="0" w:space="0" w:color="auto"/>
            <w:bottom w:val="none" w:sz="0" w:space="0" w:color="auto"/>
            <w:right w:val="none" w:sz="0" w:space="0" w:color="auto"/>
          </w:divBdr>
        </w:div>
      </w:divsChild>
    </w:div>
    <w:div w:id="476800590">
      <w:marLeft w:val="-225"/>
      <w:marRight w:val="-225"/>
      <w:marTop w:val="0"/>
      <w:marBottom w:val="0"/>
      <w:divBdr>
        <w:top w:val="none" w:sz="0" w:space="0" w:color="auto"/>
        <w:left w:val="none" w:sz="0" w:space="0" w:color="auto"/>
        <w:bottom w:val="none" w:sz="0" w:space="0" w:color="auto"/>
        <w:right w:val="none" w:sz="0" w:space="0" w:color="auto"/>
      </w:divBdr>
      <w:divsChild>
        <w:div w:id="895434500">
          <w:marLeft w:val="0"/>
          <w:marRight w:val="0"/>
          <w:marTop w:val="0"/>
          <w:marBottom w:val="0"/>
          <w:divBdr>
            <w:top w:val="none" w:sz="0" w:space="0" w:color="auto"/>
            <w:left w:val="none" w:sz="0" w:space="0" w:color="auto"/>
            <w:bottom w:val="none" w:sz="0" w:space="0" w:color="auto"/>
            <w:right w:val="none" w:sz="0" w:space="0" w:color="auto"/>
          </w:divBdr>
        </w:div>
        <w:div w:id="583415149">
          <w:marLeft w:val="0"/>
          <w:marRight w:val="0"/>
          <w:marTop w:val="0"/>
          <w:marBottom w:val="0"/>
          <w:divBdr>
            <w:top w:val="none" w:sz="0" w:space="0" w:color="auto"/>
            <w:left w:val="none" w:sz="0" w:space="0" w:color="auto"/>
            <w:bottom w:val="none" w:sz="0" w:space="0" w:color="auto"/>
            <w:right w:val="none" w:sz="0" w:space="0" w:color="auto"/>
          </w:divBdr>
        </w:div>
      </w:divsChild>
    </w:div>
    <w:div w:id="476915685">
      <w:marLeft w:val="-225"/>
      <w:marRight w:val="-225"/>
      <w:marTop w:val="0"/>
      <w:marBottom w:val="0"/>
      <w:divBdr>
        <w:top w:val="none" w:sz="0" w:space="0" w:color="auto"/>
        <w:left w:val="none" w:sz="0" w:space="0" w:color="auto"/>
        <w:bottom w:val="none" w:sz="0" w:space="0" w:color="auto"/>
        <w:right w:val="none" w:sz="0" w:space="0" w:color="auto"/>
      </w:divBdr>
      <w:divsChild>
        <w:div w:id="1486438792">
          <w:marLeft w:val="0"/>
          <w:marRight w:val="0"/>
          <w:marTop w:val="0"/>
          <w:marBottom w:val="0"/>
          <w:divBdr>
            <w:top w:val="none" w:sz="0" w:space="0" w:color="auto"/>
            <w:left w:val="none" w:sz="0" w:space="0" w:color="auto"/>
            <w:bottom w:val="none" w:sz="0" w:space="0" w:color="auto"/>
            <w:right w:val="none" w:sz="0" w:space="0" w:color="auto"/>
          </w:divBdr>
          <w:divsChild>
            <w:div w:id="1726643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003922">
      <w:marLeft w:val="-225"/>
      <w:marRight w:val="-225"/>
      <w:marTop w:val="0"/>
      <w:marBottom w:val="300"/>
      <w:divBdr>
        <w:top w:val="none" w:sz="0" w:space="0" w:color="auto"/>
        <w:left w:val="none" w:sz="0" w:space="0" w:color="auto"/>
        <w:bottom w:val="none" w:sz="0" w:space="0" w:color="auto"/>
        <w:right w:val="none" w:sz="0" w:space="0" w:color="auto"/>
      </w:divBdr>
      <w:divsChild>
        <w:div w:id="1821339012">
          <w:marLeft w:val="0"/>
          <w:marRight w:val="0"/>
          <w:marTop w:val="0"/>
          <w:marBottom w:val="0"/>
          <w:divBdr>
            <w:top w:val="none" w:sz="0" w:space="0" w:color="auto"/>
            <w:left w:val="none" w:sz="0" w:space="0" w:color="auto"/>
            <w:bottom w:val="none" w:sz="0" w:space="0" w:color="auto"/>
            <w:right w:val="none" w:sz="0" w:space="0" w:color="auto"/>
          </w:divBdr>
        </w:div>
      </w:divsChild>
    </w:div>
    <w:div w:id="496842443">
      <w:marLeft w:val="-225"/>
      <w:marRight w:val="-225"/>
      <w:marTop w:val="0"/>
      <w:marBottom w:val="300"/>
      <w:divBdr>
        <w:top w:val="none" w:sz="0" w:space="0" w:color="auto"/>
        <w:left w:val="none" w:sz="0" w:space="0" w:color="auto"/>
        <w:bottom w:val="none" w:sz="0" w:space="0" w:color="auto"/>
        <w:right w:val="none" w:sz="0" w:space="0" w:color="auto"/>
      </w:divBdr>
      <w:divsChild>
        <w:div w:id="871042290">
          <w:marLeft w:val="0"/>
          <w:marRight w:val="0"/>
          <w:marTop w:val="0"/>
          <w:marBottom w:val="0"/>
          <w:divBdr>
            <w:top w:val="none" w:sz="0" w:space="0" w:color="auto"/>
            <w:left w:val="none" w:sz="0" w:space="0" w:color="auto"/>
            <w:bottom w:val="none" w:sz="0" w:space="0" w:color="auto"/>
            <w:right w:val="none" w:sz="0" w:space="0" w:color="auto"/>
          </w:divBdr>
        </w:div>
      </w:divsChild>
    </w:div>
    <w:div w:id="498542277">
      <w:marLeft w:val="-225"/>
      <w:marRight w:val="-225"/>
      <w:marTop w:val="0"/>
      <w:marBottom w:val="0"/>
      <w:divBdr>
        <w:top w:val="none" w:sz="0" w:space="0" w:color="auto"/>
        <w:left w:val="none" w:sz="0" w:space="0" w:color="auto"/>
        <w:bottom w:val="none" w:sz="0" w:space="0" w:color="auto"/>
        <w:right w:val="none" w:sz="0" w:space="0" w:color="auto"/>
      </w:divBdr>
      <w:divsChild>
        <w:div w:id="923106330">
          <w:marLeft w:val="0"/>
          <w:marRight w:val="0"/>
          <w:marTop w:val="0"/>
          <w:marBottom w:val="0"/>
          <w:divBdr>
            <w:top w:val="none" w:sz="0" w:space="0" w:color="auto"/>
            <w:left w:val="none" w:sz="0" w:space="0" w:color="auto"/>
            <w:bottom w:val="none" w:sz="0" w:space="0" w:color="auto"/>
            <w:right w:val="none" w:sz="0" w:space="0" w:color="auto"/>
          </w:divBdr>
        </w:div>
        <w:div w:id="529412765">
          <w:marLeft w:val="0"/>
          <w:marRight w:val="0"/>
          <w:marTop w:val="0"/>
          <w:marBottom w:val="0"/>
          <w:divBdr>
            <w:top w:val="none" w:sz="0" w:space="0" w:color="auto"/>
            <w:left w:val="none" w:sz="0" w:space="0" w:color="auto"/>
            <w:bottom w:val="none" w:sz="0" w:space="0" w:color="auto"/>
            <w:right w:val="none" w:sz="0" w:space="0" w:color="auto"/>
          </w:divBdr>
        </w:div>
        <w:div w:id="1050107207">
          <w:marLeft w:val="0"/>
          <w:marRight w:val="0"/>
          <w:marTop w:val="0"/>
          <w:marBottom w:val="0"/>
          <w:divBdr>
            <w:top w:val="none" w:sz="0" w:space="0" w:color="auto"/>
            <w:left w:val="none" w:sz="0" w:space="0" w:color="auto"/>
            <w:bottom w:val="none" w:sz="0" w:space="0" w:color="auto"/>
            <w:right w:val="none" w:sz="0" w:space="0" w:color="auto"/>
          </w:divBdr>
        </w:div>
      </w:divsChild>
    </w:div>
    <w:div w:id="505510983">
      <w:marLeft w:val="-225"/>
      <w:marRight w:val="-225"/>
      <w:marTop w:val="0"/>
      <w:marBottom w:val="0"/>
      <w:divBdr>
        <w:top w:val="none" w:sz="0" w:space="0" w:color="auto"/>
        <w:left w:val="none" w:sz="0" w:space="0" w:color="auto"/>
        <w:bottom w:val="none" w:sz="0" w:space="0" w:color="auto"/>
        <w:right w:val="none" w:sz="0" w:space="0" w:color="auto"/>
      </w:divBdr>
      <w:divsChild>
        <w:div w:id="2067292588">
          <w:marLeft w:val="0"/>
          <w:marRight w:val="0"/>
          <w:marTop w:val="0"/>
          <w:marBottom w:val="0"/>
          <w:divBdr>
            <w:top w:val="none" w:sz="0" w:space="0" w:color="auto"/>
            <w:left w:val="none" w:sz="0" w:space="0" w:color="auto"/>
            <w:bottom w:val="none" w:sz="0" w:space="0" w:color="auto"/>
            <w:right w:val="none" w:sz="0" w:space="0" w:color="auto"/>
          </w:divBdr>
          <w:divsChild>
            <w:div w:id="1649166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566769">
      <w:marLeft w:val="-225"/>
      <w:marRight w:val="-225"/>
      <w:marTop w:val="0"/>
      <w:marBottom w:val="0"/>
      <w:divBdr>
        <w:top w:val="none" w:sz="0" w:space="0" w:color="auto"/>
        <w:left w:val="none" w:sz="0" w:space="0" w:color="auto"/>
        <w:bottom w:val="none" w:sz="0" w:space="0" w:color="auto"/>
        <w:right w:val="none" w:sz="0" w:space="0" w:color="auto"/>
      </w:divBdr>
      <w:divsChild>
        <w:div w:id="1617100867">
          <w:marLeft w:val="0"/>
          <w:marRight w:val="0"/>
          <w:marTop w:val="0"/>
          <w:marBottom w:val="0"/>
          <w:divBdr>
            <w:top w:val="none" w:sz="0" w:space="0" w:color="auto"/>
            <w:left w:val="none" w:sz="0" w:space="0" w:color="auto"/>
            <w:bottom w:val="none" w:sz="0" w:space="0" w:color="auto"/>
            <w:right w:val="none" w:sz="0" w:space="0" w:color="auto"/>
          </w:divBdr>
        </w:div>
        <w:div w:id="375349916">
          <w:marLeft w:val="0"/>
          <w:marRight w:val="0"/>
          <w:marTop w:val="0"/>
          <w:marBottom w:val="0"/>
          <w:divBdr>
            <w:top w:val="none" w:sz="0" w:space="0" w:color="auto"/>
            <w:left w:val="none" w:sz="0" w:space="0" w:color="auto"/>
            <w:bottom w:val="none" w:sz="0" w:space="0" w:color="auto"/>
            <w:right w:val="none" w:sz="0" w:space="0" w:color="auto"/>
          </w:divBdr>
        </w:div>
        <w:div w:id="430661676">
          <w:marLeft w:val="0"/>
          <w:marRight w:val="0"/>
          <w:marTop w:val="0"/>
          <w:marBottom w:val="0"/>
          <w:divBdr>
            <w:top w:val="none" w:sz="0" w:space="0" w:color="auto"/>
            <w:left w:val="none" w:sz="0" w:space="0" w:color="auto"/>
            <w:bottom w:val="none" w:sz="0" w:space="0" w:color="auto"/>
            <w:right w:val="none" w:sz="0" w:space="0" w:color="auto"/>
          </w:divBdr>
        </w:div>
      </w:divsChild>
    </w:div>
    <w:div w:id="514538141">
      <w:marLeft w:val="-225"/>
      <w:marRight w:val="-225"/>
      <w:marTop w:val="0"/>
      <w:marBottom w:val="0"/>
      <w:divBdr>
        <w:top w:val="none" w:sz="0" w:space="0" w:color="auto"/>
        <w:left w:val="none" w:sz="0" w:space="0" w:color="auto"/>
        <w:bottom w:val="none" w:sz="0" w:space="0" w:color="auto"/>
        <w:right w:val="none" w:sz="0" w:space="0" w:color="auto"/>
      </w:divBdr>
      <w:divsChild>
        <w:div w:id="1306009216">
          <w:marLeft w:val="0"/>
          <w:marRight w:val="0"/>
          <w:marTop w:val="0"/>
          <w:marBottom w:val="0"/>
          <w:divBdr>
            <w:top w:val="none" w:sz="0" w:space="0" w:color="auto"/>
            <w:left w:val="none" w:sz="0" w:space="0" w:color="auto"/>
            <w:bottom w:val="none" w:sz="0" w:space="0" w:color="auto"/>
            <w:right w:val="none" w:sz="0" w:space="0" w:color="auto"/>
          </w:divBdr>
        </w:div>
        <w:div w:id="440806057">
          <w:marLeft w:val="0"/>
          <w:marRight w:val="0"/>
          <w:marTop w:val="0"/>
          <w:marBottom w:val="0"/>
          <w:divBdr>
            <w:top w:val="none" w:sz="0" w:space="0" w:color="auto"/>
            <w:left w:val="none" w:sz="0" w:space="0" w:color="auto"/>
            <w:bottom w:val="none" w:sz="0" w:space="0" w:color="auto"/>
            <w:right w:val="none" w:sz="0" w:space="0" w:color="auto"/>
          </w:divBdr>
        </w:div>
      </w:divsChild>
    </w:div>
    <w:div w:id="516771239">
      <w:marLeft w:val="-225"/>
      <w:marRight w:val="-225"/>
      <w:marTop w:val="0"/>
      <w:marBottom w:val="300"/>
      <w:divBdr>
        <w:top w:val="none" w:sz="0" w:space="0" w:color="auto"/>
        <w:left w:val="none" w:sz="0" w:space="0" w:color="auto"/>
        <w:bottom w:val="none" w:sz="0" w:space="0" w:color="auto"/>
        <w:right w:val="none" w:sz="0" w:space="0" w:color="auto"/>
      </w:divBdr>
      <w:divsChild>
        <w:div w:id="1632251591">
          <w:marLeft w:val="0"/>
          <w:marRight w:val="0"/>
          <w:marTop w:val="0"/>
          <w:marBottom w:val="0"/>
          <w:divBdr>
            <w:top w:val="none" w:sz="0" w:space="0" w:color="auto"/>
            <w:left w:val="none" w:sz="0" w:space="0" w:color="auto"/>
            <w:bottom w:val="none" w:sz="0" w:space="0" w:color="auto"/>
            <w:right w:val="none" w:sz="0" w:space="0" w:color="auto"/>
          </w:divBdr>
        </w:div>
      </w:divsChild>
    </w:div>
    <w:div w:id="523792019">
      <w:marLeft w:val="-225"/>
      <w:marRight w:val="-225"/>
      <w:marTop w:val="0"/>
      <w:marBottom w:val="0"/>
      <w:divBdr>
        <w:top w:val="none" w:sz="0" w:space="0" w:color="auto"/>
        <w:left w:val="none" w:sz="0" w:space="0" w:color="auto"/>
        <w:bottom w:val="none" w:sz="0" w:space="0" w:color="auto"/>
        <w:right w:val="none" w:sz="0" w:space="0" w:color="auto"/>
      </w:divBdr>
      <w:divsChild>
        <w:div w:id="1845777247">
          <w:marLeft w:val="0"/>
          <w:marRight w:val="0"/>
          <w:marTop w:val="0"/>
          <w:marBottom w:val="0"/>
          <w:divBdr>
            <w:top w:val="none" w:sz="0" w:space="0" w:color="auto"/>
            <w:left w:val="none" w:sz="0" w:space="0" w:color="auto"/>
            <w:bottom w:val="none" w:sz="0" w:space="0" w:color="auto"/>
            <w:right w:val="none" w:sz="0" w:space="0" w:color="auto"/>
          </w:divBdr>
        </w:div>
        <w:div w:id="361825226">
          <w:marLeft w:val="0"/>
          <w:marRight w:val="0"/>
          <w:marTop w:val="0"/>
          <w:marBottom w:val="0"/>
          <w:divBdr>
            <w:top w:val="none" w:sz="0" w:space="0" w:color="auto"/>
            <w:left w:val="none" w:sz="0" w:space="0" w:color="auto"/>
            <w:bottom w:val="none" w:sz="0" w:space="0" w:color="auto"/>
            <w:right w:val="none" w:sz="0" w:space="0" w:color="auto"/>
          </w:divBdr>
        </w:div>
        <w:div w:id="1771270890">
          <w:marLeft w:val="0"/>
          <w:marRight w:val="0"/>
          <w:marTop w:val="0"/>
          <w:marBottom w:val="0"/>
          <w:divBdr>
            <w:top w:val="none" w:sz="0" w:space="0" w:color="auto"/>
            <w:left w:val="none" w:sz="0" w:space="0" w:color="auto"/>
            <w:bottom w:val="none" w:sz="0" w:space="0" w:color="auto"/>
            <w:right w:val="none" w:sz="0" w:space="0" w:color="auto"/>
          </w:divBdr>
        </w:div>
      </w:divsChild>
    </w:div>
    <w:div w:id="524830406">
      <w:marLeft w:val="-225"/>
      <w:marRight w:val="-225"/>
      <w:marTop w:val="0"/>
      <w:marBottom w:val="0"/>
      <w:divBdr>
        <w:top w:val="none" w:sz="0" w:space="0" w:color="auto"/>
        <w:left w:val="none" w:sz="0" w:space="0" w:color="auto"/>
        <w:bottom w:val="none" w:sz="0" w:space="0" w:color="auto"/>
        <w:right w:val="none" w:sz="0" w:space="0" w:color="auto"/>
      </w:divBdr>
      <w:divsChild>
        <w:div w:id="284820687">
          <w:marLeft w:val="0"/>
          <w:marRight w:val="0"/>
          <w:marTop w:val="0"/>
          <w:marBottom w:val="0"/>
          <w:divBdr>
            <w:top w:val="none" w:sz="0" w:space="0" w:color="auto"/>
            <w:left w:val="none" w:sz="0" w:space="0" w:color="auto"/>
            <w:bottom w:val="none" w:sz="0" w:space="0" w:color="auto"/>
            <w:right w:val="none" w:sz="0" w:space="0" w:color="auto"/>
          </w:divBdr>
        </w:div>
        <w:div w:id="1903978214">
          <w:marLeft w:val="0"/>
          <w:marRight w:val="0"/>
          <w:marTop w:val="0"/>
          <w:marBottom w:val="0"/>
          <w:divBdr>
            <w:top w:val="none" w:sz="0" w:space="0" w:color="auto"/>
            <w:left w:val="none" w:sz="0" w:space="0" w:color="auto"/>
            <w:bottom w:val="none" w:sz="0" w:space="0" w:color="auto"/>
            <w:right w:val="none" w:sz="0" w:space="0" w:color="auto"/>
          </w:divBdr>
        </w:div>
      </w:divsChild>
    </w:div>
    <w:div w:id="549464559">
      <w:marLeft w:val="-225"/>
      <w:marRight w:val="-225"/>
      <w:marTop w:val="0"/>
      <w:marBottom w:val="0"/>
      <w:divBdr>
        <w:top w:val="none" w:sz="0" w:space="0" w:color="auto"/>
        <w:left w:val="none" w:sz="0" w:space="0" w:color="auto"/>
        <w:bottom w:val="none" w:sz="0" w:space="0" w:color="auto"/>
        <w:right w:val="none" w:sz="0" w:space="0" w:color="auto"/>
      </w:divBdr>
      <w:divsChild>
        <w:div w:id="1060177875">
          <w:marLeft w:val="0"/>
          <w:marRight w:val="0"/>
          <w:marTop w:val="0"/>
          <w:marBottom w:val="0"/>
          <w:divBdr>
            <w:top w:val="none" w:sz="0" w:space="0" w:color="auto"/>
            <w:left w:val="none" w:sz="0" w:space="0" w:color="auto"/>
            <w:bottom w:val="none" w:sz="0" w:space="0" w:color="auto"/>
            <w:right w:val="none" w:sz="0" w:space="0" w:color="auto"/>
          </w:divBdr>
          <w:divsChild>
            <w:div w:id="986862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086242">
      <w:marLeft w:val="-225"/>
      <w:marRight w:val="-225"/>
      <w:marTop w:val="0"/>
      <w:marBottom w:val="0"/>
      <w:divBdr>
        <w:top w:val="none" w:sz="0" w:space="0" w:color="auto"/>
        <w:left w:val="none" w:sz="0" w:space="0" w:color="auto"/>
        <w:bottom w:val="none" w:sz="0" w:space="0" w:color="auto"/>
        <w:right w:val="none" w:sz="0" w:space="0" w:color="auto"/>
      </w:divBdr>
      <w:divsChild>
        <w:div w:id="1759670180">
          <w:marLeft w:val="0"/>
          <w:marRight w:val="0"/>
          <w:marTop w:val="0"/>
          <w:marBottom w:val="0"/>
          <w:divBdr>
            <w:top w:val="none" w:sz="0" w:space="0" w:color="auto"/>
            <w:left w:val="none" w:sz="0" w:space="0" w:color="auto"/>
            <w:bottom w:val="none" w:sz="0" w:space="0" w:color="auto"/>
            <w:right w:val="none" w:sz="0" w:space="0" w:color="auto"/>
          </w:divBdr>
          <w:divsChild>
            <w:div w:id="151915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5818686">
      <w:marLeft w:val="-225"/>
      <w:marRight w:val="-225"/>
      <w:marTop w:val="0"/>
      <w:marBottom w:val="0"/>
      <w:divBdr>
        <w:top w:val="none" w:sz="0" w:space="0" w:color="auto"/>
        <w:left w:val="none" w:sz="0" w:space="0" w:color="auto"/>
        <w:bottom w:val="none" w:sz="0" w:space="0" w:color="auto"/>
        <w:right w:val="none" w:sz="0" w:space="0" w:color="auto"/>
      </w:divBdr>
      <w:divsChild>
        <w:div w:id="541090150">
          <w:marLeft w:val="0"/>
          <w:marRight w:val="0"/>
          <w:marTop w:val="0"/>
          <w:marBottom w:val="0"/>
          <w:divBdr>
            <w:top w:val="none" w:sz="0" w:space="0" w:color="auto"/>
            <w:left w:val="none" w:sz="0" w:space="0" w:color="auto"/>
            <w:bottom w:val="none" w:sz="0" w:space="0" w:color="auto"/>
            <w:right w:val="none" w:sz="0" w:space="0" w:color="auto"/>
          </w:divBdr>
          <w:divsChild>
            <w:div w:id="59717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8195418">
      <w:marLeft w:val="-225"/>
      <w:marRight w:val="-225"/>
      <w:marTop w:val="0"/>
      <w:marBottom w:val="300"/>
      <w:divBdr>
        <w:top w:val="none" w:sz="0" w:space="0" w:color="auto"/>
        <w:left w:val="none" w:sz="0" w:space="0" w:color="auto"/>
        <w:bottom w:val="none" w:sz="0" w:space="0" w:color="auto"/>
        <w:right w:val="none" w:sz="0" w:space="0" w:color="auto"/>
      </w:divBdr>
      <w:divsChild>
        <w:div w:id="641275126">
          <w:marLeft w:val="0"/>
          <w:marRight w:val="0"/>
          <w:marTop w:val="0"/>
          <w:marBottom w:val="0"/>
          <w:divBdr>
            <w:top w:val="none" w:sz="0" w:space="0" w:color="auto"/>
            <w:left w:val="none" w:sz="0" w:space="0" w:color="auto"/>
            <w:bottom w:val="none" w:sz="0" w:space="0" w:color="auto"/>
            <w:right w:val="none" w:sz="0" w:space="0" w:color="auto"/>
          </w:divBdr>
        </w:div>
      </w:divsChild>
    </w:div>
    <w:div w:id="588465793">
      <w:marLeft w:val="-225"/>
      <w:marRight w:val="-225"/>
      <w:marTop w:val="0"/>
      <w:marBottom w:val="0"/>
      <w:divBdr>
        <w:top w:val="none" w:sz="0" w:space="0" w:color="auto"/>
        <w:left w:val="none" w:sz="0" w:space="0" w:color="auto"/>
        <w:bottom w:val="none" w:sz="0" w:space="0" w:color="auto"/>
        <w:right w:val="none" w:sz="0" w:space="0" w:color="auto"/>
      </w:divBdr>
      <w:divsChild>
        <w:div w:id="331446927">
          <w:marLeft w:val="0"/>
          <w:marRight w:val="0"/>
          <w:marTop w:val="0"/>
          <w:marBottom w:val="0"/>
          <w:divBdr>
            <w:top w:val="none" w:sz="0" w:space="0" w:color="auto"/>
            <w:left w:val="none" w:sz="0" w:space="0" w:color="auto"/>
            <w:bottom w:val="none" w:sz="0" w:space="0" w:color="auto"/>
            <w:right w:val="none" w:sz="0" w:space="0" w:color="auto"/>
          </w:divBdr>
        </w:div>
        <w:div w:id="1711607943">
          <w:marLeft w:val="0"/>
          <w:marRight w:val="0"/>
          <w:marTop w:val="0"/>
          <w:marBottom w:val="0"/>
          <w:divBdr>
            <w:top w:val="none" w:sz="0" w:space="0" w:color="auto"/>
            <w:left w:val="none" w:sz="0" w:space="0" w:color="auto"/>
            <w:bottom w:val="none" w:sz="0" w:space="0" w:color="auto"/>
            <w:right w:val="none" w:sz="0" w:space="0" w:color="auto"/>
          </w:divBdr>
        </w:div>
      </w:divsChild>
    </w:div>
    <w:div w:id="592279674">
      <w:marLeft w:val="-225"/>
      <w:marRight w:val="-225"/>
      <w:marTop w:val="0"/>
      <w:marBottom w:val="300"/>
      <w:divBdr>
        <w:top w:val="none" w:sz="0" w:space="0" w:color="auto"/>
        <w:left w:val="none" w:sz="0" w:space="0" w:color="auto"/>
        <w:bottom w:val="none" w:sz="0" w:space="0" w:color="auto"/>
        <w:right w:val="none" w:sz="0" w:space="0" w:color="auto"/>
      </w:divBdr>
      <w:divsChild>
        <w:div w:id="889850898">
          <w:marLeft w:val="0"/>
          <w:marRight w:val="0"/>
          <w:marTop w:val="0"/>
          <w:marBottom w:val="0"/>
          <w:divBdr>
            <w:top w:val="none" w:sz="0" w:space="0" w:color="auto"/>
            <w:left w:val="none" w:sz="0" w:space="0" w:color="auto"/>
            <w:bottom w:val="none" w:sz="0" w:space="0" w:color="auto"/>
            <w:right w:val="none" w:sz="0" w:space="0" w:color="auto"/>
          </w:divBdr>
        </w:div>
      </w:divsChild>
    </w:div>
    <w:div w:id="593367167">
      <w:marLeft w:val="-225"/>
      <w:marRight w:val="-225"/>
      <w:marTop w:val="0"/>
      <w:marBottom w:val="0"/>
      <w:divBdr>
        <w:top w:val="none" w:sz="0" w:space="0" w:color="auto"/>
        <w:left w:val="none" w:sz="0" w:space="0" w:color="auto"/>
        <w:bottom w:val="none" w:sz="0" w:space="0" w:color="auto"/>
        <w:right w:val="none" w:sz="0" w:space="0" w:color="auto"/>
      </w:divBdr>
      <w:divsChild>
        <w:div w:id="243685534">
          <w:marLeft w:val="0"/>
          <w:marRight w:val="0"/>
          <w:marTop w:val="0"/>
          <w:marBottom w:val="0"/>
          <w:divBdr>
            <w:top w:val="none" w:sz="0" w:space="0" w:color="auto"/>
            <w:left w:val="none" w:sz="0" w:space="0" w:color="auto"/>
            <w:bottom w:val="none" w:sz="0" w:space="0" w:color="auto"/>
            <w:right w:val="none" w:sz="0" w:space="0" w:color="auto"/>
          </w:divBdr>
        </w:div>
        <w:div w:id="1320110269">
          <w:marLeft w:val="0"/>
          <w:marRight w:val="0"/>
          <w:marTop w:val="0"/>
          <w:marBottom w:val="0"/>
          <w:divBdr>
            <w:top w:val="none" w:sz="0" w:space="0" w:color="auto"/>
            <w:left w:val="none" w:sz="0" w:space="0" w:color="auto"/>
            <w:bottom w:val="none" w:sz="0" w:space="0" w:color="auto"/>
            <w:right w:val="none" w:sz="0" w:space="0" w:color="auto"/>
          </w:divBdr>
        </w:div>
      </w:divsChild>
    </w:div>
    <w:div w:id="614407147">
      <w:marLeft w:val="-225"/>
      <w:marRight w:val="-225"/>
      <w:marTop w:val="0"/>
      <w:marBottom w:val="300"/>
      <w:divBdr>
        <w:top w:val="none" w:sz="0" w:space="0" w:color="auto"/>
        <w:left w:val="none" w:sz="0" w:space="0" w:color="auto"/>
        <w:bottom w:val="none" w:sz="0" w:space="0" w:color="auto"/>
        <w:right w:val="none" w:sz="0" w:space="0" w:color="auto"/>
      </w:divBdr>
      <w:divsChild>
        <w:div w:id="766850092">
          <w:marLeft w:val="0"/>
          <w:marRight w:val="0"/>
          <w:marTop w:val="0"/>
          <w:marBottom w:val="0"/>
          <w:divBdr>
            <w:top w:val="none" w:sz="0" w:space="0" w:color="auto"/>
            <w:left w:val="none" w:sz="0" w:space="0" w:color="auto"/>
            <w:bottom w:val="none" w:sz="0" w:space="0" w:color="auto"/>
            <w:right w:val="none" w:sz="0" w:space="0" w:color="auto"/>
          </w:divBdr>
        </w:div>
      </w:divsChild>
    </w:div>
    <w:div w:id="620303526">
      <w:marLeft w:val="-225"/>
      <w:marRight w:val="-225"/>
      <w:marTop w:val="0"/>
      <w:marBottom w:val="300"/>
      <w:divBdr>
        <w:top w:val="none" w:sz="0" w:space="0" w:color="auto"/>
        <w:left w:val="none" w:sz="0" w:space="0" w:color="auto"/>
        <w:bottom w:val="none" w:sz="0" w:space="0" w:color="auto"/>
        <w:right w:val="none" w:sz="0" w:space="0" w:color="auto"/>
      </w:divBdr>
      <w:divsChild>
        <w:div w:id="1127116985">
          <w:marLeft w:val="0"/>
          <w:marRight w:val="0"/>
          <w:marTop w:val="0"/>
          <w:marBottom w:val="0"/>
          <w:divBdr>
            <w:top w:val="none" w:sz="0" w:space="0" w:color="auto"/>
            <w:left w:val="none" w:sz="0" w:space="0" w:color="auto"/>
            <w:bottom w:val="none" w:sz="0" w:space="0" w:color="auto"/>
            <w:right w:val="none" w:sz="0" w:space="0" w:color="auto"/>
          </w:divBdr>
        </w:div>
      </w:divsChild>
    </w:div>
    <w:div w:id="624770093">
      <w:marLeft w:val="-225"/>
      <w:marRight w:val="-225"/>
      <w:marTop w:val="0"/>
      <w:marBottom w:val="0"/>
      <w:divBdr>
        <w:top w:val="none" w:sz="0" w:space="0" w:color="auto"/>
        <w:left w:val="none" w:sz="0" w:space="0" w:color="auto"/>
        <w:bottom w:val="none" w:sz="0" w:space="0" w:color="auto"/>
        <w:right w:val="none" w:sz="0" w:space="0" w:color="auto"/>
      </w:divBdr>
      <w:divsChild>
        <w:div w:id="506791107">
          <w:marLeft w:val="0"/>
          <w:marRight w:val="0"/>
          <w:marTop w:val="0"/>
          <w:marBottom w:val="0"/>
          <w:divBdr>
            <w:top w:val="none" w:sz="0" w:space="0" w:color="auto"/>
            <w:left w:val="none" w:sz="0" w:space="0" w:color="auto"/>
            <w:bottom w:val="none" w:sz="0" w:space="0" w:color="auto"/>
            <w:right w:val="none" w:sz="0" w:space="0" w:color="auto"/>
          </w:divBdr>
        </w:div>
        <w:div w:id="1039934368">
          <w:marLeft w:val="0"/>
          <w:marRight w:val="0"/>
          <w:marTop w:val="0"/>
          <w:marBottom w:val="0"/>
          <w:divBdr>
            <w:top w:val="none" w:sz="0" w:space="0" w:color="auto"/>
            <w:left w:val="none" w:sz="0" w:space="0" w:color="auto"/>
            <w:bottom w:val="none" w:sz="0" w:space="0" w:color="auto"/>
            <w:right w:val="none" w:sz="0" w:space="0" w:color="auto"/>
          </w:divBdr>
        </w:div>
        <w:div w:id="1342973025">
          <w:marLeft w:val="0"/>
          <w:marRight w:val="0"/>
          <w:marTop w:val="0"/>
          <w:marBottom w:val="0"/>
          <w:divBdr>
            <w:top w:val="none" w:sz="0" w:space="0" w:color="auto"/>
            <w:left w:val="none" w:sz="0" w:space="0" w:color="auto"/>
            <w:bottom w:val="none" w:sz="0" w:space="0" w:color="auto"/>
            <w:right w:val="none" w:sz="0" w:space="0" w:color="auto"/>
          </w:divBdr>
        </w:div>
      </w:divsChild>
    </w:div>
    <w:div w:id="628904124">
      <w:marLeft w:val="-225"/>
      <w:marRight w:val="-225"/>
      <w:marTop w:val="0"/>
      <w:marBottom w:val="300"/>
      <w:divBdr>
        <w:top w:val="none" w:sz="0" w:space="0" w:color="auto"/>
        <w:left w:val="none" w:sz="0" w:space="0" w:color="auto"/>
        <w:bottom w:val="none" w:sz="0" w:space="0" w:color="auto"/>
        <w:right w:val="none" w:sz="0" w:space="0" w:color="auto"/>
      </w:divBdr>
      <w:divsChild>
        <w:div w:id="647635491">
          <w:marLeft w:val="0"/>
          <w:marRight w:val="0"/>
          <w:marTop w:val="0"/>
          <w:marBottom w:val="0"/>
          <w:divBdr>
            <w:top w:val="none" w:sz="0" w:space="0" w:color="auto"/>
            <w:left w:val="none" w:sz="0" w:space="0" w:color="auto"/>
            <w:bottom w:val="none" w:sz="0" w:space="0" w:color="auto"/>
            <w:right w:val="none" w:sz="0" w:space="0" w:color="auto"/>
          </w:divBdr>
        </w:div>
      </w:divsChild>
    </w:div>
    <w:div w:id="633632564">
      <w:marLeft w:val="-225"/>
      <w:marRight w:val="-225"/>
      <w:marTop w:val="0"/>
      <w:marBottom w:val="0"/>
      <w:divBdr>
        <w:top w:val="none" w:sz="0" w:space="0" w:color="auto"/>
        <w:left w:val="none" w:sz="0" w:space="0" w:color="auto"/>
        <w:bottom w:val="none" w:sz="0" w:space="0" w:color="auto"/>
        <w:right w:val="none" w:sz="0" w:space="0" w:color="auto"/>
      </w:divBdr>
      <w:divsChild>
        <w:div w:id="1230724989">
          <w:marLeft w:val="0"/>
          <w:marRight w:val="0"/>
          <w:marTop w:val="0"/>
          <w:marBottom w:val="0"/>
          <w:divBdr>
            <w:top w:val="none" w:sz="0" w:space="0" w:color="auto"/>
            <w:left w:val="none" w:sz="0" w:space="0" w:color="auto"/>
            <w:bottom w:val="none" w:sz="0" w:space="0" w:color="auto"/>
            <w:right w:val="none" w:sz="0" w:space="0" w:color="auto"/>
          </w:divBdr>
        </w:div>
        <w:div w:id="1419450047">
          <w:marLeft w:val="0"/>
          <w:marRight w:val="0"/>
          <w:marTop w:val="0"/>
          <w:marBottom w:val="0"/>
          <w:divBdr>
            <w:top w:val="none" w:sz="0" w:space="0" w:color="auto"/>
            <w:left w:val="none" w:sz="0" w:space="0" w:color="auto"/>
            <w:bottom w:val="none" w:sz="0" w:space="0" w:color="auto"/>
            <w:right w:val="none" w:sz="0" w:space="0" w:color="auto"/>
          </w:divBdr>
        </w:div>
      </w:divsChild>
    </w:div>
    <w:div w:id="642152542">
      <w:marLeft w:val="-225"/>
      <w:marRight w:val="-225"/>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968656931">
          <w:marLeft w:val="0"/>
          <w:marRight w:val="0"/>
          <w:marTop w:val="0"/>
          <w:marBottom w:val="0"/>
          <w:divBdr>
            <w:top w:val="none" w:sz="0" w:space="0" w:color="auto"/>
            <w:left w:val="none" w:sz="0" w:space="0" w:color="auto"/>
            <w:bottom w:val="none" w:sz="0" w:space="0" w:color="auto"/>
            <w:right w:val="none" w:sz="0" w:space="0" w:color="auto"/>
          </w:divBdr>
        </w:div>
      </w:divsChild>
    </w:div>
    <w:div w:id="648753741">
      <w:marLeft w:val="-225"/>
      <w:marRight w:val="-225"/>
      <w:marTop w:val="0"/>
      <w:marBottom w:val="0"/>
      <w:divBdr>
        <w:top w:val="none" w:sz="0" w:space="0" w:color="auto"/>
        <w:left w:val="none" w:sz="0" w:space="0" w:color="auto"/>
        <w:bottom w:val="none" w:sz="0" w:space="0" w:color="auto"/>
        <w:right w:val="none" w:sz="0" w:space="0" w:color="auto"/>
      </w:divBdr>
      <w:divsChild>
        <w:div w:id="169764152">
          <w:marLeft w:val="0"/>
          <w:marRight w:val="0"/>
          <w:marTop w:val="0"/>
          <w:marBottom w:val="0"/>
          <w:divBdr>
            <w:top w:val="none" w:sz="0" w:space="0" w:color="auto"/>
            <w:left w:val="none" w:sz="0" w:space="0" w:color="auto"/>
            <w:bottom w:val="none" w:sz="0" w:space="0" w:color="auto"/>
            <w:right w:val="none" w:sz="0" w:space="0" w:color="auto"/>
          </w:divBdr>
        </w:div>
        <w:div w:id="685641830">
          <w:marLeft w:val="0"/>
          <w:marRight w:val="0"/>
          <w:marTop w:val="0"/>
          <w:marBottom w:val="0"/>
          <w:divBdr>
            <w:top w:val="none" w:sz="0" w:space="0" w:color="auto"/>
            <w:left w:val="none" w:sz="0" w:space="0" w:color="auto"/>
            <w:bottom w:val="none" w:sz="0" w:space="0" w:color="auto"/>
            <w:right w:val="none" w:sz="0" w:space="0" w:color="auto"/>
          </w:divBdr>
        </w:div>
      </w:divsChild>
    </w:div>
    <w:div w:id="652610360">
      <w:marLeft w:val="-225"/>
      <w:marRight w:val="-225"/>
      <w:marTop w:val="0"/>
      <w:marBottom w:val="0"/>
      <w:divBdr>
        <w:top w:val="none" w:sz="0" w:space="0" w:color="auto"/>
        <w:left w:val="none" w:sz="0" w:space="0" w:color="auto"/>
        <w:bottom w:val="none" w:sz="0" w:space="0" w:color="auto"/>
        <w:right w:val="none" w:sz="0" w:space="0" w:color="auto"/>
      </w:divBdr>
      <w:divsChild>
        <w:div w:id="95251088">
          <w:marLeft w:val="0"/>
          <w:marRight w:val="0"/>
          <w:marTop w:val="0"/>
          <w:marBottom w:val="0"/>
          <w:divBdr>
            <w:top w:val="none" w:sz="0" w:space="0" w:color="auto"/>
            <w:left w:val="none" w:sz="0" w:space="0" w:color="auto"/>
            <w:bottom w:val="none" w:sz="0" w:space="0" w:color="auto"/>
            <w:right w:val="none" w:sz="0" w:space="0" w:color="auto"/>
          </w:divBdr>
        </w:div>
        <w:div w:id="1041904911">
          <w:marLeft w:val="0"/>
          <w:marRight w:val="0"/>
          <w:marTop w:val="0"/>
          <w:marBottom w:val="0"/>
          <w:divBdr>
            <w:top w:val="none" w:sz="0" w:space="0" w:color="auto"/>
            <w:left w:val="none" w:sz="0" w:space="0" w:color="auto"/>
            <w:bottom w:val="none" w:sz="0" w:space="0" w:color="auto"/>
            <w:right w:val="none" w:sz="0" w:space="0" w:color="auto"/>
          </w:divBdr>
        </w:div>
      </w:divsChild>
    </w:div>
    <w:div w:id="652678795">
      <w:marLeft w:val="-225"/>
      <w:marRight w:val="-225"/>
      <w:marTop w:val="0"/>
      <w:marBottom w:val="0"/>
      <w:divBdr>
        <w:top w:val="none" w:sz="0" w:space="0" w:color="auto"/>
        <w:left w:val="none" w:sz="0" w:space="0" w:color="auto"/>
        <w:bottom w:val="none" w:sz="0" w:space="0" w:color="auto"/>
        <w:right w:val="none" w:sz="0" w:space="0" w:color="auto"/>
      </w:divBdr>
      <w:divsChild>
        <w:div w:id="1495531649">
          <w:marLeft w:val="0"/>
          <w:marRight w:val="0"/>
          <w:marTop w:val="0"/>
          <w:marBottom w:val="0"/>
          <w:divBdr>
            <w:top w:val="none" w:sz="0" w:space="0" w:color="auto"/>
            <w:left w:val="none" w:sz="0" w:space="0" w:color="auto"/>
            <w:bottom w:val="none" w:sz="0" w:space="0" w:color="auto"/>
            <w:right w:val="none" w:sz="0" w:space="0" w:color="auto"/>
          </w:divBdr>
        </w:div>
        <w:div w:id="1748380391">
          <w:marLeft w:val="0"/>
          <w:marRight w:val="0"/>
          <w:marTop w:val="0"/>
          <w:marBottom w:val="0"/>
          <w:divBdr>
            <w:top w:val="none" w:sz="0" w:space="0" w:color="auto"/>
            <w:left w:val="none" w:sz="0" w:space="0" w:color="auto"/>
            <w:bottom w:val="none" w:sz="0" w:space="0" w:color="auto"/>
            <w:right w:val="none" w:sz="0" w:space="0" w:color="auto"/>
          </w:divBdr>
        </w:div>
        <w:div w:id="1728724440">
          <w:marLeft w:val="0"/>
          <w:marRight w:val="0"/>
          <w:marTop w:val="0"/>
          <w:marBottom w:val="0"/>
          <w:divBdr>
            <w:top w:val="none" w:sz="0" w:space="0" w:color="auto"/>
            <w:left w:val="none" w:sz="0" w:space="0" w:color="auto"/>
            <w:bottom w:val="none" w:sz="0" w:space="0" w:color="auto"/>
            <w:right w:val="none" w:sz="0" w:space="0" w:color="auto"/>
          </w:divBdr>
        </w:div>
      </w:divsChild>
    </w:div>
    <w:div w:id="654794379">
      <w:marLeft w:val="-225"/>
      <w:marRight w:val="-225"/>
      <w:marTop w:val="0"/>
      <w:marBottom w:val="0"/>
      <w:divBdr>
        <w:top w:val="none" w:sz="0" w:space="0" w:color="auto"/>
        <w:left w:val="none" w:sz="0" w:space="0" w:color="auto"/>
        <w:bottom w:val="none" w:sz="0" w:space="0" w:color="auto"/>
        <w:right w:val="none" w:sz="0" w:space="0" w:color="auto"/>
      </w:divBdr>
      <w:divsChild>
        <w:div w:id="1436054311">
          <w:marLeft w:val="0"/>
          <w:marRight w:val="0"/>
          <w:marTop w:val="0"/>
          <w:marBottom w:val="0"/>
          <w:divBdr>
            <w:top w:val="none" w:sz="0" w:space="0" w:color="auto"/>
            <w:left w:val="none" w:sz="0" w:space="0" w:color="auto"/>
            <w:bottom w:val="none" w:sz="0" w:space="0" w:color="auto"/>
            <w:right w:val="none" w:sz="0" w:space="0" w:color="auto"/>
          </w:divBdr>
        </w:div>
        <w:div w:id="1352419311">
          <w:marLeft w:val="0"/>
          <w:marRight w:val="0"/>
          <w:marTop w:val="0"/>
          <w:marBottom w:val="0"/>
          <w:divBdr>
            <w:top w:val="none" w:sz="0" w:space="0" w:color="auto"/>
            <w:left w:val="none" w:sz="0" w:space="0" w:color="auto"/>
            <w:bottom w:val="none" w:sz="0" w:space="0" w:color="auto"/>
            <w:right w:val="none" w:sz="0" w:space="0" w:color="auto"/>
          </w:divBdr>
        </w:div>
        <w:div w:id="1161123310">
          <w:marLeft w:val="0"/>
          <w:marRight w:val="0"/>
          <w:marTop w:val="0"/>
          <w:marBottom w:val="0"/>
          <w:divBdr>
            <w:top w:val="none" w:sz="0" w:space="0" w:color="auto"/>
            <w:left w:val="none" w:sz="0" w:space="0" w:color="auto"/>
            <w:bottom w:val="none" w:sz="0" w:space="0" w:color="auto"/>
            <w:right w:val="none" w:sz="0" w:space="0" w:color="auto"/>
          </w:divBdr>
        </w:div>
      </w:divsChild>
    </w:div>
    <w:div w:id="661088010">
      <w:marLeft w:val="-225"/>
      <w:marRight w:val="-225"/>
      <w:marTop w:val="0"/>
      <w:marBottom w:val="0"/>
      <w:divBdr>
        <w:top w:val="none" w:sz="0" w:space="0" w:color="auto"/>
        <w:left w:val="none" w:sz="0" w:space="0" w:color="auto"/>
        <w:bottom w:val="none" w:sz="0" w:space="0" w:color="auto"/>
        <w:right w:val="none" w:sz="0" w:space="0" w:color="auto"/>
      </w:divBdr>
      <w:divsChild>
        <w:div w:id="839151612">
          <w:marLeft w:val="0"/>
          <w:marRight w:val="0"/>
          <w:marTop w:val="0"/>
          <w:marBottom w:val="0"/>
          <w:divBdr>
            <w:top w:val="none" w:sz="0" w:space="0" w:color="auto"/>
            <w:left w:val="none" w:sz="0" w:space="0" w:color="auto"/>
            <w:bottom w:val="none" w:sz="0" w:space="0" w:color="auto"/>
            <w:right w:val="none" w:sz="0" w:space="0" w:color="auto"/>
          </w:divBdr>
        </w:div>
        <w:div w:id="1178696350">
          <w:marLeft w:val="0"/>
          <w:marRight w:val="0"/>
          <w:marTop w:val="0"/>
          <w:marBottom w:val="0"/>
          <w:divBdr>
            <w:top w:val="none" w:sz="0" w:space="0" w:color="auto"/>
            <w:left w:val="none" w:sz="0" w:space="0" w:color="auto"/>
            <w:bottom w:val="none" w:sz="0" w:space="0" w:color="auto"/>
            <w:right w:val="none" w:sz="0" w:space="0" w:color="auto"/>
          </w:divBdr>
        </w:div>
      </w:divsChild>
    </w:div>
    <w:div w:id="667756225">
      <w:marLeft w:val="-225"/>
      <w:marRight w:val="-225"/>
      <w:marTop w:val="0"/>
      <w:marBottom w:val="0"/>
      <w:divBdr>
        <w:top w:val="none" w:sz="0" w:space="0" w:color="auto"/>
        <w:left w:val="none" w:sz="0" w:space="0" w:color="auto"/>
        <w:bottom w:val="none" w:sz="0" w:space="0" w:color="auto"/>
        <w:right w:val="none" w:sz="0" w:space="0" w:color="auto"/>
      </w:divBdr>
      <w:divsChild>
        <w:div w:id="935602525">
          <w:marLeft w:val="0"/>
          <w:marRight w:val="0"/>
          <w:marTop w:val="0"/>
          <w:marBottom w:val="0"/>
          <w:divBdr>
            <w:top w:val="none" w:sz="0" w:space="0" w:color="auto"/>
            <w:left w:val="none" w:sz="0" w:space="0" w:color="auto"/>
            <w:bottom w:val="none" w:sz="0" w:space="0" w:color="auto"/>
            <w:right w:val="none" w:sz="0" w:space="0" w:color="auto"/>
          </w:divBdr>
        </w:div>
        <w:div w:id="1969311474">
          <w:marLeft w:val="0"/>
          <w:marRight w:val="0"/>
          <w:marTop w:val="0"/>
          <w:marBottom w:val="0"/>
          <w:divBdr>
            <w:top w:val="none" w:sz="0" w:space="0" w:color="auto"/>
            <w:left w:val="none" w:sz="0" w:space="0" w:color="auto"/>
            <w:bottom w:val="none" w:sz="0" w:space="0" w:color="auto"/>
            <w:right w:val="none" w:sz="0" w:space="0" w:color="auto"/>
          </w:divBdr>
        </w:div>
        <w:div w:id="680350697">
          <w:marLeft w:val="0"/>
          <w:marRight w:val="0"/>
          <w:marTop w:val="0"/>
          <w:marBottom w:val="0"/>
          <w:divBdr>
            <w:top w:val="none" w:sz="0" w:space="0" w:color="auto"/>
            <w:left w:val="none" w:sz="0" w:space="0" w:color="auto"/>
            <w:bottom w:val="none" w:sz="0" w:space="0" w:color="auto"/>
            <w:right w:val="none" w:sz="0" w:space="0" w:color="auto"/>
          </w:divBdr>
        </w:div>
      </w:divsChild>
    </w:div>
    <w:div w:id="672103807">
      <w:marLeft w:val="-225"/>
      <w:marRight w:val="-225"/>
      <w:marTop w:val="0"/>
      <w:marBottom w:val="0"/>
      <w:divBdr>
        <w:top w:val="none" w:sz="0" w:space="0" w:color="auto"/>
        <w:left w:val="none" w:sz="0" w:space="0" w:color="auto"/>
        <w:bottom w:val="none" w:sz="0" w:space="0" w:color="auto"/>
        <w:right w:val="none" w:sz="0" w:space="0" w:color="auto"/>
      </w:divBdr>
      <w:divsChild>
        <w:div w:id="1764572947">
          <w:marLeft w:val="0"/>
          <w:marRight w:val="0"/>
          <w:marTop w:val="0"/>
          <w:marBottom w:val="0"/>
          <w:divBdr>
            <w:top w:val="none" w:sz="0" w:space="0" w:color="auto"/>
            <w:left w:val="none" w:sz="0" w:space="0" w:color="auto"/>
            <w:bottom w:val="none" w:sz="0" w:space="0" w:color="auto"/>
            <w:right w:val="none" w:sz="0" w:space="0" w:color="auto"/>
          </w:divBdr>
        </w:div>
        <w:div w:id="1138106939">
          <w:marLeft w:val="0"/>
          <w:marRight w:val="0"/>
          <w:marTop w:val="0"/>
          <w:marBottom w:val="0"/>
          <w:divBdr>
            <w:top w:val="none" w:sz="0" w:space="0" w:color="auto"/>
            <w:left w:val="none" w:sz="0" w:space="0" w:color="auto"/>
            <w:bottom w:val="none" w:sz="0" w:space="0" w:color="auto"/>
            <w:right w:val="none" w:sz="0" w:space="0" w:color="auto"/>
          </w:divBdr>
        </w:div>
        <w:div w:id="1292515923">
          <w:marLeft w:val="0"/>
          <w:marRight w:val="0"/>
          <w:marTop w:val="0"/>
          <w:marBottom w:val="0"/>
          <w:divBdr>
            <w:top w:val="none" w:sz="0" w:space="0" w:color="auto"/>
            <w:left w:val="none" w:sz="0" w:space="0" w:color="auto"/>
            <w:bottom w:val="none" w:sz="0" w:space="0" w:color="auto"/>
            <w:right w:val="none" w:sz="0" w:space="0" w:color="auto"/>
          </w:divBdr>
        </w:div>
      </w:divsChild>
    </w:div>
    <w:div w:id="672227064">
      <w:marLeft w:val="-225"/>
      <w:marRight w:val="-225"/>
      <w:marTop w:val="0"/>
      <w:marBottom w:val="0"/>
      <w:divBdr>
        <w:top w:val="none" w:sz="0" w:space="0" w:color="auto"/>
        <w:left w:val="none" w:sz="0" w:space="0" w:color="auto"/>
        <w:bottom w:val="none" w:sz="0" w:space="0" w:color="auto"/>
        <w:right w:val="none" w:sz="0" w:space="0" w:color="auto"/>
      </w:divBdr>
      <w:divsChild>
        <w:div w:id="1908497549">
          <w:marLeft w:val="0"/>
          <w:marRight w:val="0"/>
          <w:marTop w:val="0"/>
          <w:marBottom w:val="0"/>
          <w:divBdr>
            <w:top w:val="none" w:sz="0" w:space="0" w:color="auto"/>
            <w:left w:val="none" w:sz="0" w:space="0" w:color="auto"/>
            <w:bottom w:val="none" w:sz="0" w:space="0" w:color="auto"/>
            <w:right w:val="none" w:sz="0" w:space="0" w:color="auto"/>
          </w:divBdr>
        </w:div>
        <w:div w:id="632251574">
          <w:marLeft w:val="0"/>
          <w:marRight w:val="0"/>
          <w:marTop w:val="0"/>
          <w:marBottom w:val="0"/>
          <w:divBdr>
            <w:top w:val="none" w:sz="0" w:space="0" w:color="auto"/>
            <w:left w:val="none" w:sz="0" w:space="0" w:color="auto"/>
            <w:bottom w:val="none" w:sz="0" w:space="0" w:color="auto"/>
            <w:right w:val="none" w:sz="0" w:space="0" w:color="auto"/>
          </w:divBdr>
        </w:div>
        <w:div w:id="1245410283">
          <w:marLeft w:val="0"/>
          <w:marRight w:val="0"/>
          <w:marTop w:val="0"/>
          <w:marBottom w:val="0"/>
          <w:divBdr>
            <w:top w:val="none" w:sz="0" w:space="0" w:color="auto"/>
            <w:left w:val="none" w:sz="0" w:space="0" w:color="auto"/>
            <w:bottom w:val="none" w:sz="0" w:space="0" w:color="auto"/>
            <w:right w:val="none" w:sz="0" w:space="0" w:color="auto"/>
          </w:divBdr>
        </w:div>
      </w:divsChild>
    </w:div>
    <w:div w:id="674040206">
      <w:marLeft w:val="-225"/>
      <w:marRight w:val="-225"/>
      <w:marTop w:val="0"/>
      <w:marBottom w:val="0"/>
      <w:divBdr>
        <w:top w:val="none" w:sz="0" w:space="0" w:color="auto"/>
        <w:left w:val="none" w:sz="0" w:space="0" w:color="auto"/>
        <w:bottom w:val="none" w:sz="0" w:space="0" w:color="auto"/>
        <w:right w:val="none" w:sz="0" w:space="0" w:color="auto"/>
      </w:divBdr>
      <w:divsChild>
        <w:div w:id="758645449">
          <w:marLeft w:val="0"/>
          <w:marRight w:val="0"/>
          <w:marTop w:val="0"/>
          <w:marBottom w:val="0"/>
          <w:divBdr>
            <w:top w:val="none" w:sz="0" w:space="0" w:color="auto"/>
            <w:left w:val="none" w:sz="0" w:space="0" w:color="auto"/>
            <w:bottom w:val="none" w:sz="0" w:space="0" w:color="auto"/>
            <w:right w:val="none" w:sz="0" w:space="0" w:color="auto"/>
          </w:divBdr>
        </w:div>
        <w:div w:id="1725643790">
          <w:marLeft w:val="0"/>
          <w:marRight w:val="0"/>
          <w:marTop w:val="0"/>
          <w:marBottom w:val="0"/>
          <w:divBdr>
            <w:top w:val="none" w:sz="0" w:space="0" w:color="auto"/>
            <w:left w:val="none" w:sz="0" w:space="0" w:color="auto"/>
            <w:bottom w:val="none" w:sz="0" w:space="0" w:color="auto"/>
            <w:right w:val="none" w:sz="0" w:space="0" w:color="auto"/>
          </w:divBdr>
        </w:div>
        <w:div w:id="218248654">
          <w:marLeft w:val="0"/>
          <w:marRight w:val="0"/>
          <w:marTop w:val="0"/>
          <w:marBottom w:val="0"/>
          <w:divBdr>
            <w:top w:val="none" w:sz="0" w:space="0" w:color="auto"/>
            <w:left w:val="none" w:sz="0" w:space="0" w:color="auto"/>
            <w:bottom w:val="none" w:sz="0" w:space="0" w:color="auto"/>
            <w:right w:val="none" w:sz="0" w:space="0" w:color="auto"/>
          </w:divBdr>
        </w:div>
      </w:divsChild>
    </w:div>
    <w:div w:id="674067622">
      <w:marLeft w:val="-225"/>
      <w:marRight w:val="-225"/>
      <w:marTop w:val="0"/>
      <w:marBottom w:val="0"/>
      <w:divBdr>
        <w:top w:val="none" w:sz="0" w:space="0" w:color="auto"/>
        <w:left w:val="none" w:sz="0" w:space="0" w:color="auto"/>
        <w:bottom w:val="none" w:sz="0" w:space="0" w:color="auto"/>
        <w:right w:val="none" w:sz="0" w:space="0" w:color="auto"/>
      </w:divBdr>
      <w:divsChild>
        <w:div w:id="1415857112">
          <w:marLeft w:val="0"/>
          <w:marRight w:val="0"/>
          <w:marTop w:val="0"/>
          <w:marBottom w:val="0"/>
          <w:divBdr>
            <w:top w:val="none" w:sz="0" w:space="0" w:color="auto"/>
            <w:left w:val="none" w:sz="0" w:space="0" w:color="auto"/>
            <w:bottom w:val="none" w:sz="0" w:space="0" w:color="auto"/>
            <w:right w:val="none" w:sz="0" w:space="0" w:color="auto"/>
          </w:divBdr>
        </w:div>
        <w:div w:id="1080638883">
          <w:marLeft w:val="0"/>
          <w:marRight w:val="0"/>
          <w:marTop w:val="0"/>
          <w:marBottom w:val="0"/>
          <w:divBdr>
            <w:top w:val="none" w:sz="0" w:space="0" w:color="auto"/>
            <w:left w:val="none" w:sz="0" w:space="0" w:color="auto"/>
            <w:bottom w:val="none" w:sz="0" w:space="0" w:color="auto"/>
            <w:right w:val="none" w:sz="0" w:space="0" w:color="auto"/>
          </w:divBdr>
        </w:div>
      </w:divsChild>
    </w:div>
    <w:div w:id="676537104">
      <w:marLeft w:val="-225"/>
      <w:marRight w:val="-225"/>
      <w:marTop w:val="0"/>
      <w:marBottom w:val="0"/>
      <w:divBdr>
        <w:top w:val="none" w:sz="0" w:space="0" w:color="auto"/>
        <w:left w:val="none" w:sz="0" w:space="0" w:color="auto"/>
        <w:bottom w:val="none" w:sz="0" w:space="0" w:color="auto"/>
        <w:right w:val="none" w:sz="0" w:space="0" w:color="auto"/>
      </w:divBdr>
      <w:divsChild>
        <w:div w:id="421873967">
          <w:marLeft w:val="0"/>
          <w:marRight w:val="0"/>
          <w:marTop w:val="0"/>
          <w:marBottom w:val="0"/>
          <w:divBdr>
            <w:top w:val="none" w:sz="0" w:space="0" w:color="auto"/>
            <w:left w:val="none" w:sz="0" w:space="0" w:color="auto"/>
            <w:bottom w:val="none" w:sz="0" w:space="0" w:color="auto"/>
            <w:right w:val="none" w:sz="0" w:space="0" w:color="auto"/>
          </w:divBdr>
        </w:div>
        <w:div w:id="671952443">
          <w:marLeft w:val="0"/>
          <w:marRight w:val="0"/>
          <w:marTop w:val="0"/>
          <w:marBottom w:val="0"/>
          <w:divBdr>
            <w:top w:val="none" w:sz="0" w:space="0" w:color="auto"/>
            <w:left w:val="none" w:sz="0" w:space="0" w:color="auto"/>
            <w:bottom w:val="none" w:sz="0" w:space="0" w:color="auto"/>
            <w:right w:val="none" w:sz="0" w:space="0" w:color="auto"/>
          </w:divBdr>
        </w:div>
      </w:divsChild>
    </w:div>
    <w:div w:id="680280231">
      <w:marLeft w:val="-225"/>
      <w:marRight w:val="-225"/>
      <w:marTop w:val="0"/>
      <w:marBottom w:val="0"/>
      <w:divBdr>
        <w:top w:val="none" w:sz="0" w:space="0" w:color="auto"/>
        <w:left w:val="none" w:sz="0" w:space="0" w:color="auto"/>
        <w:bottom w:val="none" w:sz="0" w:space="0" w:color="auto"/>
        <w:right w:val="none" w:sz="0" w:space="0" w:color="auto"/>
      </w:divBdr>
      <w:divsChild>
        <w:div w:id="372508950">
          <w:marLeft w:val="0"/>
          <w:marRight w:val="0"/>
          <w:marTop w:val="0"/>
          <w:marBottom w:val="0"/>
          <w:divBdr>
            <w:top w:val="none" w:sz="0" w:space="0" w:color="auto"/>
            <w:left w:val="none" w:sz="0" w:space="0" w:color="auto"/>
            <w:bottom w:val="none" w:sz="0" w:space="0" w:color="auto"/>
            <w:right w:val="none" w:sz="0" w:space="0" w:color="auto"/>
          </w:divBdr>
          <w:divsChild>
            <w:div w:id="993526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245889">
      <w:marLeft w:val="-225"/>
      <w:marRight w:val="-225"/>
      <w:marTop w:val="0"/>
      <w:marBottom w:val="0"/>
      <w:divBdr>
        <w:top w:val="none" w:sz="0" w:space="0" w:color="auto"/>
        <w:left w:val="none" w:sz="0" w:space="0" w:color="auto"/>
        <w:bottom w:val="none" w:sz="0" w:space="0" w:color="auto"/>
        <w:right w:val="none" w:sz="0" w:space="0" w:color="auto"/>
      </w:divBdr>
      <w:divsChild>
        <w:div w:id="650911767">
          <w:marLeft w:val="0"/>
          <w:marRight w:val="0"/>
          <w:marTop w:val="0"/>
          <w:marBottom w:val="0"/>
          <w:divBdr>
            <w:top w:val="none" w:sz="0" w:space="0" w:color="auto"/>
            <w:left w:val="none" w:sz="0" w:space="0" w:color="auto"/>
            <w:bottom w:val="none" w:sz="0" w:space="0" w:color="auto"/>
            <w:right w:val="none" w:sz="0" w:space="0" w:color="auto"/>
          </w:divBdr>
          <w:divsChild>
            <w:div w:id="142268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899980">
      <w:marLeft w:val="-225"/>
      <w:marRight w:val="-225"/>
      <w:marTop w:val="0"/>
      <w:marBottom w:val="0"/>
      <w:divBdr>
        <w:top w:val="none" w:sz="0" w:space="0" w:color="auto"/>
        <w:left w:val="none" w:sz="0" w:space="0" w:color="auto"/>
        <w:bottom w:val="none" w:sz="0" w:space="0" w:color="auto"/>
        <w:right w:val="none" w:sz="0" w:space="0" w:color="auto"/>
      </w:divBdr>
      <w:divsChild>
        <w:div w:id="422990211">
          <w:marLeft w:val="0"/>
          <w:marRight w:val="0"/>
          <w:marTop w:val="0"/>
          <w:marBottom w:val="0"/>
          <w:divBdr>
            <w:top w:val="none" w:sz="0" w:space="0" w:color="auto"/>
            <w:left w:val="none" w:sz="0" w:space="0" w:color="auto"/>
            <w:bottom w:val="none" w:sz="0" w:space="0" w:color="auto"/>
            <w:right w:val="none" w:sz="0" w:space="0" w:color="auto"/>
          </w:divBdr>
          <w:divsChild>
            <w:div w:id="1955281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9864007">
      <w:marLeft w:val="-225"/>
      <w:marRight w:val="-225"/>
      <w:marTop w:val="0"/>
      <w:marBottom w:val="0"/>
      <w:divBdr>
        <w:top w:val="none" w:sz="0" w:space="0" w:color="auto"/>
        <w:left w:val="none" w:sz="0" w:space="0" w:color="auto"/>
        <w:bottom w:val="none" w:sz="0" w:space="0" w:color="auto"/>
        <w:right w:val="none" w:sz="0" w:space="0" w:color="auto"/>
      </w:divBdr>
      <w:divsChild>
        <w:div w:id="1765762624">
          <w:marLeft w:val="0"/>
          <w:marRight w:val="0"/>
          <w:marTop w:val="0"/>
          <w:marBottom w:val="0"/>
          <w:divBdr>
            <w:top w:val="none" w:sz="0" w:space="0" w:color="auto"/>
            <w:left w:val="none" w:sz="0" w:space="0" w:color="auto"/>
            <w:bottom w:val="none" w:sz="0" w:space="0" w:color="auto"/>
            <w:right w:val="none" w:sz="0" w:space="0" w:color="auto"/>
          </w:divBdr>
        </w:div>
        <w:div w:id="1175000216">
          <w:marLeft w:val="0"/>
          <w:marRight w:val="0"/>
          <w:marTop w:val="0"/>
          <w:marBottom w:val="0"/>
          <w:divBdr>
            <w:top w:val="none" w:sz="0" w:space="0" w:color="auto"/>
            <w:left w:val="none" w:sz="0" w:space="0" w:color="auto"/>
            <w:bottom w:val="none" w:sz="0" w:space="0" w:color="auto"/>
            <w:right w:val="none" w:sz="0" w:space="0" w:color="auto"/>
          </w:divBdr>
        </w:div>
      </w:divsChild>
    </w:div>
    <w:div w:id="705527302">
      <w:marLeft w:val="-225"/>
      <w:marRight w:val="-225"/>
      <w:marTop w:val="0"/>
      <w:marBottom w:val="300"/>
      <w:divBdr>
        <w:top w:val="none" w:sz="0" w:space="0" w:color="auto"/>
        <w:left w:val="none" w:sz="0" w:space="0" w:color="auto"/>
        <w:bottom w:val="none" w:sz="0" w:space="0" w:color="auto"/>
        <w:right w:val="none" w:sz="0" w:space="0" w:color="auto"/>
      </w:divBdr>
      <w:divsChild>
        <w:div w:id="201794050">
          <w:marLeft w:val="0"/>
          <w:marRight w:val="0"/>
          <w:marTop w:val="0"/>
          <w:marBottom w:val="0"/>
          <w:divBdr>
            <w:top w:val="none" w:sz="0" w:space="0" w:color="auto"/>
            <w:left w:val="none" w:sz="0" w:space="0" w:color="auto"/>
            <w:bottom w:val="none" w:sz="0" w:space="0" w:color="auto"/>
            <w:right w:val="none" w:sz="0" w:space="0" w:color="auto"/>
          </w:divBdr>
        </w:div>
      </w:divsChild>
    </w:div>
    <w:div w:id="707996368">
      <w:marLeft w:val="-225"/>
      <w:marRight w:val="-225"/>
      <w:marTop w:val="0"/>
      <w:marBottom w:val="0"/>
      <w:divBdr>
        <w:top w:val="none" w:sz="0" w:space="0" w:color="auto"/>
        <w:left w:val="none" w:sz="0" w:space="0" w:color="auto"/>
        <w:bottom w:val="none" w:sz="0" w:space="0" w:color="auto"/>
        <w:right w:val="none" w:sz="0" w:space="0" w:color="auto"/>
      </w:divBdr>
      <w:divsChild>
        <w:div w:id="721905382">
          <w:marLeft w:val="0"/>
          <w:marRight w:val="0"/>
          <w:marTop w:val="0"/>
          <w:marBottom w:val="0"/>
          <w:divBdr>
            <w:top w:val="none" w:sz="0" w:space="0" w:color="auto"/>
            <w:left w:val="none" w:sz="0" w:space="0" w:color="auto"/>
            <w:bottom w:val="none" w:sz="0" w:space="0" w:color="auto"/>
            <w:right w:val="none" w:sz="0" w:space="0" w:color="auto"/>
          </w:divBdr>
          <w:divsChild>
            <w:div w:id="11658994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08005">
      <w:marLeft w:val="-225"/>
      <w:marRight w:val="-225"/>
      <w:marTop w:val="0"/>
      <w:marBottom w:val="0"/>
      <w:divBdr>
        <w:top w:val="none" w:sz="0" w:space="0" w:color="auto"/>
        <w:left w:val="none" w:sz="0" w:space="0" w:color="auto"/>
        <w:bottom w:val="none" w:sz="0" w:space="0" w:color="auto"/>
        <w:right w:val="none" w:sz="0" w:space="0" w:color="auto"/>
      </w:divBdr>
      <w:divsChild>
        <w:div w:id="723141424">
          <w:marLeft w:val="0"/>
          <w:marRight w:val="0"/>
          <w:marTop w:val="0"/>
          <w:marBottom w:val="0"/>
          <w:divBdr>
            <w:top w:val="none" w:sz="0" w:space="0" w:color="auto"/>
            <w:left w:val="none" w:sz="0" w:space="0" w:color="auto"/>
            <w:bottom w:val="none" w:sz="0" w:space="0" w:color="auto"/>
            <w:right w:val="none" w:sz="0" w:space="0" w:color="auto"/>
          </w:divBdr>
          <w:divsChild>
            <w:div w:id="1288049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4085032">
      <w:marLeft w:val="-225"/>
      <w:marRight w:val="-225"/>
      <w:marTop w:val="0"/>
      <w:marBottom w:val="0"/>
      <w:divBdr>
        <w:top w:val="none" w:sz="0" w:space="0" w:color="auto"/>
        <w:left w:val="none" w:sz="0" w:space="0" w:color="auto"/>
        <w:bottom w:val="none" w:sz="0" w:space="0" w:color="auto"/>
        <w:right w:val="none" w:sz="0" w:space="0" w:color="auto"/>
      </w:divBdr>
      <w:divsChild>
        <w:div w:id="1814131175">
          <w:marLeft w:val="0"/>
          <w:marRight w:val="0"/>
          <w:marTop w:val="0"/>
          <w:marBottom w:val="0"/>
          <w:divBdr>
            <w:top w:val="none" w:sz="0" w:space="0" w:color="auto"/>
            <w:left w:val="none" w:sz="0" w:space="0" w:color="auto"/>
            <w:bottom w:val="none" w:sz="0" w:space="0" w:color="auto"/>
            <w:right w:val="none" w:sz="0" w:space="0" w:color="auto"/>
          </w:divBdr>
        </w:div>
        <w:div w:id="1742634381">
          <w:marLeft w:val="0"/>
          <w:marRight w:val="0"/>
          <w:marTop w:val="0"/>
          <w:marBottom w:val="0"/>
          <w:divBdr>
            <w:top w:val="none" w:sz="0" w:space="0" w:color="auto"/>
            <w:left w:val="none" w:sz="0" w:space="0" w:color="auto"/>
            <w:bottom w:val="none" w:sz="0" w:space="0" w:color="auto"/>
            <w:right w:val="none" w:sz="0" w:space="0" w:color="auto"/>
          </w:divBdr>
        </w:div>
      </w:divsChild>
    </w:div>
    <w:div w:id="718432769">
      <w:marLeft w:val="-225"/>
      <w:marRight w:val="-225"/>
      <w:marTop w:val="0"/>
      <w:marBottom w:val="0"/>
      <w:divBdr>
        <w:top w:val="none" w:sz="0" w:space="0" w:color="auto"/>
        <w:left w:val="none" w:sz="0" w:space="0" w:color="auto"/>
        <w:bottom w:val="none" w:sz="0" w:space="0" w:color="auto"/>
        <w:right w:val="none" w:sz="0" w:space="0" w:color="auto"/>
      </w:divBdr>
      <w:divsChild>
        <w:div w:id="1203060711">
          <w:marLeft w:val="0"/>
          <w:marRight w:val="0"/>
          <w:marTop w:val="0"/>
          <w:marBottom w:val="0"/>
          <w:divBdr>
            <w:top w:val="none" w:sz="0" w:space="0" w:color="auto"/>
            <w:left w:val="none" w:sz="0" w:space="0" w:color="auto"/>
            <w:bottom w:val="none" w:sz="0" w:space="0" w:color="auto"/>
            <w:right w:val="none" w:sz="0" w:space="0" w:color="auto"/>
          </w:divBdr>
        </w:div>
        <w:div w:id="767894319">
          <w:marLeft w:val="0"/>
          <w:marRight w:val="0"/>
          <w:marTop w:val="0"/>
          <w:marBottom w:val="0"/>
          <w:divBdr>
            <w:top w:val="none" w:sz="0" w:space="0" w:color="auto"/>
            <w:left w:val="none" w:sz="0" w:space="0" w:color="auto"/>
            <w:bottom w:val="none" w:sz="0" w:space="0" w:color="auto"/>
            <w:right w:val="none" w:sz="0" w:space="0" w:color="auto"/>
          </w:divBdr>
        </w:div>
        <w:div w:id="1566912109">
          <w:marLeft w:val="0"/>
          <w:marRight w:val="0"/>
          <w:marTop w:val="0"/>
          <w:marBottom w:val="0"/>
          <w:divBdr>
            <w:top w:val="none" w:sz="0" w:space="0" w:color="auto"/>
            <w:left w:val="none" w:sz="0" w:space="0" w:color="auto"/>
            <w:bottom w:val="none" w:sz="0" w:space="0" w:color="auto"/>
            <w:right w:val="none" w:sz="0" w:space="0" w:color="auto"/>
          </w:divBdr>
        </w:div>
      </w:divsChild>
    </w:div>
    <w:div w:id="724066734">
      <w:marLeft w:val="-225"/>
      <w:marRight w:val="-225"/>
      <w:marTop w:val="0"/>
      <w:marBottom w:val="0"/>
      <w:divBdr>
        <w:top w:val="none" w:sz="0" w:space="0" w:color="auto"/>
        <w:left w:val="none" w:sz="0" w:space="0" w:color="auto"/>
        <w:bottom w:val="none" w:sz="0" w:space="0" w:color="auto"/>
        <w:right w:val="none" w:sz="0" w:space="0" w:color="auto"/>
      </w:divBdr>
      <w:divsChild>
        <w:div w:id="798497528">
          <w:marLeft w:val="0"/>
          <w:marRight w:val="0"/>
          <w:marTop w:val="0"/>
          <w:marBottom w:val="0"/>
          <w:divBdr>
            <w:top w:val="none" w:sz="0" w:space="0" w:color="auto"/>
            <w:left w:val="none" w:sz="0" w:space="0" w:color="auto"/>
            <w:bottom w:val="none" w:sz="0" w:space="0" w:color="auto"/>
            <w:right w:val="none" w:sz="0" w:space="0" w:color="auto"/>
          </w:divBdr>
          <w:divsChild>
            <w:div w:id="147687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8942935">
      <w:marLeft w:val="-225"/>
      <w:marRight w:val="-225"/>
      <w:marTop w:val="0"/>
      <w:marBottom w:val="300"/>
      <w:divBdr>
        <w:top w:val="none" w:sz="0" w:space="0" w:color="auto"/>
        <w:left w:val="none" w:sz="0" w:space="0" w:color="auto"/>
        <w:bottom w:val="none" w:sz="0" w:space="0" w:color="auto"/>
        <w:right w:val="none" w:sz="0" w:space="0" w:color="auto"/>
      </w:divBdr>
      <w:divsChild>
        <w:div w:id="1993754480">
          <w:marLeft w:val="0"/>
          <w:marRight w:val="0"/>
          <w:marTop w:val="0"/>
          <w:marBottom w:val="0"/>
          <w:divBdr>
            <w:top w:val="none" w:sz="0" w:space="0" w:color="auto"/>
            <w:left w:val="none" w:sz="0" w:space="0" w:color="auto"/>
            <w:bottom w:val="none" w:sz="0" w:space="0" w:color="auto"/>
            <w:right w:val="none" w:sz="0" w:space="0" w:color="auto"/>
          </w:divBdr>
        </w:div>
      </w:divsChild>
    </w:div>
    <w:div w:id="743335118">
      <w:marLeft w:val="-225"/>
      <w:marRight w:val="-225"/>
      <w:marTop w:val="0"/>
      <w:marBottom w:val="0"/>
      <w:divBdr>
        <w:top w:val="none" w:sz="0" w:space="0" w:color="auto"/>
        <w:left w:val="none" w:sz="0" w:space="0" w:color="auto"/>
        <w:bottom w:val="none" w:sz="0" w:space="0" w:color="auto"/>
        <w:right w:val="none" w:sz="0" w:space="0" w:color="auto"/>
      </w:divBdr>
      <w:divsChild>
        <w:div w:id="1097942722">
          <w:marLeft w:val="0"/>
          <w:marRight w:val="0"/>
          <w:marTop w:val="0"/>
          <w:marBottom w:val="0"/>
          <w:divBdr>
            <w:top w:val="none" w:sz="0" w:space="0" w:color="auto"/>
            <w:left w:val="none" w:sz="0" w:space="0" w:color="auto"/>
            <w:bottom w:val="none" w:sz="0" w:space="0" w:color="auto"/>
            <w:right w:val="none" w:sz="0" w:space="0" w:color="auto"/>
          </w:divBdr>
          <w:divsChild>
            <w:div w:id="610550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840750">
      <w:marLeft w:val="-225"/>
      <w:marRight w:val="-225"/>
      <w:marTop w:val="0"/>
      <w:marBottom w:val="0"/>
      <w:divBdr>
        <w:top w:val="none" w:sz="0" w:space="0" w:color="auto"/>
        <w:left w:val="none" w:sz="0" w:space="0" w:color="auto"/>
        <w:bottom w:val="none" w:sz="0" w:space="0" w:color="auto"/>
        <w:right w:val="none" w:sz="0" w:space="0" w:color="auto"/>
      </w:divBdr>
      <w:divsChild>
        <w:div w:id="1798252594">
          <w:marLeft w:val="0"/>
          <w:marRight w:val="0"/>
          <w:marTop w:val="0"/>
          <w:marBottom w:val="0"/>
          <w:divBdr>
            <w:top w:val="none" w:sz="0" w:space="0" w:color="auto"/>
            <w:left w:val="none" w:sz="0" w:space="0" w:color="auto"/>
            <w:bottom w:val="none" w:sz="0" w:space="0" w:color="auto"/>
            <w:right w:val="none" w:sz="0" w:space="0" w:color="auto"/>
          </w:divBdr>
          <w:divsChild>
            <w:div w:id="5011613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134889">
      <w:marLeft w:val="-225"/>
      <w:marRight w:val="-225"/>
      <w:marTop w:val="0"/>
      <w:marBottom w:val="0"/>
      <w:divBdr>
        <w:top w:val="none" w:sz="0" w:space="0" w:color="auto"/>
        <w:left w:val="none" w:sz="0" w:space="0" w:color="auto"/>
        <w:bottom w:val="none" w:sz="0" w:space="0" w:color="auto"/>
        <w:right w:val="none" w:sz="0" w:space="0" w:color="auto"/>
      </w:divBdr>
      <w:divsChild>
        <w:div w:id="863322421">
          <w:marLeft w:val="0"/>
          <w:marRight w:val="0"/>
          <w:marTop w:val="0"/>
          <w:marBottom w:val="0"/>
          <w:divBdr>
            <w:top w:val="none" w:sz="0" w:space="0" w:color="auto"/>
            <w:left w:val="none" w:sz="0" w:space="0" w:color="auto"/>
            <w:bottom w:val="none" w:sz="0" w:space="0" w:color="auto"/>
            <w:right w:val="none" w:sz="0" w:space="0" w:color="auto"/>
          </w:divBdr>
          <w:divsChild>
            <w:div w:id="16832431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765387">
      <w:marLeft w:val="-225"/>
      <w:marRight w:val="-225"/>
      <w:marTop w:val="0"/>
      <w:marBottom w:val="0"/>
      <w:divBdr>
        <w:top w:val="none" w:sz="0" w:space="0" w:color="auto"/>
        <w:left w:val="none" w:sz="0" w:space="0" w:color="auto"/>
        <w:bottom w:val="none" w:sz="0" w:space="0" w:color="auto"/>
        <w:right w:val="none" w:sz="0" w:space="0" w:color="auto"/>
      </w:divBdr>
      <w:divsChild>
        <w:div w:id="117070182">
          <w:marLeft w:val="0"/>
          <w:marRight w:val="0"/>
          <w:marTop w:val="0"/>
          <w:marBottom w:val="0"/>
          <w:divBdr>
            <w:top w:val="none" w:sz="0" w:space="0" w:color="auto"/>
            <w:left w:val="none" w:sz="0" w:space="0" w:color="auto"/>
            <w:bottom w:val="none" w:sz="0" w:space="0" w:color="auto"/>
            <w:right w:val="none" w:sz="0" w:space="0" w:color="auto"/>
          </w:divBdr>
        </w:div>
        <w:div w:id="854273235">
          <w:marLeft w:val="0"/>
          <w:marRight w:val="0"/>
          <w:marTop w:val="0"/>
          <w:marBottom w:val="0"/>
          <w:divBdr>
            <w:top w:val="none" w:sz="0" w:space="0" w:color="auto"/>
            <w:left w:val="none" w:sz="0" w:space="0" w:color="auto"/>
            <w:bottom w:val="none" w:sz="0" w:space="0" w:color="auto"/>
            <w:right w:val="none" w:sz="0" w:space="0" w:color="auto"/>
          </w:divBdr>
        </w:div>
      </w:divsChild>
    </w:div>
    <w:div w:id="770051265">
      <w:marLeft w:val="-225"/>
      <w:marRight w:val="-225"/>
      <w:marTop w:val="0"/>
      <w:marBottom w:val="0"/>
      <w:divBdr>
        <w:top w:val="none" w:sz="0" w:space="0" w:color="auto"/>
        <w:left w:val="none" w:sz="0" w:space="0" w:color="auto"/>
        <w:bottom w:val="none" w:sz="0" w:space="0" w:color="auto"/>
        <w:right w:val="none" w:sz="0" w:space="0" w:color="auto"/>
      </w:divBdr>
      <w:divsChild>
        <w:div w:id="777876312">
          <w:marLeft w:val="0"/>
          <w:marRight w:val="0"/>
          <w:marTop w:val="0"/>
          <w:marBottom w:val="0"/>
          <w:divBdr>
            <w:top w:val="none" w:sz="0" w:space="0" w:color="auto"/>
            <w:left w:val="none" w:sz="0" w:space="0" w:color="auto"/>
            <w:bottom w:val="none" w:sz="0" w:space="0" w:color="auto"/>
            <w:right w:val="none" w:sz="0" w:space="0" w:color="auto"/>
          </w:divBdr>
          <w:divsChild>
            <w:div w:id="1757094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563133">
      <w:marLeft w:val="-225"/>
      <w:marRight w:val="-225"/>
      <w:marTop w:val="0"/>
      <w:marBottom w:val="0"/>
      <w:divBdr>
        <w:top w:val="none" w:sz="0" w:space="0" w:color="auto"/>
        <w:left w:val="none" w:sz="0" w:space="0" w:color="auto"/>
        <w:bottom w:val="none" w:sz="0" w:space="0" w:color="auto"/>
        <w:right w:val="none" w:sz="0" w:space="0" w:color="auto"/>
      </w:divBdr>
      <w:divsChild>
        <w:div w:id="1181554397">
          <w:marLeft w:val="0"/>
          <w:marRight w:val="0"/>
          <w:marTop w:val="0"/>
          <w:marBottom w:val="0"/>
          <w:divBdr>
            <w:top w:val="none" w:sz="0" w:space="0" w:color="auto"/>
            <w:left w:val="none" w:sz="0" w:space="0" w:color="auto"/>
            <w:bottom w:val="none" w:sz="0" w:space="0" w:color="auto"/>
            <w:right w:val="none" w:sz="0" w:space="0" w:color="auto"/>
          </w:divBdr>
          <w:divsChild>
            <w:div w:id="728462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9758701">
      <w:marLeft w:val="-225"/>
      <w:marRight w:val="-225"/>
      <w:marTop w:val="0"/>
      <w:marBottom w:val="0"/>
      <w:divBdr>
        <w:top w:val="none" w:sz="0" w:space="0" w:color="auto"/>
        <w:left w:val="none" w:sz="0" w:space="0" w:color="auto"/>
        <w:bottom w:val="none" w:sz="0" w:space="0" w:color="auto"/>
        <w:right w:val="none" w:sz="0" w:space="0" w:color="auto"/>
      </w:divBdr>
      <w:divsChild>
        <w:div w:id="1930313072">
          <w:marLeft w:val="0"/>
          <w:marRight w:val="0"/>
          <w:marTop w:val="0"/>
          <w:marBottom w:val="0"/>
          <w:divBdr>
            <w:top w:val="none" w:sz="0" w:space="0" w:color="auto"/>
            <w:left w:val="none" w:sz="0" w:space="0" w:color="auto"/>
            <w:bottom w:val="none" w:sz="0" w:space="0" w:color="auto"/>
            <w:right w:val="none" w:sz="0" w:space="0" w:color="auto"/>
          </w:divBdr>
        </w:div>
        <w:div w:id="394865465">
          <w:marLeft w:val="0"/>
          <w:marRight w:val="0"/>
          <w:marTop w:val="0"/>
          <w:marBottom w:val="0"/>
          <w:divBdr>
            <w:top w:val="none" w:sz="0" w:space="0" w:color="auto"/>
            <w:left w:val="none" w:sz="0" w:space="0" w:color="auto"/>
            <w:bottom w:val="none" w:sz="0" w:space="0" w:color="auto"/>
            <w:right w:val="none" w:sz="0" w:space="0" w:color="auto"/>
          </w:divBdr>
        </w:div>
      </w:divsChild>
    </w:div>
    <w:div w:id="786193318">
      <w:marLeft w:val="-225"/>
      <w:marRight w:val="-225"/>
      <w:marTop w:val="0"/>
      <w:marBottom w:val="0"/>
      <w:divBdr>
        <w:top w:val="none" w:sz="0" w:space="0" w:color="auto"/>
        <w:left w:val="none" w:sz="0" w:space="0" w:color="auto"/>
        <w:bottom w:val="none" w:sz="0" w:space="0" w:color="auto"/>
        <w:right w:val="none" w:sz="0" w:space="0" w:color="auto"/>
      </w:divBdr>
      <w:divsChild>
        <w:div w:id="849443806">
          <w:marLeft w:val="0"/>
          <w:marRight w:val="0"/>
          <w:marTop w:val="0"/>
          <w:marBottom w:val="0"/>
          <w:divBdr>
            <w:top w:val="none" w:sz="0" w:space="0" w:color="auto"/>
            <w:left w:val="none" w:sz="0" w:space="0" w:color="auto"/>
            <w:bottom w:val="none" w:sz="0" w:space="0" w:color="auto"/>
            <w:right w:val="none" w:sz="0" w:space="0" w:color="auto"/>
          </w:divBdr>
        </w:div>
        <w:div w:id="236214930">
          <w:marLeft w:val="0"/>
          <w:marRight w:val="0"/>
          <w:marTop w:val="0"/>
          <w:marBottom w:val="0"/>
          <w:divBdr>
            <w:top w:val="none" w:sz="0" w:space="0" w:color="auto"/>
            <w:left w:val="none" w:sz="0" w:space="0" w:color="auto"/>
            <w:bottom w:val="none" w:sz="0" w:space="0" w:color="auto"/>
            <w:right w:val="none" w:sz="0" w:space="0" w:color="auto"/>
          </w:divBdr>
        </w:div>
      </w:divsChild>
    </w:div>
    <w:div w:id="788014293">
      <w:marLeft w:val="-225"/>
      <w:marRight w:val="-225"/>
      <w:marTop w:val="0"/>
      <w:marBottom w:val="0"/>
      <w:divBdr>
        <w:top w:val="none" w:sz="0" w:space="0" w:color="auto"/>
        <w:left w:val="none" w:sz="0" w:space="0" w:color="auto"/>
        <w:bottom w:val="none" w:sz="0" w:space="0" w:color="auto"/>
        <w:right w:val="none" w:sz="0" w:space="0" w:color="auto"/>
      </w:divBdr>
      <w:divsChild>
        <w:div w:id="1125659409">
          <w:marLeft w:val="0"/>
          <w:marRight w:val="0"/>
          <w:marTop w:val="0"/>
          <w:marBottom w:val="0"/>
          <w:divBdr>
            <w:top w:val="none" w:sz="0" w:space="0" w:color="auto"/>
            <w:left w:val="none" w:sz="0" w:space="0" w:color="auto"/>
            <w:bottom w:val="none" w:sz="0" w:space="0" w:color="auto"/>
            <w:right w:val="none" w:sz="0" w:space="0" w:color="auto"/>
          </w:divBdr>
          <w:divsChild>
            <w:div w:id="417408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322497">
      <w:marLeft w:val="-225"/>
      <w:marRight w:val="-225"/>
      <w:marTop w:val="0"/>
      <w:marBottom w:val="0"/>
      <w:divBdr>
        <w:top w:val="none" w:sz="0" w:space="0" w:color="auto"/>
        <w:left w:val="none" w:sz="0" w:space="0" w:color="auto"/>
        <w:bottom w:val="none" w:sz="0" w:space="0" w:color="auto"/>
        <w:right w:val="none" w:sz="0" w:space="0" w:color="auto"/>
      </w:divBdr>
      <w:divsChild>
        <w:div w:id="1025443318">
          <w:marLeft w:val="0"/>
          <w:marRight w:val="0"/>
          <w:marTop w:val="0"/>
          <w:marBottom w:val="0"/>
          <w:divBdr>
            <w:top w:val="none" w:sz="0" w:space="0" w:color="auto"/>
            <w:left w:val="none" w:sz="0" w:space="0" w:color="auto"/>
            <w:bottom w:val="none" w:sz="0" w:space="0" w:color="auto"/>
            <w:right w:val="none" w:sz="0" w:space="0" w:color="auto"/>
          </w:divBdr>
          <w:divsChild>
            <w:div w:id="79563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875">
      <w:marLeft w:val="-225"/>
      <w:marRight w:val="-225"/>
      <w:marTop w:val="0"/>
      <w:marBottom w:val="0"/>
      <w:divBdr>
        <w:top w:val="none" w:sz="0" w:space="0" w:color="auto"/>
        <w:left w:val="none" w:sz="0" w:space="0" w:color="auto"/>
        <w:bottom w:val="none" w:sz="0" w:space="0" w:color="auto"/>
        <w:right w:val="none" w:sz="0" w:space="0" w:color="auto"/>
      </w:divBdr>
      <w:divsChild>
        <w:div w:id="937248057">
          <w:marLeft w:val="0"/>
          <w:marRight w:val="0"/>
          <w:marTop w:val="0"/>
          <w:marBottom w:val="0"/>
          <w:divBdr>
            <w:top w:val="none" w:sz="0" w:space="0" w:color="auto"/>
            <w:left w:val="none" w:sz="0" w:space="0" w:color="auto"/>
            <w:bottom w:val="none" w:sz="0" w:space="0" w:color="auto"/>
            <w:right w:val="none" w:sz="0" w:space="0" w:color="auto"/>
          </w:divBdr>
          <w:divsChild>
            <w:div w:id="29113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8112453">
      <w:marLeft w:val="0"/>
      <w:marRight w:val="0"/>
      <w:marTop w:val="300"/>
      <w:marBottom w:val="0"/>
      <w:divBdr>
        <w:top w:val="none" w:sz="0" w:space="0" w:color="auto"/>
        <w:left w:val="none" w:sz="0" w:space="0" w:color="auto"/>
        <w:bottom w:val="none" w:sz="0" w:space="0" w:color="auto"/>
        <w:right w:val="none" w:sz="0" w:space="0" w:color="auto"/>
      </w:divBdr>
    </w:div>
    <w:div w:id="806241428">
      <w:marLeft w:val="-225"/>
      <w:marRight w:val="-225"/>
      <w:marTop w:val="0"/>
      <w:marBottom w:val="0"/>
      <w:divBdr>
        <w:top w:val="none" w:sz="0" w:space="0" w:color="auto"/>
        <w:left w:val="none" w:sz="0" w:space="0" w:color="auto"/>
        <w:bottom w:val="none" w:sz="0" w:space="0" w:color="auto"/>
        <w:right w:val="none" w:sz="0" w:space="0" w:color="auto"/>
      </w:divBdr>
      <w:divsChild>
        <w:div w:id="1004086430">
          <w:marLeft w:val="0"/>
          <w:marRight w:val="0"/>
          <w:marTop w:val="0"/>
          <w:marBottom w:val="0"/>
          <w:divBdr>
            <w:top w:val="none" w:sz="0" w:space="0" w:color="auto"/>
            <w:left w:val="none" w:sz="0" w:space="0" w:color="auto"/>
            <w:bottom w:val="none" w:sz="0" w:space="0" w:color="auto"/>
            <w:right w:val="none" w:sz="0" w:space="0" w:color="auto"/>
          </w:divBdr>
        </w:div>
        <w:div w:id="1467360303">
          <w:marLeft w:val="0"/>
          <w:marRight w:val="0"/>
          <w:marTop w:val="0"/>
          <w:marBottom w:val="0"/>
          <w:divBdr>
            <w:top w:val="none" w:sz="0" w:space="0" w:color="auto"/>
            <w:left w:val="none" w:sz="0" w:space="0" w:color="auto"/>
            <w:bottom w:val="none" w:sz="0" w:space="0" w:color="auto"/>
            <w:right w:val="none" w:sz="0" w:space="0" w:color="auto"/>
          </w:divBdr>
        </w:div>
      </w:divsChild>
    </w:div>
    <w:div w:id="816142060">
      <w:marLeft w:val="-225"/>
      <w:marRight w:val="-225"/>
      <w:marTop w:val="0"/>
      <w:marBottom w:val="0"/>
      <w:divBdr>
        <w:top w:val="none" w:sz="0" w:space="0" w:color="auto"/>
        <w:left w:val="none" w:sz="0" w:space="0" w:color="auto"/>
        <w:bottom w:val="none" w:sz="0" w:space="0" w:color="auto"/>
        <w:right w:val="none" w:sz="0" w:space="0" w:color="auto"/>
      </w:divBdr>
      <w:divsChild>
        <w:div w:id="1097944048">
          <w:marLeft w:val="0"/>
          <w:marRight w:val="0"/>
          <w:marTop w:val="0"/>
          <w:marBottom w:val="0"/>
          <w:divBdr>
            <w:top w:val="none" w:sz="0" w:space="0" w:color="auto"/>
            <w:left w:val="none" w:sz="0" w:space="0" w:color="auto"/>
            <w:bottom w:val="none" w:sz="0" w:space="0" w:color="auto"/>
            <w:right w:val="none" w:sz="0" w:space="0" w:color="auto"/>
          </w:divBdr>
        </w:div>
        <w:div w:id="1390492324">
          <w:marLeft w:val="0"/>
          <w:marRight w:val="0"/>
          <w:marTop w:val="0"/>
          <w:marBottom w:val="0"/>
          <w:divBdr>
            <w:top w:val="none" w:sz="0" w:space="0" w:color="auto"/>
            <w:left w:val="none" w:sz="0" w:space="0" w:color="auto"/>
            <w:bottom w:val="none" w:sz="0" w:space="0" w:color="auto"/>
            <w:right w:val="none" w:sz="0" w:space="0" w:color="auto"/>
          </w:divBdr>
        </w:div>
        <w:div w:id="988901008">
          <w:marLeft w:val="0"/>
          <w:marRight w:val="0"/>
          <w:marTop w:val="0"/>
          <w:marBottom w:val="0"/>
          <w:divBdr>
            <w:top w:val="none" w:sz="0" w:space="0" w:color="auto"/>
            <w:left w:val="none" w:sz="0" w:space="0" w:color="auto"/>
            <w:bottom w:val="none" w:sz="0" w:space="0" w:color="auto"/>
            <w:right w:val="none" w:sz="0" w:space="0" w:color="auto"/>
          </w:divBdr>
        </w:div>
      </w:divsChild>
    </w:div>
    <w:div w:id="819928183">
      <w:marLeft w:val="-225"/>
      <w:marRight w:val="-225"/>
      <w:marTop w:val="0"/>
      <w:marBottom w:val="0"/>
      <w:divBdr>
        <w:top w:val="none" w:sz="0" w:space="0" w:color="auto"/>
        <w:left w:val="none" w:sz="0" w:space="0" w:color="auto"/>
        <w:bottom w:val="none" w:sz="0" w:space="0" w:color="auto"/>
        <w:right w:val="none" w:sz="0" w:space="0" w:color="auto"/>
      </w:divBdr>
      <w:divsChild>
        <w:div w:id="2096169725">
          <w:marLeft w:val="0"/>
          <w:marRight w:val="0"/>
          <w:marTop w:val="0"/>
          <w:marBottom w:val="0"/>
          <w:divBdr>
            <w:top w:val="none" w:sz="0" w:space="0" w:color="auto"/>
            <w:left w:val="none" w:sz="0" w:space="0" w:color="auto"/>
            <w:bottom w:val="none" w:sz="0" w:space="0" w:color="auto"/>
            <w:right w:val="none" w:sz="0" w:space="0" w:color="auto"/>
          </w:divBdr>
          <w:divsChild>
            <w:div w:id="338628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41451">
      <w:marLeft w:val="-225"/>
      <w:marRight w:val="-225"/>
      <w:marTop w:val="0"/>
      <w:marBottom w:val="0"/>
      <w:divBdr>
        <w:top w:val="none" w:sz="0" w:space="0" w:color="auto"/>
        <w:left w:val="none" w:sz="0" w:space="0" w:color="auto"/>
        <w:bottom w:val="none" w:sz="0" w:space="0" w:color="auto"/>
        <w:right w:val="none" w:sz="0" w:space="0" w:color="auto"/>
      </w:divBdr>
      <w:divsChild>
        <w:div w:id="1196388651">
          <w:marLeft w:val="0"/>
          <w:marRight w:val="0"/>
          <w:marTop w:val="0"/>
          <w:marBottom w:val="0"/>
          <w:divBdr>
            <w:top w:val="none" w:sz="0" w:space="0" w:color="auto"/>
            <w:left w:val="none" w:sz="0" w:space="0" w:color="auto"/>
            <w:bottom w:val="none" w:sz="0" w:space="0" w:color="auto"/>
            <w:right w:val="none" w:sz="0" w:space="0" w:color="auto"/>
          </w:divBdr>
          <w:divsChild>
            <w:div w:id="1866285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4588645">
      <w:marLeft w:val="-225"/>
      <w:marRight w:val="-225"/>
      <w:marTop w:val="0"/>
      <w:marBottom w:val="300"/>
      <w:divBdr>
        <w:top w:val="none" w:sz="0" w:space="0" w:color="auto"/>
        <w:left w:val="none" w:sz="0" w:space="0" w:color="auto"/>
        <w:bottom w:val="none" w:sz="0" w:space="0" w:color="auto"/>
        <w:right w:val="none" w:sz="0" w:space="0" w:color="auto"/>
      </w:divBdr>
      <w:divsChild>
        <w:div w:id="861672364">
          <w:marLeft w:val="0"/>
          <w:marRight w:val="0"/>
          <w:marTop w:val="0"/>
          <w:marBottom w:val="0"/>
          <w:divBdr>
            <w:top w:val="none" w:sz="0" w:space="0" w:color="auto"/>
            <w:left w:val="none" w:sz="0" w:space="0" w:color="auto"/>
            <w:bottom w:val="none" w:sz="0" w:space="0" w:color="auto"/>
            <w:right w:val="none" w:sz="0" w:space="0" w:color="auto"/>
          </w:divBdr>
        </w:div>
      </w:divsChild>
    </w:div>
    <w:div w:id="832375921">
      <w:marLeft w:val="-225"/>
      <w:marRight w:val="-225"/>
      <w:marTop w:val="0"/>
      <w:marBottom w:val="0"/>
      <w:divBdr>
        <w:top w:val="none" w:sz="0" w:space="0" w:color="auto"/>
        <w:left w:val="none" w:sz="0" w:space="0" w:color="auto"/>
        <w:bottom w:val="none" w:sz="0" w:space="0" w:color="auto"/>
        <w:right w:val="none" w:sz="0" w:space="0" w:color="auto"/>
      </w:divBdr>
      <w:divsChild>
        <w:div w:id="950010778">
          <w:marLeft w:val="0"/>
          <w:marRight w:val="0"/>
          <w:marTop w:val="0"/>
          <w:marBottom w:val="0"/>
          <w:divBdr>
            <w:top w:val="none" w:sz="0" w:space="0" w:color="auto"/>
            <w:left w:val="none" w:sz="0" w:space="0" w:color="auto"/>
            <w:bottom w:val="none" w:sz="0" w:space="0" w:color="auto"/>
            <w:right w:val="none" w:sz="0" w:space="0" w:color="auto"/>
          </w:divBdr>
        </w:div>
        <w:div w:id="1172989293">
          <w:marLeft w:val="0"/>
          <w:marRight w:val="0"/>
          <w:marTop w:val="0"/>
          <w:marBottom w:val="0"/>
          <w:divBdr>
            <w:top w:val="none" w:sz="0" w:space="0" w:color="auto"/>
            <w:left w:val="none" w:sz="0" w:space="0" w:color="auto"/>
            <w:bottom w:val="none" w:sz="0" w:space="0" w:color="auto"/>
            <w:right w:val="none" w:sz="0" w:space="0" w:color="auto"/>
          </w:divBdr>
        </w:div>
        <w:div w:id="913667572">
          <w:marLeft w:val="0"/>
          <w:marRight w:val="0"/>
          <w:marTop w:val="0"/>
          <w:marBottom w:val="0"/>
          <w:divBdr>
            <w:top w:val="none" w:sz="0" w:space="0" w:color="auto"/>
            <w:left w:val="none" w:sz="0" w:space="0" w:color="auto"/>
            <w:bottom w:val="none" w:sz="0" w:space="0" w:color="auto"/>
            <w:right w:val="none" w:sz="0" w:space="0" w:color="auto"/>
          </w:divBdr>
        </w:div>
      </w:divsChild>
    </w:div>
    <w:div w:id="834952082">
      <w:marLeft w:val="-225"/>
      <w:marRight w:val="-225"/>
      <w:marTop w:val="0"/>
      <w:marBottom w:val="0"/>
      <w:divBdr>
        <w:top w:val="none" w:sz="0" w:space="0" w:color="auto"/>
        <w:left w:val="none" w:sz="0" w:space="0" w:color="auto"/>
        <w:bottom w:val="none" w:sz="0" w:space="0" w:color="auto"/>
        <w:right w:val="none" w:sz="0" w:space="0" w:color="auto"/>
      </w:divBdr>
      <w:divsChild>
        <w:div w:id="950894501">
          <w:marLeft w:val="0"/>
          <w:marRight w:val="0"/>
          <w:marTop w:val="0"/>
          <w:marBottom w:val="0"/>
          <w:divBdr>
            <w:top w:val="none" w:sz="0" w:space="0" w:color="auto"/>
            <w:left w:val="none" w:sz="0" w:space="0" w:color="auto"/>
            <w:bottom w:val="none" w:sz="0" w:space="0" w:color="auto"/>
            <w:right w:val="none" w:sz="0" w:space="0" w:color="auto"/>
          </w:divBdr>
        </w:div>
        <w:div w:id="105932909">
          <w:marLeft w:val="0"/>
          <w:marRight w:val="0"/>
          <w:marTop w:val="0"/>
          <w:marBottom w:val="0"/>
          <w:divBdr>
            <w:top w:val="none" w:sz="0" w:space="0" w:color="auto"/>
            <w:left w:val="none" w:sz="0" w:space="0" w:color="auto"/>
            <w:bottom w:val="none" w:sz="0" w:space="0" w:color="auto"/>
            <w:right w:val="none" w:sz="0" w:space="0" w:color="auto"/>
          </w:divBdr>
        </w:div>
      </w:divsChild>
    </w:div>
    <w:div w:id="836961725">
      <w:marLeft w:val="-225"/>
      <w:marRight w:val="-225"/>
      <w:marTop w:val="0"/>
      <w:marBottom w:val="300"/>
      <w:divBdr>
        <w:top w:val="none" w:sz="0" w:space="0" w:color="auto"/>
        <w:left w:val="none" w:sz="0" w:space="0" w:color="auto"/>
        <w:bottom w:val="none" w:sz="0" w:space="0" w:color="auto"/>
        <w:right w:val="none" w:sz="0" w:space="0" w:color="auto"/>
      </w:divBdr>
      <w:divsChild>
        <w:div w:id="1468740763">
          <w:marLeft w:val="0"/>
          <w:marRight w:val="0"/>
          <w:marTop w:val="0"/>
          <w:marBottom w:val="0"/>
          <w:divBdr>
            <w:top w:val="none" w:sz="0" w:space="0" w:color="auto"/>
            <w:left w:val="none" w:sz="0" w:space="0" w:color="auto"/>
            <w:bottom w:val="none" w:sz="0" w:space="0" w:color="auto"/>
            <w:right w:val="none" w:sz="0" w:space="0" w:color="auto"/>
          </w:divBdr>
        </w:div>
      </w:divsChild>
    </w:div>
    <w:div w:id="837227795">
      <w:marLeft w:val="-225"/>
      <w:marRight w:val="-225"/>
      <w:marTop w:val="0"/>
      <w:marBottom w:val="0"/>
      <w:divBdr>
        <w:top w:val="none" w:sz="0" w:space="0" w:color="auto"/>
        <w:left w:val="none" w:sz="0" w:space="0" w:color="auto"/>
        <w:bottom w:val="none" w:sz="0" w:space="0" w:color="auto"/>
        <w:right w:val="none" w:sz="0" w:space="0" w:color="auto"/>
      </w:divBdr>
      <w:divsChild>
        <w:div w:id="1995328574">
          <w:marLeft w:val="0"/>
          <w:marRight w:val="0"/>
          <w:marTop w:val="0"/>
          <w:marBottom w:val="0"/>
          <w:divBdr>
            <w:top w:val="none" w:sz="0" w:space="0" w:color="auto"/>
            <w:left w:val="none" w:sz="0" w:space="0" w:color="auto"/>
            <w:bottom w:val="none" w:sz="0" w:space="0" w:color="auto"/>
            <w:right w:val="none" w:sz="0" w:space="0" w:color="auto"/>
          </w:divBdr>
        </w:div>
        <w:div w:id="2022925133">
          <w:marLeft w:val="0"/>
          <w:marRight w:val="0"/>
          <w:marTop w:val="0"/>
          <w:marBottom w:val="0"/>
          <w:divBdr>
            <w:top w:val="none" w:sz="0" w:space="0" w:color="auto"/>
            <w:left w:val="none" w:sz="0" w:space="0" w:color="auto"/>
            <w:bottom w:val="none" w:sz="0" w:space="0" w:color="auto"/>
            <w:right w:val="none" w:sz="0" w:space="0" w:color="auto"/>
          </w:divBdr>
        </w:div>
        <w:div w:id="449713295">
          <w:marLeft w:val="0"/>
          <w:marRight w:val="0"/>
          <w:marTop w:val="0"/>
          <w:marBottom w:val="0"/>
          <w:divBdr>
            <w:top w:val="none" w:sz="0" w:space="0" w:color="auto"/>
            <w:left w:val="none" w:sz="0" w:space="0" w:color="auto"/>
            <w:bottom w:val="none" w:sz="0" w:space="0" w:color="auto"/>
            <w:right w:val="none" w:sz="0" w:space="0" w:color="auto"/>
          </w:divBdr>
        </w:div>
      </w:divsChild>
    </w:div>
    <w:div w:id="852689476">
      <w:marLeft w:val="-225"/>
      <w:marRight w:val="-225"/>
      <w:marTop w:val="0"/>
      <w:marBottom w:val="0"/>
      <w:divBdr>
        <w:top w:val="none" w:sz="0" w:space="0" w:color="auto"/>
        <w:left w:val="none" w:sz="0" w:space="0" w:color="auto"/>
        <w:bottom w:val="none" w:sz="0" w:space="0" w:color="auto"/>
        <w:right w:val="none" w:sz="0" w:space="0" w:color="auto"/>
      </w:divBdr>
      <w:divsChild>
        <w:div w:id="1037898988">
          <w:marLeft w:val="0"/>
          <w:marRight w:val="0"/>
          <w:marTop w:val="0"/>
          <w:marBottom w:val="0"/>
          <w:divBdr>
            <w:top w:val="none" w:sz="0" w:space="0" w:color="auto"/>
            <w:left w:val="none" w:sz="0" w:space="0" w:color="auto"/>
            <w:bottom w:val="none" w:sz="0" w:space="0" w:color="auto"/>
            <w:right w:val="none" w:sz="0" w:space="0" w:color="auto"/>
          </w:divBdr>
          <w:divsChild>
            <w:div w:id="444273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440320">
      <w:marLeft w:val="-225"/>
      <w:marRight w:val="-225"/>
      <w:marTop w:val="0"/>
      <w:marBottom w:val="0"/>
      <w:divBdr>
        <w:top w:val="none" w:sz="0" w:space="0" w:color="auto"/>
        <w:left w:val="none" w:sz="0" w:space="0" w:color="auto"/>
        <w:bottom w:val="none" w:sz="0" w:space="0" w:color="auto"/>
        <w:right w:val="none" w:sz="0" w:space="0" w:color="auto"/>
      </w:divBdr>
      <w:divsChild>
        <w:div w:id="63065177">
          <w:marLeft w:val="0"/>
          <w:marRight w:val="0"/>
          <w:marTop w:val="0"/>
          <w:marBottom w:val="0"/>
          <w:divBdr>
            <w:top w:val="none" w:sz="0" w:space="0" w:color="auto"/>
            <w:left w:val="none" w:sz="0" w:space="0" w:color="auto"/>
            <w:bottom w:val="none" w:sz="0" w:space="0" w:color="auto"/>
            <w:right w:val="none" w:sz="0" w:space="0" w:color="auto"/>
          </w:divBdr>
        </w:div>
        <w:div w:id="2114199641">
          <w:marLeft w:val="0"/>
          <w:marRight w:val="0"/>
          <w:marTop w:val="0"/>
          <w:marBottom w:val="0"/>
          <w:divBdr>
            <w:top w:val="none" w:sz="0" w:space="0" w:color="auto"/>
            <w:left w:val="none" w:sz="0" w:space="0" w:color="auto"/>
            <w:bottom w:val="none" w:sz="0" w:space="0" w:color="auto"/>
            <w:right w:val="none" w:sz="0" w:space="0" w:color="auto"/>
          </w:divBdr>
        </w:div>
        <w:div w:id="436948018">
          <w:marLeft w:val="0"/>
          <w:marRight w:val="0"/>
          <w:marTop w:val="0"/>
          <w:marBottom w:val="0"/>
          <w:divBdr>
            <w:top w:val="none" w:sz="0" w:space="0" w:color="auto"/>
            <w:left w:val="none" w:sz="0" w:space="0" w:color="auto"/>
            <w:bottom w:val="none" w:sz="0" w:space="0" w:color="auto"/>
            <w:right w:val="none" w:sz="0" w:space="0" w:color="auto"/>
          </w:divBdr>
        </w:div>
      </w:divsChild>
    </w:div>
    <w:div w:id="870655518">
      <w:marLeft w:val="-225"/>
      <w:marRight w:val="-225"/>
      <w:marTop w:val="0"/>
      <w:marBottom w:val="300"/>
      <w:divBdr>
        <w:top w:val="none" w:sz="0" w:space="0" w:color="auto"/>
        <w:left w:val="none" w:sz="0" w:space="0" w:color="auto"/>
        <w:bottom w:val="none" w:sz="0" w:space="0" w:color="auto"/>
        <w:right w:val="none" w:sz="0" w:space="0" w:color="auto"/>
      </w:divBdr>
      <w:divsChild>
        <w:div w:id="87700909">
          <w:marLeft w:val="0"/>
          <w:marRight w:val="0"/>
          <w:marTop w:val="0"/>
          <w:marBottom w:val="0"/>
          <w:divBdr>
            <w:top w:val="none" w:sz="0" w:space="0" w:color="auto"/>
            <w:left w:val="none" w:sz="0" w:space="0" w:color="auto"/>
            <w:bottom w:val="none" w:sz="0" w:space="0" w:color="auto"/>
            <w:right w:val="none" w:sz="0" w:space="0" w:color="auto"/>
          </w:divBdr>
        </w:div>
      </w:divsChild>
    </w:div>
    <w:div w:id="872034589">
      <w:marLeft w:val="-225"/>
      <w:marRight w:val="-225"/>
      <w:marTop w:val="0"/>
      <w:marBottom w:val="0"/>
      <w:divBdr>
        <w:top w:val="none" w:sz="0" w:space="0" w:color="auto"/>
        <w:left w:val="none" w:sz="0" w:space="0" w:color="auto"/>
        <w:bottom w:val="none" w:sz="0" w:space="0" w:color="auto"/>
        <w:right w:val="none" w:sz="0" w:space="0" w:color="auto"/>
      </w:divBdr>
      <w:divsChild>
        <w:div w:id="1974748531">
          <w:marLeft w:val="0"/>
          <w:marRight w:val="0"/>
          <w:marTop w:val="0"/>
          <w:marBottom w:val="0"/>
          <w:divBdr>
            <w:top w:val="none" w:sz="0" w:space="0" w:color="auto"/>
            <w:left w:val="none" w:sz="0" w:space="0" w:color="auto"/>
            <w:bottom w:val="none" w:sz="0" w:space="0" w:color="auto"/>
            <w:right w:val="none" w:sz="0" w:space="0" w:color="auto"/>
          </w:divBdr>
        </w:div>
        <w:div w:id="1777365542">
          <w:marLeft w:val="0"/>
          <w:marRight w:val="0"/>
          <w:marTop w:val="0"/>
          <w:marBottom w:val="0"/>
          <w:divBdr>
            <w:top w:val="none" w:sz="0" w:space="0" w:color="auto"/>
            <w:left w:val="none" w:sz="0" w:space="0" w:color="auto"/>
            <w:bottom w:val="none" w:sz="0" w:space="0" w:color="auto"/>
            <w:right w:val="none" w:sz="0" w:space="0" w:color="auto"/>
          </w:divBdr>
        </w:div>
      </w:divsChild>
    </w:div>
    <w:div w:id="883758388">
      <w:marLeft w:val="-225"/>
      <w:marRight w:val="-225"/>
      <w:marTop w:val="0"/>
      <w:marBottom w:val="0"/>
      <w:divBdr>
        <w:top w:val="none" w:sz="0" w:space="0" w:color="auto"/>
        <w:left w:val="none" w:sz="0" w:space="0" w:color="auto"/>
        <w:bottom w:val="none" w:sz="0" w:space="0" w:color="auto"/>
        <w:right w:val="none" w:sz="0" w:space="0" w:color="auto"/>
      </w:divBdr>
      <w:divsChild>
        <w:div w:id="1003316839">
          <w:marLeft w:val="0"/>
          <w:marRight w:val="0"/>
          <w:marTop w:val="0"/>
          <w:marBottom w:val="0"/>
          <w:divBdr>
            <w:top w:val="none" w:sz="0" w:space="0" w:color="auto"/>
            <w:left w:val="none" w:sz="0" w:space="0" w:color="auto"/>
            <w:bottom w:val="none" w:sz="0" w:space="0" w:color="auto"/>
            <w:right w:val="none" w:sz="0" w:space="0" w:color="auto"/>
          </w:divBdr>
          <w:divsChild>
            <w:div w:id="250969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335785">
      <w:marLeft w:val="-225"/>
      <w:marRight w:val="-225"/>
      <w:marTop w:val="0"/>
      <w:marBottom w:val="0"/>
      <w:divBdr>
        <w:top w:val="none" w:sz="0" w:space="0" w:color="auto"/>
        <w:left w:val="none" w:sz="0" w:space="0" w:color="auto"/>
        <w:bottom w:val="none" w:sz="0" w:space="0" w:color="auto"/>
        <w:right w:val="none" w:sz="0" w:space="0" w:color="auto"/>
      </w:divBdr>
      <w:divsChild>
        <w:div w:id="372656975">
          <w:marLeft w:val="0"/>
          <w:marRight w:val="0"/>
          <w:marTop w:val="0"/>
          <w:marBottom w:val="0"/>
          <w:divBdr>
            <w:top w:val="none" w:sz="0" w:space="0" w:color="auto"/>
            <w:left w:val="none" w:sz="0" w:space="0" w:color="auto"/>
            <w:bottom w:val="none" w:sz="0" w:space="0" w:color="auto"/>
            <w:right w:val="none" w:sz="0" w:space="0" w:color="auto"/>
          </w:divBdr>
          <w:divsChild>
            <w:div w:id="154575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0965833">
      <w:marLeft w:val="-225"/>
      <w:marRight w:val="-225"/>
      <w:marTop w:val="0"/>
      <w:marBottom w:val="0"/>
      <w:divBdr>
        <w:top w:val="none" w:sz="0" w:space="0" w:color="auto"/>
        <w:left w:val="none" w:sz="0" w:space="0" w:color="auto"/>
        <w:bottom w:val="none" w:sz="0" w:space="0" w:color="auto"/>
        <w:right w:val="none" w:sz="0" w:space="0" w:color="auto"/>
      </w:divBdr>
      <w:divsChild>
        <w:div w:id="273097708">
          <w:marLeft w:val="0"/>
          <w:marRight w:val="0"/>
          <w:marTop w:val="0"/>
          <w:marBottom w:val="0"/>
          <w:divBdr>
            <w:top w:val="none" w:sz="0" w:space="0" w:color="auto"/>
            <w:left w:val="none" w:sz="0" w:space="0" w:color="auto"/>
            <w:bottom w:val="none" w:sz="0" w:space="0" w:color="auto"/>
            <w:right w:val="none" w:sz="0" w:space="0" w:color="auto"/>
          </w:divBdr>
          <w:divsChild>
            <w:div w:id="18651743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1427542">
      <w:marLeft w:val="-225"/>
      <w:marRight w:val="-225"/>
      <w:marTop w:val="0"/>
      <w:marBottom w:val="0"/>
      <w:divBdr>
        <w:top w:val="none" w:sz="0" w:space="0" w:color="auto"/>
        <w:left w:val="none" w:sz="0" w:space="0" w:color="auto"/>
        <w:bottom w:val="none" w:sz="0" w:space="0" w:color="auto"/>
        <w:right w:val="none" w:sz="0" w:space="0" w:color="auto"/>
      </w:divBdr>
      <w:divsChild>
        <w:div w:id="1944454399">
          <w:marLeft w:val="0"/>
          <w:marRight w:val="0"/>
          <w:marTop w:val="0"/>
          <w:marBottom w:val="0"/>
          <w:divBdr>
            <w:top w:val="none" w:sz="0" w:space="0" w:color="auto"/>
            <w:left w:val="none" w:sz="0" w:space="0" w:color="auto"/>
            <w:bottom w:val="none" w:sz="0" w:space="0" w:color="auto"/>
            <w:right w:val="none" w:sz="0" w:space="0" w:color="auto"/>
          </w:divBdr>
          <w:divsChild>
            <w:div w:id="15552395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661552">
      <w:marLeft w:val="-225"/>
      <w:marRight w:val="-225"/>
      <w:marTop w:val="0"/>
      <w:marBottom w:val="0"/>
      <w:divBdr>
        <w:top w:val="none" w:sz="0" w:space="0" w:color="auto"/>
        <w:left w:val="none" w:sz="0" w:space="0" w:color="auto"/>
        <w:bottom w:val="none" w:sz="0" w:space="0" w:color="auto"/>
        <w:right w:val="none" w:sz="0" w:space="0" w:color="auto"/>
      </w:divBdr>
      <w:divsChild>
        <w:div w:id="350031772">
          <w:marLeft w:val="0"/>
          <w:marRight w:val="0"/>
          <w:marTop w:val="0"/>
          <w:marBottom w:val="0"/>
          <w:divBdr>
            <w:top w:val="none" w:sz="0" w:space="0" w:color="auto"/>
            <w:left w:val="none" w:sz="0" w:space="0" w:color="auto"/>
            <w:bottom w:val="none" w:sz="0" w:space="0" w:color="auto"/>
            <w:right w:val="none" w:sz="0" w:space="0" w:color="auto"/>
          </w:divBdr>
        </w:div>
        <w:div w:id="1833451582">
          <w:marLeft w:val="0"/>
          <w:marRight w:val="0"/>
          <w:marTop w:val="0"/>
          <w:marBottom w:val="0"/>
          <w:divBdr>
            <w:top w:val="none" w:sz="0" w:space="0" w:color="auto"/>
            <w:left w:val="none" w:sz="0" w:space="0" w:color="auto"/>
            <w:bottom w:val="none" w:sz="0" w:space="0" w:color="auto"/>
            <w:right w:val="none" w:sz="0" w:space="0" w:color="auto"/>
          </w:divBdr>
        </w:div>
      </w:divsChild>
    </w:div>
    <w:div w:id="895311907">
      <w:marLeft w:val="-225"/>
      <w:marRight w:val="-225"/>
      <w:marTop w:val="0"/>
      <w:marBottom w:val="0"/>
      <w:divBdr>
        <w:top w:val="none" w:sz="0" w:space="0" w:color="auto"/>
        <w:left w:val="none" w:sz="0" w:space="0" w:color="auto"/>
        <w:bottom w:val="none" w:sz="0" w:space="0" w:color="auto"/>
        <w:right w:val="none" w:sz="0" w:space="0" w:color="auto"/>
      </w:divBdr>
      <w:divsChild>
        <w:div w:id="1412695787">
          <w:marLeft w:val="0"/>
          <w:marRight w:val="0"/>
          <w:marTop w:val="0"/>
          <w:marBottom w:val="0"/>
          <w:divBdr>
            <w:top w:val="none" w:sz="0" w:space="0" w:color="auto"/>
            <w:left w:val="none" w:sz="0" w:space="0" w:color="auto"/>
            <w:bottom w:val="none" w:sz="0" w:space="0" w:color="auto"/>
            <w:right w:val="none" w:sz="0" w:space="0" w:color="auto"/>
          </w:divBdr>
        </w:div>
        <w:div w:id="1610089023">
          <w:marLeft w:val="0"/>
          <w:marRight w:val="0"/>
          <w:marTop w:val="0"/>
          <w:marBottom w:val="0"/>
          <w:divBdr>
            <w:top w:val="none" w:sz="0" w:space="0" w:color="auto"/>
            <w:left w:val="none" w:sz="0" w:space="0" w:color="auto"/>
            <w:bottom w:val="none" w:sz="0" w:space="0" w:color="auto"/>
            <w:right w:val="none" w:sz="0" w:space="0" w:color="auto"/>
          </w:divBdr>
        </w:div>
      </w:divsChild>
    </w:div>
    <w:div w:id="895625965">
      <w:marLeft w:val="-225"/>
      <w:marRight w:val="-225"/>
      <w:marTop w:val="0"/>
      <w:marBottom w:val="0"/>
      <w:divBdr>
        <w:top w:val="none" w:sz="0" w:space="0" w:color="auto"/>
        <w:left w:val="none" w:sz="0" w:space="0" w:color="auto"/>
        <w:bottom w:val="none" w:sz="0" w:space="0" w:color="auto"/>
        <w:right w:val="none" w:sz="0" w:space="0" w:color="auto"/>
      </w:divBdr>
      <w:divsChild>
        <w:div w:id="555360157">
          <w:marLeft w:val="0"/>
          <w:marRight w:val="0"/>
          <w:marTop w:val="0"/>
          <w:marBottom w:val="0"/>
          <w:divBdr>
            <w:top w:val="none" w:sz="0" w:space="0" w:color="auto"/>
            <w:left w:val="none" w:sz="0" w:space="0" w:color="auto"/>
            <w:bottom w:val="none" w:sz="0" w:space="0" w:color="auto"/>
            <w:right w:val="none" w:sz="0" w:space="0" w:color="auto"/>
          </w:divBdr>
        </w:div>
        <w:div w:id="1249462502">
          <w:marLeft w:val="0"/>
          <w:marRight w:val="0"/>
          <w:marTop w:val="0"/>
          <w:marBottom w:val="0"/>
          <w:divBdr>
            <w:top w:val="none" w:sz="0" w:space="0" w:color="auto"/>
            <w:left w:val="none" w:sz="0" w:space="0" w:color="auto"/>
            <w:bottom w:val="none" w:sz="0" w:space="0" w:color="auto"/>
            <w:right w:val="none" w:sz="0" w:space="0" w:color="auto"/>
          </w:divBdr>
        </w:div>
        <w:div w:id="1101796712">
          <w:marLeft w:val="0"/>
          <w:marRight w:val="0"/>
          <w:marTop w:val="0"/>
          <w:marBottom w:val="0"/>
          <w:divBdr>
            <w:top w:val="none" w:sz="0" w:space="0" w:color="auto"/>
            <w:left w:val="none" w:sz="0" w:space="0" w:color="auto"/>
            <w:bottom w:val="none" w:sz="0" w:space="0" w:color="auto"/>
            <w:right w:val="none" w:sz="0" w:space="0" w:color="auto"/>
          </w:divBdr>
        </w:div>
      </w:divsChild>
    </w:div>
    <w:div w:id="899439856">
      <w:marLeft w:val="-225"/>
      <w:marRight w:val="-225"/>
      <w:marTop w:val="0"/>
      <w:marBottom w:val="0"/>
      <w:divBdr>
        <w:top w:val="none" w:sz="0" w:space="0" w:color="auto"/>
        <w:left w:val="none" w:sz="0" w:space="0" w:color="auto"/>
        <w:bottom w:val="none" w:sz="0" w:space="0" w:color="auto"/>
        <w:right w:val="none" w:sz="0" w:space="0" w:color="auto"/>
      </w:divBdr>
      <w:divsChild>
        <w:div w:id="1225415110">
          <w:marLeft w:val="0"/>
          <w:marRight w:val="0"/>
          <w:marTop w:val="0"/>
          <w:marBottom w:val="0"/>
          <w:divBdr>
            <w:top w:val="none" w:sz="0" w:space="0" w:color="auto"/>
            <w:left w:val="none" w:sz="0" w:space="0" w:color="auto"/>
            <w:bottom w:val="none" w:sz="0" w:space="0" w:color="auto"/>
            <w:right w:val="none" w:sz="0" w:space="0" w:color="auto"/>
          </w:divBdr>
        </w:div>
        <w:div w:id="418524648">
          <w:marLeft w:val="0"/>
          <w:marRight w:val="0"/>
          <w:marTop w:val="0"/>
          <w:marBottom w:val="0"/>
          <w:divBdr>
            <w:top w:val="none" w:sz="0" w:space="0" w:color="auto"/>
            <w:left w:val="none" w:sz="0" w:space="0" w:color="auto"/>
            <w:bottom w:val="none" w:sz="0" w:space="0" w:color="auto"/>
            <w:right w:val="none" w:sz="0" w:space="0" w:color="auto"/>
          </w:divBdr>
        </w:div>
      </w:divsChild>
    </w:div>
    <w:div w:id="904680391">
      <w:marLeft w:val="-225"/>
      <w:marRight w:val="-225"/>
      <w:marTop w:val="0"/>
      <w:marBottom w:val="0"/>
      <w:divBdr>
        <w:top w:val="none" w:sz="0" w:space="0" w:color="auto"/>
        <w:left w:val="none" w:sz="0" w:space="0" w:color="auto"/>
        <w:bottom w:val="none" w:sz="0" w:space="0" w:color="auto"/>
        <w:right w:val="none" w:sz="0" w:space="0" w:color="auto"/>
      </w:divBdr>
      <w:divsChild>
        <w:div w:id="1711342727">
          <w:marLeft w:val="0"/>
          <w:marRight w:val="0"/>
          <w:marTop w:val="0"/>
          <w:marBottom w:val="0"/>
          <w:divBdr>
            <w:top w:val="none" w:sz="0" w:space="0" w:color="auto"/>
            <w:left w:val="none" w:sz="0" w:space="0" w:color="auto"/>
            <w:bottom w:val="none" w:sz="0" w:space="0" w:color="auto"/>
            <w:right w:val="none" w:sz="0" w:space="0" w:color="auto"/>
          </w:divBdr>
        </w:div>
        <w:div w:id="1200974295">
          <w:marLeft w:val="0"/>
          <w:marRight w:val="0"/>
          <w:marTop w:val="0"/>
          <w:marBottom w:val="0"/>
          <w:divBdr>
            <w:top w:val="none" w:sz="0" w:space="0" w:color="auto"/>
            <w:left w:val="none" w:sz="0" w:space="0" w:color="auto"/>
            <w:bottom w:val="none" w:sz="0" w:space="0" w:color="auto"/>
            <w:right w:val="none" w:sz="0" w:space="0" w:color="auto"/>
          </w:divBdr>
        </w:div>
        <w:div w:id="50857652">
          <w:marLeft w:val="0"/>
          <w:marRight w:val="0"/>
          <w:marTop w:val="0"/>
          <w:marBottom w:val="0"/>
          <w:divBdr>
            <w:top w:val="none" w:sz="0" w:space="0" w:color="auto"/>
            <w:left w:val="none" w:sz="0" w:space="0" w:color="auto"/>
            <w:bottom w:val="none" w:sz="0" w:space="0" w:color="auto"/>
            <w:right w:val="none" w:sz="0" w:space="0" w:color="auto"/>
          </w:divBdr>
        </w:div>
      </w:divsChild>
    </w:div>
    <w:div w:id="909733170">
      <w:marLeft w:val="-225"/>
      <w:marRight w:val="-225"/>
      <w:marTop w:val="0"/>
      <w:marBottom w:val="0"/>
      <w:divBdr>
        <w:top w:val="none" w:sz="0" w:space="0" w:color="auto"/>
        <w:left w:val="none" w:sz="0" w:space="0" w:color="auto"/>
        <w:bottom w:val="none" w:sz="0" w:space="0" w:color="auto"/>
        <w:right w:val="none" w:sz="0" w:space="0" w:color="auto"/>
      </w:divBdr>
      <w:divsChild>
        <w:div w:id="1679851136">
          <w:marLeft w:val="0"/>
          <w:marRight w:val="0"/>
          <w:marTop w:val="0"/>
          <w:marBottom w:val="0"/>
          <w:divBdr>
            <w:top w:val="none" w:sz="0" w:space="0" w:color="auto"/>
            <w:left w:val="none" w:sz="0" w:space="0" w:color="auto"/>
            <w:bottom w:val="none" w:sz="0" w:space="0" w:color="auto"/>
            <w:right w:val="none" w:sz="0" w:space="0" w:color="auto"/>
          </w:divBdr>
        </w:div>
        <w:div w:id="368190995">
          <w:marLeft w:val="0"/>
          <w:marRight w:val="0"/>
          <w:marTop w:val="0"/>
          <w:marBottom w:val="0"/>
          <w:divBdr>
            <w:top w:val="none" w:sz="0" w:space="0" w:color="auto"/>
            <w:left w:val="none" w:sz="0" w:space="0" w:color="auto"/>
            <w:bottom w:val="none" w:sz="0" w:space="0" w:color="auto"/>
            <w:right w:val="none" w:sz="0" w:space="0" w:color="auto"/>
          </w:divBdr>
        </w:div>
      </w:divsChild>
    </w:div>
    <w:div w:id="915557533">
      <w:marLeft w:val="-225"/>
      <w:marRight w:val="-225"/>
      <w:marTop w:val="0"/>
      <w:marBottom w:val="0"/>
      <w:divBdr>
        <w:top w:val="none" w:sz="0" w:space="0" w:color="auto"/>
        <w:left w:val="none" w:sz="0" w:space="0" w:color="auto"/>
        <w:bottom w:val="none" w:sz="0" w:space="0" w:color="auto"/>
        <w:right w:val="none" w:sz="0" w:space="0" w:color="auto"/>
      </w:divBdr>
      <w:divsChild>
        <w:div w:id="399519271">
          <w:marLeft w:val="0"/>
          <w:marRight w:val="0"/>
          <w:marTop w:val="0"/>
          <w:marBottom w:val="0"/>
          <w:divBdr>
            <w:top w:val="none" w:sz="0" w:space="0" w:color="auto"/>
            <w:left w:val="none" w:sz="0" w:space="0" w:color="auto"/>
            <w:bottom w:val="none" w:sz="0" w:space="0" w:color="auto"/>
            <w:right w:val="none" w:sz="0" w:space="0" w:color="auto"/>
          </w:divBdr>
          <w:divsChild>
            <w:div w:id="956567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905269">
      <w:marLeft w:val="-225"/>
      <w:marRight w:val="-225"/>
      <w:marTop w:val="0"/>
      <w:marBottom w:val="0"/>
      <w:divBdr>
        <w:top w:val="none" w:sz="0" w:space="0" w:color="auto"/>
        <w:left w:val="none" w:sz="0" w:space="0" w:color="auto"/>
        <w:bottom w:val="none" w:sz="0" w:space="0" w:color="auto"/>
        <w:right w:val="none" w:sz="0" w:space="0" w:color="auto"/>
      </w:divBdr>
      <w:divsChild>
        <w:div w:id="1781601723">
          <w:marLeft w:val="0"/>
          <w:marRight w:val="0"/>
          <w:marTop w:val="0"/>
          <w:marBottom w:val="0"/>
          <w:divBdr>
            <w:top w:val="none" w:sz="0" w:space="0" w:color="auto"/>
            <w:left w:val="none" w:sz="0" w:space="0" w:color="auto"/>
            <w:bottom w:val="none" w:sz="0" w:space="0" w:color="auto"/>
            <w:right w:val="none" w:sz="0" w:space="0" w:color="auto"/>
          </w:divBdr>
          <w:divsChild>
            <w:div w:id="1031565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90942">
      <w:marLeft w:val="-225"/>
      <w:marRight w:val="-225"/>
      <w:marTop w:val="0"/>
      <w:marBottom w:val="0"/>
      <w:divBdr>
        <w:top w:val="none" w:sz="0" w:space="0" w:color="auto"/>
        <w:left w:val="none" w:sz="0" w:space="0" w:color="auto"/>
        <w:bottom w:val="none" w:sz="0" w:space="0" w:color="auto"/>
        <w:right w:val="none" w:sz="0" w:space="0" w:color="auto"/>
      </w:divBdr>
      <w:divsChild>
        <w:div w:id="1662347206">
          <w:marLeft w:val="0"/>
          <w:marRight w:val="0"/>
          <w:marTop w:val="0"/>
          <w:marBottom w:val="0"/>
          <w:divBdr>
            <w:top w:val="none" w:sz="0" w:space="0" w:color="auto"/>
            <w:left w:val="none" w:sz="0" w:space="0" w:color="auto"/>
            <w:bottom w:val="none" w:sz="0" w:space="0" w:color="auto"/>
            <w:right w:val="none" w:sz="0" w:space="0" w:color="auto"/>
          </w:divBdr>
        </w:div>
        <w:div w:id="1017467648">
          <w:marLeft w:val="0"/>
          <w:marRight w:val="0"/>
          <w:marTop w:val="0"/>
          <w:marBottom w:val="0"/>
          <w:divBdr>
            <w:top w:val="none" w:sz="0" w:space="0" w:color="auto"/>
            <w:left w:val="none" w:sz="0" w:space="0" w:color="auto"/>
            <w:bottom w:val="none" w:sz="0" w:space="0" w:color="auto"/>
            <w:right w:val="none" w:sz="0" w:space="0" w:color="auto"/>
          </w:divBdr>
        </w:div>
        <w:div w:id="1201868419">
          <w:marLeft w:val="0"/>
          <w:marRight w:val="0"/>
          <w:marTop w:val="0"/>
          <w:marBottom w:val="0"/>
          <w:divBdr>
            <w:top w:val="none" w:sz="0" w:space="0" w:color="auto"/>
            <w:left w:val="none" w:sz="0" w:space="0" w:color="auto"/>
            <w:bottom w:val="none" w:sz="0" w:space="0" w:color="auto"/>
            <w:right w:val="none" w:sz="0" w:space="0" w:color="auto"/>
          </w:divBdr>
        </w:div>
      </w:divsChild>
    </w:div>
    <w:div w:id="932859953">
      <w:marLeft w:val="-225"/>
      <w:marRight w:val="-225"/>
      <w:marTop w:val="0"/>
      <w:marBottom w:val="0"/>
      <w:divBdr>
        <w:top w:val="none" w:sz="0" w:space="0" w:color="auto"/>
        <w:left w:val="none" w:sz="0" w:space="0" w:color="auto"/>
        <w:bottom w:val="none" w:sz="0" w:space="0" w:color="auto"/>
        <w:right w:val="none" w:sz="0" w:space="0" w:color="auto"/>
      </w:divBdr>
      <w:divsChild>
        <w:div w:id="517810579">
          <w:marLeft w:val="0"/>
          <w:marRight w:val="0"/>
          <w:marTop w:val="0"/>
          <w:marBottom w:val="0"/>
          <w:divBdr>
            <w:top w:val="none" w:sz="0" w:space="0" w:color="auto"/>
            <w:left w:val="none" w:sz="0" w:space="0" w:color="auto"/>
            <w:bottom w:val="none" w:sz="0" w:space="0" w:color="auto"/>
            <w:right w:val="none" w:sz="0" w:space="0" w:color="auto"/>
          </w:divBdr>
        </w:div>
        <w:div w:id="251278331">
          <w:marLeft w:val="0"/>
          <w:marRight w:val="0"/>
          <w:marTop w:val="0"/>
          <w:marBottom w:val="0"/>
          <w:divBdr>
            <w:top w:val="none" w:sz="0" w:space="0" w:color="auto"/>
            <w:left w:val="none" w:sz="0" w:space="0" w:color="auto"/>
            <w:bottom w:val="none" w:sz="0" w:space="0" w:color="auto"/>
            <w:right w:val="none" w:sz="0" w:space="0" w:color="auto"/>
          </w:divBdr>
        </w:div>
      </w:divsChild>
    </w:div>
    <w:div w:id="933050123">
      <w:marLeft w:val="-225"/>
      <w:marRight w:val="-225"/>
      <w:marTop w:val="0"/>
      <w:marBottom w:val="300"/>
      <w:divBdr>
        <w:top w:val="none" w:sz="0" w:space="0" w:color="auto"/>
        <w:left w:val="none" w:sz="0" w:space="0" w:color="auto"/>
        <w:bottom w:val="none" w:sz="0" w:space="0" w:color="auto"/>
        <w:right w:val="none" w:sz="0" w:space="0" w:color="auto"/>
      </w:divBdr>
      <w:divsChild>
        <w:div w:id="1831409013">
          <w:marLeft w:val="0"/>
          <w:marRight w:val="0"/>
          <w:marTop w:val="0"/>
          <w:marBottom w:val="0"/>
          <w:divBdr>
            <w:top w:val="none" w:sz="0" w:space="0" w:color="auto"/>
            <w:left w:val="none" w:sz="0" w:space="0" w:color="auto"/>
            <w:bottom w:val="none" w:sz="0" w:space="0" w:color="auto"/>
            <w:right w:val="none" w:sz="0" w:space="0" w:color="auto"/>
          </w:divBdr>
        </w:div>
      </w:divsChild>
    </w:div>
    <w:div w:id="938293231">
      <w:marLeft w:val="-225"/>
      <w:marRight w:val="-225"/>
      <w:marTop w:val="0"/>
      <w:marBottom w:val="0"/>
      <w:divBdr>
        <w:top w:val="none" w:sz="0" w:space="0" w:color="auto"/>
        <w:left w:val="none" w:sz="0" w:space="0" w:color="auto"/>
        <w:bottom w:val="none" w:sz="0" w:space="0" w:color="auto"/>
        <w:right w:val="none" w:sz="0" w:space="0" w:color="auto"/>
      </w:divBdr>
      <w:divsChild>
        <w:div w:id="473260741">
          <w:marLeft w:val="0"/>
          <w:marRight w:val="0"/>
          <w:marTop w:val="0"/>
          <w:marBottom w:val="0"/>
          <w:divBdr>
            <w:top w:val="none" w:sz="0" w:space="0" w:color="auto"/>
            <w:left w:val="none" w:sz="0" w:space="0" w:color="auto"/>
            <w:bottom w:val="none" w:sz="0" w:space="0" w:color="auto"/>
            <w:right w:val="none" w:sz="0" w:space="0" w:color="auto"/>
          </w:divBdr>
        </w:div>
        <w:div w:id="1228882486">
          <w:marLeft w:val="0"/>
          <w:marRight w:val="0"/>
          <w:marTop w:val="0"/>
          <w:marBottom w:val="0"/>
          <w:divBdr>
            <w:top w:val="none" w:sz="0" w:space="0" w:color="auto"/>
            <w:left w:val="none" w:sz="0" w:space="0" w:color="auto"/>
            <w:bottom w:val="none" w:sz="0" w:space="0" w:color="auto"/>
            <w:right w:val="none" w:sz="0" w:space="0" w:color="auto"/>
          </w:divBdr>
        </w:div>
      </w:divsChild>
    </w:div>
    <w:div w:id="939607249">
      <w:marLeft w:val="-225"/>
      <w:marRight w:val="-225"/>
      <w:marTop w:val="0"/>
      <w:marBottom w:val="300"/>
      <w:divBdr>
        <w:top w:val="none" w:sz="0" w:space="0" w:color="auto"/>
        <w:left w:val="none" w:sz="0" w:space="0" w:color="auto"/>
        <w:bottom w:val="none" w:sz="0" w:space="0" w:color="auto"/>
        <w:right w:val="none" w:sz="0" w:space="0" w:color="auto"/>
      </w:divBdr>
      <w:divsChild>
        <w:div w:id="740249083">
          <w:marLeft w:val="0"/>
          <w:marRight w:val="0"/>
          <w:marTop w:val="0"/>
          <w:marBottom w:val="0"/>
          <w:divBdr>
            <w:top w:val="none" w:sz="0" w:space="0" w:color="auto"/>
            <w:left w:val="none" w:sz="0" w:space="0" w:color="auto"/>
            <w:bottom w:val="none" w:sz="0" w:space="0" w:color="auto"/>
            <w:right w:val="none" w:sz="0" w:space="0" w:color="auto"/>
          </w:divBdr>
        </w:div>
      </w:divsChild>
    </w:div>
    <w:div w:id="941450143">
      <w:marLeft w:val="-225"/>
      <w:marRight w:val="-225"/>
      <w:marTop w:val="0"/>
      <w:marBottom w:val="0"/>
      <w:divBdr>
        <w:top w:val="none" w:sz="0" w:space="0" w:color="auto"/>
        <w:left w:val="none" w:sz="0" w:space="0" w:color="auto"/>
        <w:bottom w:val="none" w:sz="0" w:space="0" w:color="auto"/>
        <w:right w:val="none" w:sz="0" w:space="0" w:color="auto"/>
      </w:divBdr>
      <w:divsChild>
        <w:div w:id="396826093">
          <w:marLeft w:val="0"/>
          <w:marRight w:val="0"/>
          <w:marTop w:val="0"/>
          <w:marBottom w:val="0"/>
          <w:divBdr>
            <w:top w:val="none" w:sz="0" w:space="0" w:color="auto"/>
            <w:left w:val="none" w:sz="0" w:space="0" w:color="auto"/>
            <w:bottom w:val="none" w:sz="0" w:space="0" w:color="auto"/>
            <w:right w:val="none" w:sz="0" w:space="0" w:color="auto"/>
          </w:divBdr>
          <w:divsChild>
            <w:div w:id="1254508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093923">
      <w:marLeft w:val="-225"/>
      <w:marRight w:val="-225"/>
      <w:marTop w:val="0"/>
      <w:marBottom w:val="0"/>
      <w:divBdr>
        <w:top w:val="none" w:sz="0" w:space="0" w:color="auto"/>
        <w:left w:val="none" w:sz="0" w:space="0" w:color="auto"/>
        <w:bottom w:val="none" w:sz="0" w:space="0" w:color="auto"/>
        <w:right w:val="none" w:sz="0" w:space="0" w:color="auto"/>
      </w:divBdr>
      <w:divsChild>
        <w:div w:id="562836868">
          <w:marLeft w:val="0"/>
          <w:marRight w:val="0"/>
          <w:marTop w:val="0"/>
          <w:marBottom w:val="0"/>
          <w:divBdr>
            <w:top w:val="none" w:sz="0" w:space="0" w:color="auto"/>
            <w:left w:val="none" w:sz="0" w:space="0" w:color="auto"/>
            <w:bottom w:val="none" w:sz="0" w:space="0" w:color="auto"/>
            <w:right w:val="none" w:sz="0" w:space="0" w:color="auto"/>
          </w:divBdr>
        </w:div>
        <w:div w:id="229927710">
          <w:marLeft w:val="0"/>
          <w:marRight w:val="0"/>
          <w:marTop w:val="0"/>
          <w:marBottom w:val="0"/>
          <w:divBdr>
            <w:top w:val="none" w:sz="0" w:space="0" w:color="auto"/>
            <w:left w:val="none" w:sz="0" w:space="0" w:color="auto"/>
            <w:bottom w:val="none" w:sz="0" w:space="0" w:color="auto"/>
            <w:right w:val="none" w:sz="0" w:space="0" w:color="auto"/>
          </w:divBdr>
        </w:div>
        <w:div w:id="113401744">
          <w:marLeft w:val="0"/>
          <w:marRight w:val="0"/>
          <w:marTop w:val="0"/>
          <w:marBottom w:val="0"/>
          <w:divBdr>
            <w:top w:val="none" w:sz="0" w:space="0" w:color="auto"/>
            <w:left w:val="none" w:sz="0" w:space="0" w:color="auto"/>
            <w:bottom w:val="none" w:sz="0" w:space="0" w:color="auto"/>
            <w:right w:val="none" w:sz="0" w:space="0" w:color="auto"/>
          </w:divBdr>
        </w:div>
      </w:divsChild>
    </w:div>
    <w:div w:id="954755909">
      <w:marLeft w:val="-225"/>
      <w:marRight w:val="-225"/>
      <w:marTop w:val="0"/>
      <w:marBottom w:val="0"/>
      <w:divBdr>
        <w:top w:val="none" w:sz="0" w:space="0" w:color="auto"/>
        <w:left w:val="none" w:sz="0" w:space="0" w:color="auto"/>
        <w:bottom w:val="none" w:sz="0" w:space="0" w:color="auto"/>
        <w:right w:val="none" w:sz="0" w:space="0" w:color="auto"/>
      </w:divBdr>
      <w:divsChild>
        <w:div w:id="2076660213">
          <w:marLeft w:val="0"/>
          <w:marRight w:val="0"/>
          <w:marTop w:val="0"/>
          <w:marBottom w:val="0"/>
          <w:divBdr>
            <w:top w:val="none" w:sz="0" w:space="0" w:color="auto"/>
            <w:left w:val="none" w:sz="0" w:space="0" w:color="auto"/>
            <w:bottom w:val="none" w:sz="0" w:space="0" w:color="auto"/>
            <w:right w:val="none" w:sz="0" w:space="0" w:color="auto"/>
          </w:divBdr>
          <w:divsChild>
            <w:div w:id="282813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8268804">
      <w:marLeft w:val="-225"/>
      <w:marRight w:val="-225"/>
      <w:marTop w:val="0"/>
      <w:marBottom w:val="0"/>
      <w:divBdr>
        <w:top w:val="none" w:sz="0" w:space="0" w:color="auto"/>
        <w:left w:val="none" w:sz="0" w:space="0" w:color="auto"/>
        <w:bottom w:val="none" w:sz="0" w:space="0" w:color="auto"/>
        <w:right w:val="none" w:sz="0" w:space="0" w:color="auto"/>
      </w:divBdr>
      <w:divsChild>
        <w:div w:id="935866987">
          <w:marLeft w:val="0"/>
          <w:marRight w:val="0"/>
          <w:marTop w:val="0"/>
          <w:marBottom w:val="0"/>
          <w:divBdr>
            <w:top w:val="none" w:sz="0" w:space="0" w:color="auto"/>
            <w:left w:val="none" w:sz="0" w:space="0" w:color="auto"/>
            <w:bottom w:val="none" w:sz="0" w:space="0" w:color="auto"/>
            <w:right w:val="none" w:sz="0" w:space="0" w:color="auto"/>
          </w:divBdr>
        </w:div>
        <w:div w:id="928276375">
          <w:marLeft w:val="0"/>
          <w:marRight w:val="0"/>
          <w:marTop w:val="0"/>
          <w:marBottom w:val="0"/>
          <w:divBdr>
            <w:top w:val="none" w:sz="0" w:space="0" w:color="auto"/>
            <w:left w:val="none" w:sz="0" w:space="0" w:color="auto"/>
            <w:bottom w:val="none" w:sz="0" w:space="0" w:color="auto"/>
            <w:right w:val="none" w:sz="0" w:space="0" w:color="auto"/>
          </w:divBdr>
        </w:div>
      </w:divsChild>
    </w:div>
    <w:div w:id="982075544">
      <w:marLeft w:val="-225"/>
      <w:marRight w:val="-225"/>
      <w:marTop w:val="0"/>
      <w:marBottom w:val="0"/>
      <w:divBdr>
        <w:top w:val="none" w:sz="0" w:space="0" w:color="auto"/>
        <w:left w:val="none" w:sz="0" w:space="0" w:color="auto"/>
        <w:bottom w:val="none" w:sz="0" w:space="0" w:color="auto"/>
        <w:right w:val="none" w:sz="0" w:space="0" w:color="auto"/>
      </w:divBdr>
      <w:divsChild>
        <w:div w:id="867373764">
          <w:marLeft w:val="0"/>
          <w:marRight w:val="0"/>
          <w:marTop w:val="0"/>
          <w:marBottom w:val="0"/>
          <w:divBdr>
            <w:top w:val="none" w:sz="0" w:space="0" w:color="auto"/>
            <w:left w:val="none" w:sz="0" w:space="0" w:color="auto"/>
            <w:bottom w:val="none" w:sz="0" w:space="0" w:color="auto"/>
            <w:right w:val="none" w:sz="0" w:space="0" w:color="auto"/>
          </w:divBdr>
        </w:div>
        <w:div w:id="2054115872">
          <w:marLeft w:val="0"/>
          <w:marRight w:val="0"/>
          <w:marTop w:val="0"/>
          <w:marBottom w:val="0"/>
          <w:divBdr>
            <w:top w:val="none" w:sz="0" w:space="0" w:color="auto"/>
            <w:left w:val="none" w:sz="0" w:space="0" w:color="auto"/>
            <w:bottom w:val="none" w:sz="0" w:space="0" w:color="auto"/>
            <w:right w:val="none" w:sz="0" w:space="0" w:color="auto"/>
          </w:divBdr>
        </w:div>
        <w:div w:id="1226524401">
          <w:marLeft w:val="0"/>
          <w:marRight w:val="0"/>
          <w:marTop w:val="0"/>
          <w:marBottom w:val="0"/>
          <w:divBdr>
            <w:top w:val="none" w:sz="0" w:space="0" w:color="auto"/>
            <w:left w:val="none" w:sz="0" w:space="0" w:color="auto"/>
            <w:bottom w:val="none" w:sz="0" w:space="0" w:color="auto"/>
            <w:right w:val="none" w:sz="0" w:space="0" w:color="auto"/>
          </w:divBdr>
        </w:div>
      </w:divsChild>
    </w:div>
    <w:div w:id="992610264">
      <w:marLeft w:val="-225"/>
      <w:marRight w:val="-225"/>
      <w:marTop w:val="0"/>
      <w:marBottom w:val="0"/>
      <w:divBdr>
        <w:top w:val="none" w:sz="0" w:space="0" w:color="auto"/>
        <w:left w:val="none" w:sz="0" w:space="0" w:color="auto"/>
        <w:bottom w:val="none" w:sz="0" w:space="0" w:color="auto"/>
        <w:right w:val="none" w:sz="0" w:space="0" w:color="auto"/>
      </w:divBdr>
      <w:divsChild>
        <w:div w:id="555821180">
          <w:marLeft w:val="0"/>
          <w:marRight w:val="0"/>
          <w:marTop w:val="0"/>
          <w:marBottom w:val="0"/>
          <w:divBdr>
            <w:top w:val="none" w:sz="0" w:space="0" w:color="auto"/>
            <w:left w:val="none" w:sz="0" w:space="0" w:color="auto"/>
            <w:bottom w:val="none" w:sz="0" w:space="0" w:color="auto"/>
            <w:right w:val="none" w:sz="0" w:space="0" w:color="auto"/>
          </w:divBdr>
          <w:divsChild>
            <w:div w:id="1569422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4116786">
      <w:marLeft w:val="-225"/>
      <w:marRight w:val="-225"/>
      <w:marTop w:val="0"/>
      <w:marBottom w:val="300"/>
      <w:divBdr>
        <w:top w:val="none" w:sz="0" w:space="0" w:color="auto"/>
        <w:left w:val="none" w:sz="0" w:space="0" w:color="auto"/>
        <w:bottom w:val="none" w:sz="0" w:space="0" w:color="auto"/>
        <w:right w:val="none" w:sz="0" w:space="0" w:color="auto"/>
      </w:divBdr>
      <w:divsChild>
        <w:div w:id="1374767778">
          <w:marLeft w:val="0"/>
          <w:marRight w:val="0"/>
          <w:marTop w:val="0"/>
          <w:marBottom w:val="0"/>
          <w:divBdr>
            <w:top w:val="none" w:sz="0" w:space="0" w:color="auto"/>
            <w:left w:val="none" w:sz="0" w:space="0" w:color="auto"/>
            <w:bottom w:val="none" w:sz="0" w:space="0" w:color="auto"/>
            <w:right w:val="none" w:sz="0" w:space="0" w:color="auto"/>
          </w:divBdr>
        </w:div>
      </w:divsChild>
    </w:div>
    <w:div w:id="1032153647">
      <w:marLeft w:val="-225"/>
      <w:marRight w:val="-225"/>
      <w:marTop w:val="0"/>
      <w:marBottom w:val="0"/>
      <w:divBdr>
        <w:top w:val="none" w:sz="0" w:space="0" w:color="auto"/>
        <w:left w:val="none" w:sz="0" w:space="0" w:color="auto"/>
        <w:bottom w:val="none" w:sz="0" w:space="0" w:color="auto"/>
        <w:right w:val="none" w:sz="0" w:space="0" w:color="auto"/>
      </w:divBdr>
      <w:divsChild>
        <w:div w:id="1714039492">
          <w:marLeft w:val="0"/>
          <w:marRight w:val="0"/>
          <w:marTop w:val="0"/>
          <w:marBottom w:val="0"/>
          <w:divBdr>
            <w:top w:val="none" w:sz="0" w:space="0" w:color="auto"/>
            <w:left w:val="none" w:sz="0" w:space="0" w:color="auto"/>
            <w:bottom w:val="none" w:sz="0" w:space="0" w:color="auto"/>
            <w:right w:val="none" w:sz="0" w:space="0" w:color="auto"/>
          </w:divBdr>
          <w:divsChild>
            <w:div w:id="9445792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57925">
      <w:marLeft w:val="-225"/>
      <w:marRight w:val="-225"/>
      <w:marTop w:val="0"/>
      <w:marBottom w:val="0"/>
      <w:divBdr>
        <w:top w:val="none" w:sz="0" w:space="0" w:color="auto"/>
        <w:left w:val="none" w:sz="0" w:space="0" w:color="auto"/>
        <w:bottom w:val="none" w:sz="0" w:space="0" w:color="auto"/>
        <w:right w:val="none" w:sz="0" w:space="0" w:color="auto"/>
      </w:divBdr>
      <w:divsChild>
        <w:div w:id="1555238955">
          <w:marLeft w:val="0"/>
          <w:marRight w:val="0"/>
          <w:marTop w:val="0"/>
          <w:marBottom w:val="0"/>
          <w:divBdr>
            <w:top w:val="none" w:sz="0" w:space="0" w:color="auto"/>
            <w:left w:val="none" w:sz="0" w:space="0" w:color="auto"/>
            <w:bottom w:val="none" w:sz="0" w:space="0" w:color="auto"/>
            <w:right w:val="none" w:sz="0" w:space="0" w:color="auto"/>
          </w:divBdr>
        </w:div>
        <w:div w:id="1083911691">
          <w:marLeft w:val="0"/>
          <w:marRight w:val="0"/>
          <w:marTop w:val="0"/>
          <w:marBottom w:val="0"/>
          <w:divBdr>
            <w:top w:val="none" w:sz="0" w:space="0" w:color="auto"/>
            <w:left w:val="none" w:sz="0" w:space="0" w:color="auto"/>
            <w:bottom w:val="none" w:sz="0" w:space="0" w:color="auto"/>
            <w:right w:val="none" w:sz="0" w:space="0" w:color="auto"/>
          </w:divBdr>
        </w:div>
        <w:div w:id="1693917755">
          <w:marLeft w:val="0"/>
          <w:marRight w:val="0"/>
          <w:marTop w:val="0"/>
          <w:marBottom w:val="0"/>
          <w:divBdr>
            <w:top w:val="none" w:sz="0" w:space="0" w:color="auto"/>
            <w:left w:val="none" w:sz="0" w:space="0" w:color="auto"/>
            <w:bottom w:val="none" w:sz="0" w:space="0" w:color="auto"/>
            <w:right w:val="none" w:sz="0" w:space="0" w:color="auto"/>
          </w:divBdr>
        </w:div>
      </w:divsChild>
    </w:div>
    <w:div w:id="1049954901">
      <w:marLeft w:val="-225"/>
      <w:marRight w:val="-225"/>
      <w:marTop w:val="0"/>
      <w:marBottom w:val="0"/>
      <w:divBdr>
        <w:top w:val="none" w:sz="0" w:space="0" w:color="auto"/>
        <w:left w:val="none" w:sz="0" w:space="0" w:color="auto"/>
        <w:bottom w:val="none" w:sz="0" w:space="0" w:color="auto"/>
        <w:right w:val="none" w:sz="0" w:space="0" w:color="auto"/>
      </w:divBdr>
      <w:divsChild>
        <w:div w:id="1986084086">
          <w:marLeft w:val="0"/>
          <w:marRight w:val="0"/>
          <w:marTop w:val="0"/>
          <w:marBottom w:val="0"/>
          <w:divBdr>
            <w:top w:val="none" w:sz="0" w:space="0" w:color="auto"/>
            <w:left w:val="none" w:sz="0" w:space="0" w:color="auto"/>
            <w:bottom w:val="none" w:sz="0" w:space="0" w:color="auto"/>
            <w:right w:val="none" w:sz="0" w:space="0" w:color="auto"/>
          </w:divBdr>
          <w:divsChild>
            <w:div w:id="1223443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3574734">
      <w:marLeft w:val="-225"/>
      <w:marRight w:val="-225"/>
      <w:marTop w:val="0"/>
      <w:marBottom w:val="300"/>
      <w:divBdr>
        <w:top w:val="none" w:sz="0" w:space="0" w:color="auto"/>
        <w:left w:val="none" w:sz="0" w:space="0" w:color="auto"/>
        <w:bottom w:val="none" w:sz="0" w:space="0" w:color="auto"/>
        <w:right w:val="none" w:sz="0" w:space="0" w:color="auto"/>
      </w:divBdr>
      <w:divsChild>
        <w:div w:id="1717699669">
          <w:marLeft w:val="0"/>
          <w:marRight w:val="0"/>
          <w:marTop w:val="0"/>
          <w:marBottom w:val="0"/>
          <w:divBdr>
            <w:top w:val="none" w:sz="0" w:space="0" w:color="auto"/>
            <w:left w:val="none" w:sz="0" w:space="0" w:color="auto"/>
            <w:bottom w:val="none" w:sz="0" w:space="0" w:color="auto"/>
            <w:right w:val="none" w:sz="0" w:space="0" w:color="auto"/>
          </w:divBdr>
        </w:div>
      </w:divsChild>
    </w:div>
    <w:div w:id="1053819758">
      <w:marLeft w:val="-225"/>
      <w:marRight w:val="-225"/>
      <w:marTop w:val="0"/>
      <w:marBottom w:val="300"/>
      <w:divBdr>
        <w:top w:val="none" w:sz="0" w:space="0" w:color="auto"/>
        <w:left w:val="none" w:sz="0" w:space="0" w:color="auto"/>
        <w:bottom w:val="none" w:sz="0" w:space="0" w:color="auto"/>
        <w:right w:val="none" w:sz="0" w:space="0" w:color="auto"/>
      </w:divBdr>
      <w:divsChild>
        <w:div w:id="153373813">
          <w:marLeft w:val="0"/>
          <w:marRight w:val="0"/>
          <w:marTop w:val="0"/>
          <w:marBottom w:val="0"/>
          <w:divBdr>
            <w:top w:val="none" w:sz="0" w:space="0" w:color="auto"/>
            <w:left w:val="none" w:sz="0" w:space="0" w:color="auto"/>
            <w:bottom w:val="none" w:sz="0" w:space="0" w:color="auto"/>
            <w:right w:val="none" w:sz="0" w:space="0" w:color="auto"/>
          </w:divBdr>
        </w:div>
      </w:divsChild>
    </w:div>
    <w:div w:id="1054624774">
      <w:marLeft w:val="-225"/>
      <w:marRight w:val="-225"/>
      <w:marTop w:val="0"/>
      <w:marBottom w:val="0"/>
      <w:divBdr>
        <w:top w:val="none" w:sz="0" w:space="0" w:color="auto"/>
        <w:left w:val="none" w:sz="0" w:space="0" w:color="auto"/>
        <w:bottom w:val="none" w:sz="0" w:space="0" w:color="auto"/>
        <w:right w:val="none" w:sz="0" w:space="0" w:color="auto"/>
      </w:divBdr>
      <w:divsChild>
        <w:div w:id="917055032">
          <w:marLeft w:val="0"/>
          <w:marRight w:val="0"/>
          <w:marTop w:val="0"/>
          <w:marBottom w:val="0"/>
          <w:divBdr>
            <w:top w:val="none" w:sz="0" w:space="0" w:color="auto"/>
            <w:left w:val="none" w:sz="0" w:space="0" w:color="auto"/>
            <w:bottom w:val="none" w:sz="0" w:space="0" w:color="auto"/>
            <w:right w:val="none" w:sz="0" w:space="0" w:color="auto"/>
          </w:divBdr>
        </w:div>
        <w:div w:id="1246915979">
          <w:marLeft w:val="0"/>
          <w:marRight w:val="0"/>
          <w:marTop w:val="0"/>
          <w:marBottom w:val="0"/>
          <w:divBdr>
            <w:top w:val="none" w:sz="0" w:space="0" w:color="auto"/>
            <w:left w:val="none" w:sz="0" w:space="0" w:color="auto"/>
            <w:bottom w:val="none" w:sz="0" w:space="0" w:color="auto"/>
            <w:right w:val="none" w:sz="0" w:space="0" w:color="auto"/>
          </w:divBdr>
        </w:div>
        <w:div w:id="613093298">
          <w:marLeft w:val="0"/>
          <w:marRight w:val="0"/>
          <w:marTop w:val="0"/>
          <w:marBottom w:val="0"/>
          <w:divBdr>
            <w:top w:val="none" w:sz="0" w:space="0" w:color="auto"/>
            <w:left w:val="none" w:sz="0" w:space="0" w:color="auto"/>
            <w:bottom w:val="none" w:sz="0" w:space="0" w:color="auto"/>
            <w:right w:val="none" w:sz="0" w:space="0" w:color="auto"/>
          </w:divBdr>
        </w:div>
      </w:divsChild>
    </w:div>
    <w:div w:id="1056972827">
      <w:marLeft w:val="-225"/>
      <w:marRight w:val="-225"/>
      <w:marTop w:val="0"/>
      <w:marBottom w:val="300"/>
      <w:divBdr>
        <w:top w:val="none" w:sz="0" w:space="0" w:color="auto"/>
        <w:left w:val="none" w:sz="0" w:space="0" w:color="auto"/>
        <w:bottom w:val="none" w:sz="0" w:space="0" w:color="auto"/>
        <w:right w:val="none" w:sz="0" w:space="0" w:color="auto"/>
      </w:divBdr>
      <w:divsChild>
        <w:div w:id="771820780">
          <w:marLeft w:val="0"/>
          <w:marRight w:val="0"/>
          <w:marTop w:val="0"/>
          <w:marBottom w:val="0"/>
          <w:divBdr>
            <w:top w:val="none" w:sz="0" w:space="0" w:color="auto"/>
            <w:left w:val="none" w:sz="0" w:space="0" w:color="auto"/>
            <w:bottom w:val="none" w:sz="0" w:space="0" w:color="auto"/>
            <w:right w:val="none" w:sz="0" w:space="0" w:color="auto"/>
          </w:divBdr>
        </w:div>
      </w:divsChild>
    </w:div>
    <w:div w:id="1058095041">
      <w:marLeft w:val="-225"/>
      <w:marRight w:val="-225"/>
      <w:marTop w:val="0"/>
      <w:marBottom w:val="0"/>
      <w:divBdr>
        <w:top w:val="none" w:sz="0" w:space="0" w:color="auto"/>
        <w:left w:val="none" w:sz="0" w:space="0" w:color="auto"/>
        <w:bottom w:val="none" w:sz="0" w:space="0" w:color="auto"/>
        <w:right w:val="none" w:sz="0" w:space="0" w:color="auto"/>
      </w:divBdr>
      <w:divsChild>
        <w:div w:id="105586642">
          <w:marLeft w:val="0"/>
          <w:marRight w:val="0"/>
          <w:marTop w:val="0"/>
          <w:marBottom w:val="0"/>
          <w:divBdr>
            <w:top w:val="none" w:sz="0" w:space="0" w:color="auto"/>
            <w:left w:val="none" w:sz="0" w:space="0" w:color="auto"/>
            <w:bottom w:val="none" w:sz="0" w:space="0" w:color="auto"/>
            <w:right w:val="none" w:sz="0" w:space="0" w:color="auto"/>
          </w:divBdr>
        </w:div>
        <w:div w:id="1520974080">
          <w:marLeft w:val="0"/>
          <w:marRight w:val="0"/>
          <w:marTop w:val="0"/>
          <w:marBottom w:val="0"/>
          <w:divBdr>
            <w:top w:val="none" w:sz="0" w:space="0" w:color="auto"/>
            <w:left w:val="none" w:sz="0" w:space="0" w:color="auto"/>
            <w:bottom w:val="none" w:sz="0" w:space="0" w:color="auto"/>
            <w:right w:val="none" w:sz="0" w:space="0" w:color="auto"/>
          </w:divBdr>
        </w:div>
      </w:divsChild>
    </w:div>
    <w:div w:id="1070732332">
      <w:marLeft w:val="-225"/>
      <w:marRight w:val="-225"/>
      <w:marTop w:val="0"/>
      <w:marBottom w:val="0"/>
      <w:divBdr>
        <w:top w:val="none" w:sz="0" w:space="0" w:color="auto"/>
        <w:left w:val="none" w:sz="0" w:space="0" w:color="auto"/>
        <w:bottom w:val="none" w:sz="0" w:space="0" w:color="auto"/>
        <w:right w:val="none" w:sz="0" w:space="0" w:color="auto"/>
      </w:divBdr>
      <w:divsChild>
        <w:div w:id="1412775365">
          <w:marLeft w:val="0"/>
          <w:marRight w:val="0"/>
          <w:marTop w:val="0"/>
          <w:marBottom w:val="0"/>
          <w:divBdr>
            <w:top w:val="none" w:sz="0" w:space="0" w:color="auto"/>
            <w:left w:val="none" w:sz="0" w:space="0" w:color="auto"/>
            <w:bottom w:val="none" w:sz="0" w:space="0" w:color="auto"/>
            <w:right w:val="none" w:sz="0" w:space="0" w:color="auto"/>
          </w:divBdr>
        </w:div>
        <w:div w:id="1465272747">
          <w:marLeft w:val="0"/>
          <w:marRight w:val="0"/>
          <w:marTop w:val="0"/>
          <w:marBottom w:val="0"/>
          <w:divBdr>
            <w:top w:val="none" w:sz="0" w:space="0" w:color="auto"/>
            <w:left w:val="none" w:sz="0" w:space="0" w:color="auto"/>
            <w:bottom w:val="none" w:sz="0" w:space="0" w:color="auto"/>
            <w:right w:val="none" w:sz="0" w:space="0" w:color="auto"/>
          </w:divBdr>
        </w:div>
      </w:divsChild>
    </w:div>
    <w:div w:id="1073700829">
      <w:marLeft w:val="-225"/>
      <w:marRight w:val="-225"/>
      <w:marTop w:val="0"/>
      <w:marBottom w:val="300"/>
      <w:divBdr>
        <w:top w:val="none" w:sz="0" w:space="0" w:color="auto"/>
        <w:left w:val="none" w:sz="0" w:space="0" w:color="auto"/>
        <w:bottom w:val="none" w:sz="0" w:space="0" w:color="auto"/>
        <w:right w:val="none" w:sz="0" w:space="0" w:color="auto"/>
      </w:divBdr>
      <w:divsChild>
        <w:div w:id="224492531">
          <w:marLeft w:val="0"/>
          <w:marRight w:val="0"/>
          <w:marTop w:val="0"/>
          <w:marBottom w:val="0"/>
          <w:divBdr>
            <w:top w:val="none" w:sz="0" w:space="0" w:color="auto"/>
            <w:left w:val="none" w:sz="0" w:space="0" w:color="auto"/>
            <w:bottom w:val="none" w:sz="0" w:space="0" w:color="auto"/>
            <w:right w:val="none" w:sz="0" w:space="0" w:color="auto"/>
          </w:divBdr>
        </w:div>
      </w:divsChild>
    </w:div>
    <w:div w:id="1075662591">
      <w:marLeft w:val="-225"/>
      <w:marRight w:val="-225"/>
      <w:marTop w:val="0"/>
      <w:marBottom w:val="0"/>
      <w:divBdr>
        <w:top w:val="none" w:sz="0" w:space="0" w:color="auto"/>
        <w:left w:val="none" w:sz="0" w:space="0" w:color="auto"/>
        <w:bottom w:val="none" w:sz="0" w:space="0" w:color="auto"/>
        <w:right w:val="none" w:sz="0" w:space="0" w:color="auto"/>
      </w:divBdr>
      <w:divsChild>
        <w:div w:id="1762094099">
          <w:marLeft w:val="0"/>
          <w:marRight w:val="0"/>
          <w:marTop w:val="0"/>
          <w:marBottom w:val="0"/>
          <w:divBdr>
            <w:top w:val="none" w:sz="0" w:space="0" w:color="auto"/>
            <w:left w:val="none" w:sz="0" w:space="0" w:color="auto"/>
            <w:bottom w:val="none" w:sz="0" w:space="0" w:color="auto"/>
            <w:right w:val="none" w:sz="0" w:space="0" w:color="auto"/>
          </w:divBdr>
          <w:divsChild>
            <w:div w:id="271521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7744492">
      <w:marLeft w:val="-225"/>
      <w:marRight w:val="-225"/>
      <w:marTop w:val="0"/>
      <w:marBottom w:val="0"/>
      <w:divBdr>
        <w:top w:val="none" w:sz="0" w:space="0" w:color="auto"/>
        <w:left w:val="none" w:sz="0" w:space="0" w:color="auto"/>
        <w:bottom w:val="none" w:sz="0" w:space="0" w:color="auto"/>
        <w:right w:val="none" w:sz="0" w:space="0" w:color="auto"/>
      </w:divBdr>
      <w:divsChild>
        <w:div w:id="764692757">
          <w:marLeft w:val="0"/>
          <w:marRight w:val="0"/>
          <w:marTop w:val="0"/>
          <w:marBottom w:val="0"/>
          <w:divBdr>
            <w:top w:val="none" w:sz="0" w:space="0" w:color="auto"/>
            <w:left w:val="none" w:sz="0" w:space="0" w:color="auto"/>
            <w:bottom w:val="none" w:sz="0" w:space="0" w:color="auto"/>
            <w:right w:val="none" w:sz="0" w:space="0" w:color="auto"/>
          </w:divBdr>
        </w:div>
        <w:div w:id="946087000">
          <w:marLeft w:val="0"/>
          <w:marRight w:val="0"/>
          <w:marTop w:val="0"/>
          <w:marBottom w:val="0"/>
          <w:divBdr>
            <w:top w:val="none" w:sz="0" w:space="0" w:color="auto"/>
            <w:left w:val="none" w:sz="0" w:space="0" w:color="auto"/>
            <w:bottom w:val="none" w:sz="0" w:space="0" w:color="auto"/>
            <w:right w:val="none" w:sz="0" w:space="0" w:color="auto"/>
          </w:divBdr>
        </w:div>
        <w:div w:id="1636566742">
          <w:marLeft w:val="0"/>
          <w:marRight w:val="0"/>
          <w:marTop w:val="0"/>
          <w:marBottom w:val="0"/>
          <w:divBdr>
            <w:top w:val="none" w:sz="0" w:space="0" w:color="auto"/>
            <w:left w:val="none" w:sz="0" w:space="0" w:color="auto"/>
            <w:bottom w:val="none" w:sz="0" w:space="0" w:color="auto"/>
            <w:right w:val="none" w:sz="0" w:space="0" w:color="auto"/>
          </w:divBdr>
        </w:div>
      </w:divsChild>
    </w:div>
    <w:div w:id="1082333458">
      <w:marLeft w:val="-225"/>
      <w:marRight w:val="-225"/>
      <w:marTop w:val="0"/>
      <w:marBottom w:val="0"/>
      <w:divBdr>
        <w:top w:val="none" w:sz="0" w:space="0" w:color="auto"/>
        <w:left w:val="none" w:sz="0" w:space="0" w:color="auto"/>
        <w:bottom w:val="none" w:sz="0" w:space="0" w:color="auto"/>
        <w:right w:val="none" w:sz="0" w:space="0" w:color="auto"/>
      </w:divBdr>
      <w:divsChild>
        <w:div w:id="1140465956">
          <w:marLeft w:val="0"/>
          <w:marRight w:val="0"/>
          <w:marTop w:val="0"/>
          <w:marBottom w:val="0"/>
          <w:divBdr>
            <w:top w:val="none" w:sz="0" w:space="0" w:color="auto"/>
            <w:left w:val="none" w:sz="0" w:space="0" w:color="auto"/>
            <w:bottom w:val="none" w:sz="0" w:space="0" w:color="auto"/>
            <w:right w:val="none" w:sz="0" w:space="0" w:color="auto"/>
          </w:divBdr>
        </w:div>
        <w:div w:id="2069062821">
          <w:marLeft w:val="0"/>
          <w:marRight w:val="0"/>
          <w:marTop w:val="0"/>
          <w:marBottom w:val="0"/>
          <w:divBdr>
            <w:top w:val="none" w:sz="0" w:space="0" w:color="auto"/>
            <w:left w:val="none" w:sz="0" w:space="0" w:color="auto"/>
            <w:bottom w:val="none" w:sz="0" w:space="0" w:color="auto"/>
            <w:right w:val="none" w:sz="0" w:space="0" w:color="auto"/>
          </w:divBdr>
        </w:div>
      </w:divsChild>
    </w:div>
    <w:div w:id="1094739283">
      <w:marLeft w:val="-225"/>
      <w:marRight w:val="-225"/>
      <w:marTop w:val="0"/>
      <w:marBottom w:val="0"/>
      <w:divBdr>
        <w:top w:val="none" w:sz="0" w:space="0" w:color="auto"/>
        <w:left w:val="none" w:sz="0" w:space="0" w:color="auto"/>
        <w:bottom w:val="none" w:sz="0" w:space="0" w:color="auto"/>
        <w:right w:val="none" w:sz="0" w:space="0" w:color="auto"/>
      </w:divBdr>
      <w:divsChild>
        <w:div w:id="1073043700">
          <w:marLeft w:val="0"/>
          <w:marRight w:val="0"/>
          <w:marTop w:val="0"/>
          <w:marBottom w:val="0"/>
          <w:divBdr>
            <w:top w:val="none" w:sz="0" w:space="0" w:color="auto"/>
            <w:left w:val="none" w:sz="0" w:space="0" w:color="auto"/>
            <w:bottom w:val="none" w:sz="0" w:space="0" w:color="auto"/>
            <w:right w:val="none" w:sz="0" w:space="0" w:color="auto"/>
          </w:divBdr>
        </w:div>
        <w:div w:id="518813923">
          <w:marLeft w:val="0"/>
          <w:marRight w:val="0"/>
          <w:marTop w:val="0"/>
          <w:marBottom w:val="0"/>
          <w:divBdr>
            <w:top w:val="none" w:sz="0" w:space="0" w:color="auto"/>
            <w:left w:val="none" w:sz="0" w:space="0" w:color="auto"/>
            <w:bottom w:val="none" w:sz="0" w:space="0" w:color="auto"/>
            <w:right w:val="none" w:sz="0" w:space="0" w:color="auto"/>
          </w:divBdr>
        </w:div>
      </w:divsChild>
    </w:div>
    <w:div w:id="1103769856">
      <w:marLeft w:val="-225"/>
      <w:marRight w:val="-225"/>
      <w:marTop w:val="0"/>
      <w:marBottom w:val="300"/>
      <w:divBdr>
        <w:top w:val="none" w:sz="0" w:space="0" w:color="auto"/>
        <w:left w:val="none" w:sz="0" w:space="0" w:color="auto"/>
        <w:bottom w:val="none" w:sz="0" w:space="0" w:color="auto"/>
        <w:right w:val="none" w:sz="0" w:space="0" w:color="auto"/>
      </w:divBdr>
      <w:divsChild>
        <w:div w:id="2138139694">
          <w:marLeft w:val="0"/>
          <w:marRight w:val="0"/>
          <w:marTop w:val="0"/>
          <w:marBottom w:val="0"/>
          <w:divBdr>
            <w:top w:val="none" w:sz="0" w:space="0" w:color="auto"/>
            <w:left w:val="none" w:sz="0" w:space="0" w:color="auto"/>
            <w:bottom w:val="none" w:sz="0" w:space="0" w:color="auto"/>
            <w:right w:val="none" w:sz="0" w:space="0" w:color="auto"/>
          </w:divBdr>
        </w:div>
      </w:divsChild>
    </w:div>
    <w:div w:id="1113131409">
      <w:marLeft w:val="-225"/>
      <w:marRight w:val="-225"/>
      <w:marTop w:val="0"/>
      <w:marBottom w:val="0"/>
      <w:divBdr>
        <w:top w:val="none" w:sz="0" w:space="0" w:color="auto"/>
        <w:left w:val="none" w:sz="0" w:space="0" w:color="auto"/>
        <w:bottom w:val="none" w:sz="0" w:space="0" w:color="auto"/>
        <w:right w:val="none" w:sz="0" w:space="0" w:color="auto"/>
      </w:divBdr>
      <w:divsChild>
        <w:div w:id="944733428">
          <w:marLeft w:val="0"/>
          <w:marRight w:val="0"/>
          <w:marTop w:val="0"/>
          <w:marBottom w:val="0"/>
          <w:divBdr>
            <w:top w:val="none" w:sz="0" w:space="0" w:color="auto"/>
            <w:left w:val="none" w:sz="0" w:space="0" w:color="auto"/>
            <w:bottom w:val="none" w:sz="0" w:space="0" w:color="auto"/>
            <w:right w:val="none" w:sz="0" w:space="0" w:color="auto"/>
          </w:divBdr>
          <w:divsChild>
            <w:div w:id="94735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5752071">
      <w:marLeft w:val="-225"/>
      <w:marRight w:val="-225"/>
      <w:marTop w:val="0"/>
      <w:marBottom w:val="0"/>
      <w:divBdr>
        <w:top w:val="none" w:sz="0" w:space="0" w:color="auto"/>
        <w:left w:val="none" w:sz="0" w:space="0" w:color="auto"/>
        <w:bottom w:val="none" w:sz="0" w:space="0" w:color="auto"/>
        <w:right w:val="none" w:sz="0" w:space="0" w:color="auto"/>
      </w:divBdr>
      <w:divsChild>
        <w:div w:id="2129539584">
          <w:marLeft w:val="0"/>
          <w:marRight w:val="0"/>
          <w:marTop w:val="0"/>
          <w:marBottom w:val="0"/>
          <w:divBdr>
            <w:top w:val="none" w:sz="0" w:space="0" w:color="auto"/>
            <w:left w:val="none" w:sz="0" w:space="0" w:color="auto"/>
            <w:bottom w:val="none" w:sz="0" w:space="0" w:color="auto"/>
            <w:right w:val="none" w:sz="0" w:space="0" w:color="auto"/>
          </w:divBdr>
          <w:divsChild>
            <w:div w:id="1596550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560008">
      <w:marLeft w:val="-225"/>
      <w:marRight w:val="-225"/>
      <w:marTop w:val="0"/>
      <w:marBottom w:val="0"/>
      <w:divBdr>
        <w:top w:val="none" w:sz="0" w:space="0" w:color="auto"/>
        <w:left w:val="none" w:sz="0" w:space="0" w:color="auto"/>
        <w:bottom w:val="none" w:sz="0" w:space="0" w:color="auto"/>
        <w:right w:val="none" w:sz="0" w:space="0" w:color="auto"/>
      </w:divBdr>
      <w:divsChild>
        <w:div w:id="1287740137">
          <w:marLeft w:val="0"/>
          <w:marRight w:val="0"/>
          <w:marTop w:val="0"/>
          <w:marBottom w:val="0"/>
          <w:divBdr>
            <w:top w:val="none" w:sz="0" w:space="0" w:color="auto"/>
            <w:left w:val="none" w:sz="0" w:space="0" w:color="auto"/>
            <w:bottom w:val="none" w:sz="0" w:space="0" w:color="auto"/>
            <w:right w:val="none" w:sz="0" w:space="0" w:color="auto"/>
          </w:divBdr>
          <w:divsChild>
            <w:div w:id="140274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677619">
      <w:marLeft w:val="-225"/>
      <w:marRight w:val="-225"/>
      <w:marTop w:val="0"/>
      <w:marBottom w:val="0"/>
      <w:divBdr>
        <w:top w:val="none" w:sz="0" w:space="0" w:color="auto"/>
        <w:left w:val="none" w:sz="0" w:space="0" w:color="auto"/>
        <w:bottom w:val="none" w:sz="0" w:space="0" w:color="auto"/>
        <w:right w:val="none" w:sz="0" w:space="0" w:color="auto"/>
      </w:divBdr>
      <w:divsChild>
        <w:div w:id="1417441456">
          <w:marLeft w:val="0"/>
          <w:marRight w:val="0"/>
          <w:marTop w:val="0"/>
          <w:marBottom w:val="0"/>
          <w:divBdr>
            <w:top w:val="none" w:sz="0" w:space="0" w:color="auto"/>
            <w:left w:val="none" w:sz="0" w:space="0" w:color="auto"/>
            <w:bottom w:val="none" w:sz="0" w:space="0" w:color="auto"/>
            <w:right w:val="none" w:sz="0" w:space="0" w:color="auto"/>
          </w:divBdr>
        </w:div>
        <w:div w:id="825701918">
          <w:marLeft w:val="0"/>
          <w:marRight w:val="0"/>
          <w:marTop w:val="0"/>
          <w:marBottom w:val="0"/>
          <w:divBdr>
            <w:top w:val="none" w:sz="0" w:space="0" w:color="auto"/>
            <w:left w:val="none" w:sz="0" w:space="0" w:color="auto"/>
            <w:bottom w:val="none" w:sz="0" w:space="0" w:color="auto"/>
            <w:right w:val="none" w:sz="0" w:space="0" w:color="auto"/>
          </w:divBdr>
        </w:div>
      </w:divsChild>
    </w:div>
    <w:div w:id="1120412909">
      <w:marLeft w:val="-225"/>
      <w:marRight w:val="-225"/>
      <w:marTop w:val="0"/>
      <w:marBottom w:val="0"/>
      <w:divBdr>
        <w:top w:val="none" w:sz="0" w:space="0" w:color="auto"/>
        <w:left w:val="none" w:sz="0" w:space="0" w:color="auto"/>
        <w:bottom w:val="none" w:sz="0" w:space="0" w:color="auto"/>
        <w:right w:val="none" w:sz="0" w:space="0" w:color="auto"/>
      </w:divBdr>
      <w:divsChild>
        <w:div w:id="149104718">
          <w:marLeft w:val="0"/>
          <w:marRight w:val="0"/>
          <w:marTop w:val="0"/>
          <w:marBottom w:val="0"/>
          <w:divBdr>
            <w:top w:val="none" w:sz="0" w:space="0" w:color="auto"/>
            <w:left w:val="none" w:sz="0" w:space="0" w:color="auto"/>
            <w:bottom w:val="none" w:sz="0" w:space="0" w:color="auto"/>
            <w:right w:val="none" w:sz="0" w:space="0" w:color="auto"/>
          </w:divBdr>
          <w:divsChild>
            <w:div w:id="365984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1337381">
      <w:marLeft w:val="-225"/>
      <w:marRight w:val="-225"/>
      <w:marTop w:val="0"/>
      <w:marBottom w:val="300"/>
      <w:divBdr>
        <w:top w:val="none" w:sz="0" w:space="0" w:color="auto"/>
        <w:left w:val="none" w:sz="0" w:space="0" w:color="auto"/>
        <w:bottom w:val="none" w:sz="0" w:space="0" w:color="auto"/>
        <w:right w:val="none" w:sz="0" w:space="0" w:color="auto"/>
      </w:divBdr>
      <w:divsChild>
        <w:div w:id="1610966992">
          <w:marLeft w:val="0"/>
          <w:marRight w:val="0"/>
          <w:marTop w:val="0"/>
          <w:marBottom w:val="0"/>
          <w:divBdr>
            <w:top w:val="none" w:sz="0" w:space="0" w:color="auto"/>
            <w:left w:val="none" w:sz="0" w:space="0" w:color="auto"/>
            <w:bottom w:val="none" w:sz="0" w:space="0" w:color="auto"/>
            <w:right w:val="none" w:sz="0" w:space="0" w:color="auto"/>
          </w:divBdr>
        </w:div>
      </w:divsChild>
    </w:div>
    <w:div w:id="1135761479">
      <w:marLeft w:val="-225"/>
      <w:marRight w:val="-225"/>
      <w:marTop w:val="0"/>
      <w:marBottom w:val="0"/>
      <w:divBdr>
        <w:top w:val="none" w:sz="0" w:space="0" w:color="auto"/>
        <w:left w:val="none" w:sz="0" w:space="0" w:color="auto"/>
        <w:bottom w:val="none" w:sz="0" w:space="0" w:color="auto"/>
        <w:right w:val="none" w:sz="0" w:space="0" w:color="auto"/>
      </w:divBdr>
      <w:divsChild>
        <w:div w:id="614362136">
          <w:marLeft w:val="0"/>
          <w:marRight w:val="0"/>
          <w:marTop w:val="0"/>
          <w:marBottom w:val="0"/>
          <w:divBdr>
            <w:top w:val="none" w:sz="0" w:space="0" w:color="auto"/>
            <w:left w:val="none" w:sz="0" w:space="0" w:color="auto"/>
            <w:bottom w:val="none" w:sz="0" w:space="0" w:color="auto"/>
            <w:right w:val="none" w:sz="0" w:space="0" w:color="auto"/>
          </w:divBdr>
        </w:div>
        <w:div w:id="178127898">
          <w:marLeft w:val="0"/>
          <w:marRight w:val="0"/>
          <w:marTop w:val="0"/>
          <w:marBottom w:val="0"/>
          <w:divBdr>
            <w:top w:val="none" w:sz="0" w:space="0" w:color="auto"/>
            <w:left w:val="none" w:sz="0" w:space="0" w:color="auto"/>
            <w:bottom w:val="none" w:sz="0" w:space="0" w:color="auto"/>
            <w:right w:val="none" w:sz="0" w:space="0" w:color="auto"/>
          </w:divBdr>
        </w:div>
        <w:div w:id="1757047340">
          <w:marLeft w:val="0"/>
          <w:marRight w:val="0"/>
          <w:marTop w:val="0"/>
          <w:marBottom w:val="0"/>
          <w:divBdr>
            <w:top w:val="none" w:sz="0" w:space="0" w:color="auto"/>
            <w:left w:val="none" w:sz="0" w:space="0" w:color="auto"/>
            <w:bottom w:val="none" w:sz="0" w:space="0" w:color="auto"/>
            <w:right w:val="none" w:sz="0" w:space="0" w:color="auto"/>
          </w:divBdr>
        </w:div>
      </w:divsChild>
    </w:div>
    <w:div w:id="1138910754">
      <w:marLeft w:val="-225"/>
      <w:marRight w:val="-225"/>
      <w:marTop w:val="0"/>
      <w:marBottom w:val="0"/>
      <w:divBdr>
        <w:top w:val="none" w:sz="0" w:space="0" w:color="auto"/>
        <w:left w:val="none" w:sz="0" w:space="0" w:color="auto"/>
        <w:bottom w:val="none" w:sz="0" w:space="0" w:color="auto"/>
        <w:right w:val="none" w:sz="0" w:space="0" w:color="auto"/>
      </w:divBdr>
      <w:divsChild>
        <w:div w:id="1182009742">
          <w:marLeft w:val="0"/>
          <w:marRight w:val="0"/>
          <w:marTop w:val="0"/>
          <w:marBottom w:val="0"/>
          <w:divBdr>
            <w:top w:val="none" w:sz="0" w:space="0" w:color="auto"/>
            <w:left w:val="none" w:sz="0" w:space="0" w:color="auto"/>
            <w:bottom w:val="none" w:sz="0" w:space="0" w:color="auto"/>
            <w:right w:val="none" w:sz="0" w:space="0" w:color="auto"/>
          </w:divBdr>
        </w:div>
        <w:div w:id="355885878">
          <w:marLeft w:val="0"/>
          <w:marRight w:val="0"/>
          <w:marTop w:val="0"/>
          <w:marBottom w:val="0"/>
          <w:divBdr>
            <w:top w:val="none" w:sz="0" w:space="0" w:color="auto"/>
            <w:left w:val="none" w:sz="0" w:space="0" w:color="auto"/>
            <w:bottom w:val="none" w:sz="0" w:space="0" w:color="auto"/>
            <w:right w:val="none" w:sz="0" w:space="0" w:color="auto"/>
          </w:divBdr>
        </w:div>
      </w:divsChild>
    </w:div>
    <w:div w:id="1141074150">
      <w:marLeft w:val="-225"/>
      <w:marRight w:val="-225"/>
      <w:marTop w:val="0"/>
      <w:marBottom w:val="0"/>
      <w:divBdr>
        <w:top w:val="none" w:sz="0" w:space="0" w:color="auto"/>
        <w:left w:val="none" w:sz="0" w:space="0" w:color="auto"/>
        <w:bottom w:val="none" w:sz="0" w:space="0" w:color="auto"/>
        <w:right w:val="none" w:sz="0" w:space="0" w:color="auto"/>
      </w:divBdr>
      <w:divsChild>
        <w:div w:id="201090334">
          <w:marLeft w:val="0"/>
          <w:marRight w:val="0"/>
          <w:marTop w:val="0"/>
          <w:marBottom w:val="0"/>
          <w:divBdr>
            <w:top w:val="none" w:sz="0" w:space="0" w:color="auto"/>
            <w:left w:val="none" w:sz="0" w:space="0" w:color="auto"/>
            <w:bottom w:val="none" w:sz="0" w:space="0" w:color="auto"/>
            <w:right w:val="none" w:sz="0" w:space="0" w:color="auto"/>
          </w:divBdr>
        </w:div>
        <w:div w:id="1232153711">
          <w:marLeft w:val="0"/>
          <w:marRight w:val="0"/>
          <w:marTop w:val="0"/>
          <w:marBottom w:val="0"/>
          <w:divBdr>
            <w:top w:val="none" w:sz="0" w:space="0" w:color="auto"/>
            <w:left w:val="none" w:sz="0" w:space="0" w:color="auto"/>
            <w:bottom w:val="none" w:sz="0" w:space="0" w:color="auto"/>
            <w:right w:val="none" w:sz="0" w:space="0" w:color="auto"/>
          </w:divBdr>
        </w:div>
      </w:divsChild>
    </w:div>
    <w:div w:id="1161777229">
      <w:marLeft w:val="-225"/>
      <w:marRight w:val="-225"/>
      <w:marTop w:val="0"/>
      <w:marBottom w:val="300"/>
      <w:divBdr>
        <w:top w:val="none" w:sz="0" w:space="0" w:color="auto"/>
        <w:left w:val="none" w:sz="0" w:space="0" w:color="auto"/>
        <w:bottom w:val="none" w:sz="0" w:space="0" w:color="auto"/>
        <w:right w:val="none" w:sz="0" w:space="0" w:color="auto"/>
      </w:divBdr>
      <w:divsChild>
        <w:div w:id="936864851">
          <w:marLeft w:val="0"/>
          <w:marRight w:val="0"/>
          <w:marTop w:val="0"/>
          <w:marBottom w:val="0"/>
          <w:divBdr>
            <w:top w:val="none" w:sz="0" w:space="0" w:color="auto"/>
            <w:left w:val="none" w:sz="0" w:space="0" w:color="auto"/>
            <w:bottom w:val="none" w:sz="0" w:space="0" w:color="auto"/>
            <w:right w:val="none" w:sz="0" w:space="0" w:color="auto"/>
          </w:divBdr>
        </w:div>
      </w:divsChild>
    </w:div>
    <w:div w:id="1165785205">
      <w:marLeft w:val="-225"/>
      <w:marRight w:val="-225"/>
      <w:marTop w:val="0"/>
      <w:marBottom w:val="0"/>
      <w:divBdr>
        <w:top w:val="none" w:sz="0" w:space="0" w:color="auto"/>
        <w:left w:val="none" w:sz="0" w:space="0" w:color="auto"/>
        <w:bottom w:val="none" w:sz="0" w:space="0" w:color="auto"/>
        <w:right w:val="none" w:sz="0" w:space="0" w:color="auto"/>
      </w:divBdr>
      <w:divsChild>
        <w:div w:id="939680156">
          <w:marLeft w:val="0"/>
          <w:marRight w:val="0"/>
          <w:marTop w:val="0"/>
          <w:marBottom w:val="0"/>
          <w:divBdr>
            <w:top w:val="none" w:sz="0" w:space="0" w:color="auto"/>
            <w:left w:val="none" w:sz="0" w:space="0" w:color="auto"/>
            <w:bottom w:val="none" w:sz="0" w:space="0" w:color="auto"/>
            <w:right w:val="none" w:sz="0" w:space="0" w:color="auto"/>
          </w:divBdr>
          <w:divsChild>
            <w:div w:id="997610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721844">
      <w:marLeft w:val="-225"/>
      <w:marRight w:val="-225"/>
      <w:marTop w:val="0"/>
      <w:marBottom w:val="0"/>
      <w:divBdr>
        <w:top w:val="none" w:sz="0" w:space="0" w:color="auto"/>
        <w:left w:val="none" w:sz="0" w:space="0" w:color="auto"/>
        <w:bottom w:val="none" w:sz="0" w:space="0" w:color="auto"/>
        <w:right w:val="none" w:sz="0" w:space="0" w:color="auto"/>
      </w:divBdr>
      <w:divsChild>
        <w:div w:id="1829440488">
          <w:marLeft w:val="0"/>
          <w:marRight w:val="0"/>
          <w:marTop w:val="0"/>
          <w:marBottom w:val="0"/>
          <w:divBdr>
            <w:top w:val="none" w:sz="0" w:space="0" w:color="auto"/>
            <w:left w:val="none" w:sz="0" w:space="0" w:color="auto"/>
            <w:bottom w:val="none" w:sz="0" w:space="0" w:color="auto"/>
            <w:right w:val="none" w:sz="0" w:space="0" w:color="auto"/>
          </w:divBdr>
        </w:div>
        <w:div w:id="1204253385">
          <w:marLeft w:val="0"/>
          <w:marRight w:val="0"/>
          <w:marTop w:val="0"/>
          <w:marBottom w:val="0"/>
          <w:divBdr>
            <w:top w:val="none" w:sz="0" w:space="0" w:color="auto"/>
            <w:left w:val="none" w:sz="0" w:space="0" w:color="auto"/>
            <w:bottom w:val="none" w:sz="0" w:space="0" w:color="auto"/>
            <w:right w:val="none" w:sz="0" w:space="0" w:color="auto"/>
          </w:divBdr>
        </w:div>
      </w:divsChild>
    </w:div>
    <w:div w:id="1175192537">
      <w:marLeft w:val="-225"/>
      <w:marRight w:val="-225"/>
      <w:marTop w:val="0"/>
      <w:marBottom w:val="0"/>
      <w:divBdr>
        <w:top w:val="none" w:sz="0" w:space="0" w:color="auto"/>
        <w:left w:val="none" w:sz="0" w:space="0" w:color="auto"/>
        <w:bottom w:val="none" w:sz="0" w:space="0" w:color="auto"/>
        <w:right w:val="none" w:sz="0" w:space="0" w:color="auto"/>
      </w:divBdr>
      <w:divsChild>
        <w:div w:id="13582272">
          <w:marLeft w:val="0"/>
          <w:marRight w:val="0"/>
          <w:marTop w:val="0"/>
          <w:marBottom w:val="0"/>
          <w:divBdr>
            <w:top w:val="none" w:sz="0" w:space="0" w:color="auto"/>
            <w:left w:val="none" w:sz="0" w:space="0" w:color="auto"/>
            <w:bottom w:val="none" w:sz="0" w:space="0" w:color="auto"/>
            <w:right w:val="none" w:sz="0" w:space="0" w:color="auto"/>
          </w:divBdr>
          <w:divsChild>
            <w:div w:id="2079084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2545058">
      <w:marLeft w:val="-225"/>
      <w:marRight w:val="-225"/>
      <w:marTop w:val="0"/>
      <w:marBottom w:val="0"/>
      <w:divBdr>
        <w:top w:val="none" w:sz="0" w:space="0" w:color="auto"/>
        <w:left w:val="none" w:sz="0" w:space="0" w:color="auto"/>
        <w:bottom w:val="none" w:sz="0" w:space="0" w:color="auto"/>
        <w:right w:val="none" w:sz="0" w:space="0" w:color="auto"/>
      </w:divBdr>
      <w:divsChild>
        <w:div w:id="1506167778">
          <w:marLeft w:val="0"/>
          <w:marRight w:val="0"/>
          <w:marTop w:val="0"/>
          <w:marBottom w:val="0"/>
          <w:divBdr>
            <w:top w:val="none" w:sz="0" w:space="0" w:color="auto"/>
            <w:left w:val="none" w:sz="0" w:space="0" w:color="auto"/>
            <w:bottom w:val="none" w:sz="0" w:space="0" w:color="auto"/>
            <w:right w:val="none" w:sz="0" w:space="0" w:color="auto"/>
          </w:divBdr>
          <w:divsChild>
            <w:div w:id="51080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2933594">
      <w:marLeft w:val="-225"/>
      <w:marRight w:val="-225"/>
      <w:marTop w:val="0"/>
      <w:marBottom w:val="300"/>
      <w:divBdr>
        <w:top w:val="none" w:sz="0" w:space="0" w:color="auto"/>
        <w:left w:val="none" w:sz="0" w:space="0" w:color="auto"/>
        <w:bottom w:val="none" w:sz="0" w:space="0" w:color="auto"/>
        <w:right w:val="none" w:sz="0" w:space="0" w:color="auto"/>
      </w:divBdr>
      <w:divsChild>
        <w:div w:id="907301435">
          <w:marLeft w:val="0"/>
          <w:marRight w:val="0"/>
          <w:marTop w:val="0"/>
          <w:marBottom w:val="0"/>
          <w:divBdr>
            <w:top w:val="none" w:sz="0" w:space="0" w:color="auto"/>
            <w:left w:val="none" w:sz="0" w:space="0" w:color="auto"/>
            <w:bottom w:val="none" w:sz="0" w:space="0" w:color="auto"/>
            <w:right w:val="none" w:sz="0" w:space="0" w:color="auto"/>
          </w:divBdr>
        </w:div>
      </w:divsChild>
    </w:div>
    <w:div w:id="1182937757">
      <w:marLeft w:val="-225"/>
      <w:marRight w:val="-225"/>
      <w:marTop w:val="0"/>
      <w:marBottom w:val="0"/>
      <w:divBdr>
        <w:top w:val="none" w:sz="0" w:space="0" w:color="auto"/>
        <w:left w:val="none" w:sz="0" w:space="0" w:color="auto"/>
        <w:bottom w:val="none" w:sz="0" w:space="0" w:color="auto"/>
        <w:right w:val="none" w:sz="0" w:space="0" w:color="auto"/>
      </w:divBdr>
      <w:divsChild>
        <w:div w:id="241185007">
          <w:marLeft w:val="0"/>
          <w:marRight w:val="0"/>
          <w:marTop w:val="0"/>
          <w:marBottom w:val="0"/>
          <w:divBdr>
            <w:top w:val="none" w:sz="0" w:space="0" w:color="auto"/>
            <w:left w:val="none" w:sz="0" w:space="0" w:color="auto"/>
            <w:bottom w:val="none" w:sz="0" w:space="0" w:color="auto"/>
            <w:right w:val="none" w:sz="0" w:space="0" w:color="auto"/>
          </w:divBdr>
          <w:divsChild>
            <w:div w:id="999968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3713810">
      <w:marLeft w:val="-225"/>
      <w:marRight w:val="-225"/>
      <w:marTop w:val="0"/>
      <w:marBottom w:val="0"/>
      <w:divBdr>
        <w:top w:val="none" w:sz="0" w:space="0" w:color="auto"/>
        <w:left w:val="none" w:sz="0" w:space="0" w:color="auto"/>
        <w:bottom w:val="none" w:sz="0" w:space="0" w:color="auto"/>
        <w:right w:val="none" w:sz="0" w:space="0" w:color="auto"/>
      </w:divBdr>
      <w:divsChild>
        <w:div w:id="308897892">
          <w:marLeft w:val="0"/>
          <w:marRight w:val="0"/>
          <w:marTop w:val="0"/>
          <w:marBottom w:val="0"/>
          <w:divBdr>
            <w:top w:val="none" w:sz="0" w:space="0" w:color="auto"/>
            <w:left w:val="none" w:sz="0" w:space="0" w:color="auto"/>
            <w:bottom w:val="none" w:sz="0" w:space="0" w:color="auto"/>
            <w:right w:val="none" w:sz="0" w:space="0" w:color="auto"/>
          </w:divBdr>
        </w:div>
        <w:div w:id="1864588426">
          <w:marLeft w:val="0"/>
          <w:marRight w:val="0"/>
          <w:marTop w:val="0"/>
          <w:marBottom w:val="0"/>
          <w:divBdr>
            <w:top w:val="none" w:sz="0" w:space="0" w:color="auto"/>
            <w:left w:val="none" w:sz="0" w:space="0" w:color="auto"/>
            <w:bottom w:val="none" w:sz="0" w:space="0" w:color="auto"/>
            <w:right w:val="none" w:sz="0" w:space="0" w:color="auto"/>
          </w:divBdr>
        </w:div>
        <w:div w:id="1245144563">
          <w:marLeft w:val="0"/>
          <w:marRight w:val="0"/>
          <w:marTop w:val="0"/>
          <w:marBottom w:val="0"/>
          <w:divBdr>
            <w:top w:val="none" w:sz="0" w:space="0" w:color="auto"/>
            <w:left w:val="none" w:sz="0" w:space="0" w:color="auto"/>
            <w:bottom w:val="none" w:sz="0" w:space="0" w:color="auto"/>
            <w:right w:val="none" w:sz="0" w:space="0" w:color="auto"/>
          </w:divBdr>
        </w:div>
      </w:divsChild>
    </w:div>
    <w:div w:id="1184056723">
      <w:marLeft w:val="-225"/>
      <w:marRight w:val="-225"/>
      <w:marTop w:val="0"/>
      <w:marBottom w:val="0"/>
      <w:divBdr>
        <w:top w:val="none" w:sz="0" w:space="0" w:color="auto"/>
        <w:left w:val="none" w:sz="0" w:space="0" w:color="auto"/>
        <w:bottom w:val="none" w:sz="0" w:space="0" w:color="auto"/>
        <w:right w:val="none" w:sz="0" w:space="0" w:color="auto"/>
      </w:divBdr>
      <w:divsChild>
        <w:div w:id="891700257">
          <w:marLeft w:val="0"/>
          <w:marRight w:val="0"/>
          <w:marTop w:val="0"/>
          <w:marBottom w:val="0"/>
          <w:divBdr>
            <w:top w:val="none" w:sz="0" w:space="0" w:color="auto"/>
            <w:left w:val="none" w:sz="0" w:space="0" w:color="auto"/>
            <w:bottom w:val="none" w:sz="0" w:space="0" w:color="auto"/>
            <w:right w:val="none" w:sz="0" w:space="0" w:color="auto"/>
          </w:divBdr>
          <w:divsChild>
            <w:div w:id="112862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4440716">
      <w:marLeft w:val="-225"/>
      <w:marRight w:val="-225"/>
      <w:marTop w:val="0"/>
      <w:marBottom w:val="0"/>
      <w:divBdr>
        <w:top w:val="none" w:sz="0" w:space="0" w:color="auto"/>
        <w:left w:val="none" w:sz="0" w:space="0" w:color="auto"/>
        <w:bottom w:val="none" w:sz="0" w:space="0" w:color="auto"/>
        <w:right w:val="none" w:sz="0" w:space="0" w:color="auto"/>
      </w:divBdr>
      <w:divsChild>
        <w:div w:id="1685549455">
          <w:marLeft w:val="0"/>
          <w:marRight w:val="0"/>
          <w:marTop w:val="0"/>
          <w:marBottom w:val="0"/>
          <w:divBdr>
            <w:top w:val="none" w:sz="0" w:space="0" w:color="auto"/>
            <w:left w:val="none" w:sz="0" w:space="0" w:color="auto"/>
            <w:bottom w:val="none" w:sz="0" w:space="0" w:color="auto"/>
            <w:right w:val="none" w:sz="0" w:space="0" w:color="auto"/>
          </w:divBdr>
        </w:div>
        <w:div w:id="343476103">
          <w:marLeft w:val="0"/>
          <w:marRight w:val="0"/>
          <w:marTop w:val="0"/>
          <w:marBottom w:val="0"/>
          <w:divBdr>
            <w:top w:val="none" w:sz="0" w:space="0" w:color="auto"/>
            <w:left w:val="none" w:sz="0" w:space="0" w:color="auto"/>
            <w:bottom w:val="none" w:sz="0" w:space="0" w:color="auto"/>
            <w:right w:val="none" w:sz="0" w:space="0" w:color="auto"/>
          </w:divBdr>
        </w:div>
      </w:divsChild>
    </w:div>
    <w:div w:id="1186215455">
      <w:marLeft w:val="-225"/>
      <w:marRight w:val="-225"/>
      <w:marTop w:val="0"/>
      <w:marBottom w:val="0"/>
      <w:divBdr>
        <w:top w:val="none" w:sz="0" w:space="0" w:color="auto"/>
        <w:left w:val="none" w:sz="0" w:space="0" w:color="auto"/>
        <w:bottom w:val="none" w:sz="0" w:space="0" w:color="auto"/>
        <w:right w:val="none" w:sz="0" w:space="0" w:color="auto"/>
      </w:divBdr>
      <w:divsChild>
        <w:div w:id="2016036467">
          <w:marLeft w:val="0"/>
          <w:marRight w:val="0"/>
          <w:marTop w:val="0"/>
          <w:marBottom w:val="0"/>
          <w:divBdr>
            <w:top w:val="none" w:sz="0" w:space="0" w:color="auto"/>
            <w:left w:val="none" w:sz="0" w:space="0" w:color="auto"/>
            <w:bottom w:val="none" w:sz="0" w:space="0" w:color="auto"/>
            <w:right w:val="none" w:sz="0" w:space="0" w:color="auto"/>
          </w:divBdr>
          <w:divsChild>
            <w:div w:id="1477605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27448">
      <w:marLeft w:val="-225"/>
      <w:marRight w:val="-225"/>
      <w:marTop w:val="0"/>
      <w:marBottom w:val="0"/>
      <w:divBdr>
        <w:top w:val="none" w:sz="0" w:space="0" w:color="auto"/>
        <w:left w:val="none" w:sz="0" w:space="0" w:color="auto"/>
        <w:bottom w:val="none" w:sz="0" w:space="0" w:color="auto"/>
        <w:right w:val="none" w:sz="0" w:space="0" w:color="auto"/>
      </w:divBdr>
      <w:divsChild>
        <w:div w:id="665128672">
          <w:marLeft w:val="0"/>
          <w:marRight w:val="0"/>
          <w:marTop w:val="0"/>
          <w:marBottom w:val="0"/>
          <w:divBdr>
            <w:top w:val="none" w:sz="0" w:space="0" w:color="auto"/>
            <w:left w:val="none" w:sz="0" w:space="0" w:color="auto"/>
            <w:bottom w:val="none" w:sz="0" w:space="0" w:color="auto"/>
            <w:right w:val="none" w:sz="0" w:space="0" w:color="auto"/>
          </w:divBdr>
        </w:div>
        <w:div w:id="678001568">
          <w:marLeft w:val="0"/>
          <w:marRight w:val="0"/>
          <w:marTop w:val="0"/>
          <w:marBottom w:val="0"/>
          <w:divBdr>
            <w:top w:val="none" w:sz="0" w:space="0" w:color="auto"/>
            <w:left w:val="none" w:sz="0" w:space="0" w:color="auto"/>
            <w:bottom w:val="none" w:sz="0" w:space="0" w:color="auto"/>
            <w:right w:val="none" w:sz="0" w:space="0" w:color="auto"/>
          </w:divBdr>
        </w:div>
      </w:divsChild>
    </w:div>
    <w:div w:id="1201359195">
      <w:marLeft w:val="-225"/>
      <w:marRight w:val="-225"/>
      <w:marTop w:val="0"/>
      <w:marBottom w:val="0"/>
      <w:divBdr>
        <w:top w:val="none" w:sz="0" w:space="0" w:color="auto"/>
        <w:left w:val="none" w:sz="0" w:space="0" w:color="auto"/>
        <w:bottom w:val="none" w:sz="0" w:space="0" w:color="auto"/>
        <w:right w:val="none" w:sz="0" w:space="0" w:color="auto"/>
      </w:divBdr>
      <w:divsChild>
        <w:div w:id="1318532161">
          <w:marLeft w:val="0"/>
          <w:marRight w:val="0"/>
          <w:marTop w:val="0"/>
          <w:marBottom w:val="0"/>
          <w:divBdr>
            <w:top w:val="none" w:sz="0" w:space="0" w:color="auto"/>
            <w:left w:val="none" w:sz="0" w:space="0" w:color="auto"/>
            <w:bottom w:val="none" w:sz="0" w:space="0" w:color="auto"/>
            <w:right w:val="none" w:sz="0" w:space="0" w:color="auto"/>
          </w:divBdr>
          <w:divsChild>
            <w:div w:id="1359699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4173439">
      <w:marLeft w:val="-225"/>
      <w:marRight w:val="-225"/>
      <w:marTop w:val="0"/>
      <w:marBottom w:val="300"/>
      <w:divBdr>
        <w:top w:val="none" w:sz="0" w:space="0" w:color="auto"/>
        <w:left w:val="none" w:sz="0" w:space="0" w:color="auto"/>
        <w:bottom w:val="none" w:sz="0" w:space="0" w:color="auto"/>
        <w:right w:val="none" w:sz="0" w:space="0" w:color="auto"/>
      </w:divBdr>
      <w:divsChild>
        <w:div w:id="2129161362">
          <w:marLeft w:val="0"/>
          <w:marRight w:val="0"/>
          <w:marTop w:val="0"/>
          <w:marBottom w:val="0"/>
          <w:divBdr>
            <w:top w:val="none" w:sz="0" w:space="0" w:color="auto"/>
            <w:left w:val="none" w:sz="0" w:space="0" w:color="auto"/>
            <w:bottom w:val="none" w:sz="0" w:space="0" w:color="auto"/>
            <w:right w:val="none" w:sz="0" w:space="0" w:color="auto"/>
          </w:divBdr>
        </w:div>
      </w:divsChild>
    </w:div>
    <w:div w:id="1207059273">
      <w:marLeft w:val="-225"/>
      <w:marRight w:val="-225"/>
      <w:marTop w:val="0"/>
      <w:marBottom w:val="300"/>
      <w:divBdr>
        <w:top w:val="none" w:sz="0" w:space="0" w:color="auto"/>
        <w:left w:val="none" w:sz="0" w:space="0" w:color="auto"/>
        <w:bottom w:val="none" w:sz="0" w:space="0" w:color="auto"/>
        <w:right w:val="none" w:sz="0" w:space="0" w:color="auto"/>
      </w:divBdr>
      <w:divsChild>
        <w:div w:id="362753676">
          <w:marLeft w:val="0"/>
          <w:marRight w:val="0"/>
          <w:marTop w:val="0"/>
          <w:marBottom w:val="0"/>
          <w:divBdr>
            <w:top w:val="none" w:sz="0" w:space="0" w:color="auto"/>
            <w:left w:val="none" w:sz="0" w:space="0" w:color="auto"/>
            <w:bottom w:val="none" w:sz="0" w:space="0" w:color="auto"/>
            <w:right w:val="none" w:sz="0" w:space="0" w:color="auto"/>
          </w:divBdr>
        </w:div>
      </w:divsChild>
    </w:div>
    <w:div w:id="1223836150">
      <w:marLeft w:val="-225"/>
      <w:marRight w:val="-225"/>
      <w:marTop w:val="0"/>
      <w:marBottom w:val="0"/>
      <w:divBdr>
        <w:top w:val="none" w:sz="0" w:space="0" w:color="auto"/>
        <w:left w:val="none" w:sz="0" w:space="0" w:color="auto"/>
        <w:bottom w:val="none" w:sz="0" w:space="0" w:color="auto"/>
        <w:right w:val="none" w:sz="0" w:space="0" w:color="auto"/>
      </w:divBdr>
      <w:divsChild>
        <w:div w:id="944926836">
          <w:marLeft w:val="0"/>
          <w:marRight w:val="0"/>
          <w:marTop w:val="0"/>
          <w:marBottom w:val="0"/>
          <w:divBdr>
            <w:top w:val="none" w:sz="0" w:space="0" w:color="auto"/>
            <w:left w:val="none" w:sz="0" w:space="0" w:color="auto"/>
            <w:bottom w:val="none" w:sz="0" w:space="0" w:color="auto"/>
            <w:right w:val="none" w:sz="0" w:space="0" w:color="auto"/>
          </w:divBdr>
          <w:divsChild>
            <w:div w:id="56979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346468">
      <w:marLeft w:val="-225"/>
      <w:marRight w:val="-225"/>
      <w:marTop w:val="0"/>
      <w:marBottom w:val="0"/>
      <w:divBdr>
        <w:top w:val="none" w:sz="0" w:space="0" w:color="auto"/>
        <w:left w:val="none" w:sz="0" w:space="0" w:color="auto"/>
        <w:bottom w:val="none" w:sz="0" w:space="0" w:color="auto"/>
        <w:right w:val="none" w:sz="0" w:space="0" w:color="auto"/>
      </w:divBdr>
      <w:divsChild>
        <w:div w:id="1062219983">
          <w:marLeft w:val="0"/>
          <w:marRight w:val="0"/>
          <w:marTop w:val="0"/>
          <w:marBottom w:val="0"/>
          <w:divBdr>
            <w:top w:val="none" w:sz="0" w:space="0" w:color="auto"/>
            <w:left w:val="none" w:sz="0" w:space="0" w:color="auto"/>
            <w:bottom w:val="none" w:sz="0" w:space="0" w:color="auto"/>
            <w:right w:val="none" w:sz="0" w:space="0" w:color="auto"/>
          </w:divBdr>
        </w:div>
        <w:div w:id="458382691">
          <w:marLeft w:val="0"/>
          <w:marRight w:val="0"/>
          <w:marTop w:val="0"/>
          <w:marBottom w:val="0"/>
          <w:divBdr>
            <w:top w:val="none" w:sz="0" w:space="0" w:color="auto"/>
            <w:left w:val="none" w:sz="0" w:space="0" w:color="auto"/>
            <w:bottom w:val="none" w:sz="0" w:space="0" w:color="auto"/>
            <w:right w:val="none" w:sz="0" w:space="0" w:color="auto"/>
          </w:divBdr>
        </w:div>
      </w:divsChild>
    </w:div>
    <w:div w:id="1237978825">
      <w:marLeft w:val="-225"/>
      <w:marRight w:val="-225"/>
      <w:marTop w:val="0"/>
      <w:marBottom w:val="0"/>
      <w:divBdr>
        <w:top w:val="none" w:sz="0" w:space="0" w:color="auto"/>
        <w:left w:val="none" w:sz="0" w:space="0" w:color="auto"/>
        <w:bottom w:val="none" w:sz="0" w:space="0" w:color="auto"/>
        <w:right w:val="none" w:sz="0" w:space="0" w:color="auto"/>
      </w:divBdr>
      <w:divsChild>
        <w:div w:id="997224100">
          <w:marLeft w:val="0"/>
          <w:marRight w:val="0"/>
          <w:marTop w:val="0"/>
          <w:marBottom w:val="0"/>
          <w:divBdr>
            <w:top w:val="none" w:sz="0" w:space="0" w:color="auto"/>
            <w:left w:val="none" w:sz="0" w:space="0" w:color="auto"/>
            <w:bottom w:val="none" w:sz="0" w:space="0" w:color="auto"/>
            <w:right w:val="none" w:sz="0" w:space="0" w:color="auto"/>
          </w:divBdr>
        </w:div>
        <w:div w:id="929318532">
          <w:marLeft w:val="0"/>
          <w:marRight w:val="0"/>
          <w:marTop w:val="0"/>
          <w:marBottom w:val="0"/>
          <w:divBdr>
            <w:top w:val="none" w:sz="0" w:space="0" w:color="auto"/>
            <w:left w:val="none" w:sz="0" w:space="0" w:color="auto"/>
            <w:bottom w:val="none" w:sz="0" w:space="0" w:color="auto"/>
            <w:right w:val="none" w:sz="0" w:space="0" w:color="auto"/>
          </w:divBdr>
        </w:div>
      </w:divsChild>
    </w:div>
    <w:div w:id="1239175396">
      <w:marLeft w:val="-225"/>
      <w:marRight w:val="-225"/>
      <w:marTop w:val="0"/>
      <w:marBottom w:val="0"/>
      <w:divBdr>
        <w:top w:val="none" w:sz="0" w:space="0" w:color="auto"/>
        <w:left w:val="none" w:sz="0" w:space="0" w:color="auto"/>
        <w:bottom w:val="none" w:sz="0" w:space="0" w:color="auto"/>
        <w:right w:val="none" w:sz="0" w:space="0" w:color="auto"/>
      </w:divBdr>
      <w:divsChild>
        <w:div w:id="54790141">
          <w:marLeft w:val="0"/>
          <w:marRight w:val="0"/>
          <w:marTop w:val="0"/>
          <w:marBottom w:val="0"/>
          <w:divBdr>
            <w:top w:val="none" w:sz="0" w:space="0" w:color="auto"/>
            <w:left w:val="none" w:sz="0" w:space="0" w:color="auto"/>
            <w:bottom w:val="none" w:sz="0" w:space="0" w:color="auto"/>
            <w:right w:val="none" w:sz="0" w:space="0" w:color="auto"/>
          </w:divBdr>
        </w:div>
        <w:div w:id="2138644471">
          <w:marLeft w:val="0"/>
          <w:marRight w:val="0"/>
          <w:marTop w:val="0"/>
          <w:marBottom w:val="0"/>
          <w:divBdr>
            <w:top w:val="none" w:sz="0" w:space="0" w:color="auto"/>
            <w:left w:val="none" w:sz="0" w:space="0" w:color="auto"/>
            <w:bottom w:val="none" w:sz="0" w:space="0" w:color="auto"/>
            <w:right w:val="none" w:sz="0" w:space="0" w:color="auto"/>
          </w:divBdr>
        </w:div>
      </w:divsChild>
    </w:div>
    <w:div w:id="1246770668">
      <w:marLeft w:val="-225"/>
      <w:marRight w:val="-225"/>
      <w:marTop w:val="0"/>
      <w:marBottom w:val="0"/>
      <w:divBdr>
        <w:top w:val="none" w:sz="0" w:space="0" w:color="auto"/>
        <w:left w:val="none" w:sz="0" w:space="0" w:color="auto"/>
        <w:bottom w:val="none" w:sz="0" w:space="0" w:color="auto"/>
        <w:right w:val="none" w:sz="0" w:space="0" w:color="auto"/>
      </w:divBdr>
      <w:divsChild>
        <w:div w:id="1210721973">
          <w:marLeft w:val="0"/>
          <w:marRight w:val="0"/>
          <w:marTop w:val="0"/>
          <w:marBottom w:val="0"/>
          <w:divBdr>
            <w:top w:val="none" w:sz="0" w:space="0" w:color="auto"/>
            <w:left w:val="none" w:sz="0" w:space="0" w:color="auto"/>
            <w:bottom w:val="none" w:sz="0" w:space="0" w:color="auto"/>
            <w:right w:val="none" w:sz="0" w:space="0" w:color="auto"/>
          </w:divBdr>
        </w:div>
        <w:div w:id="2019917163">
          <w:marLeft w:val="0"/>
          <w:marRight w:val="0"/>
          <w:marTop w:val="0"/>
          <w:marBottom w:val="0"/>
          <w:divBdr>
            <w:top w:val="none" w:sz="0" w:space="0" w:color="auto"/>
            <w:left w:val="none" w:sz="0" w:space="0" w:color="auto"/>
            <w:bottom w:val="none" w:sz="0" w:space="0" w:color="auto"/>
            <w:right w:val="none" w:sz="0" w:space="0" w:color="auto"/>
          </w:divBdr>
        </w:div>
        <w:div w:id="608778149">
          <w:marLeft w:val="0"/>
          <w:marRight w:val="0"/>
          <w:marTop w:val="0"/>
          <w:marBottom w:val="0"/>
          <w:divBdr>
            <w:top w:val="none" w:sz="0" w:space="0" w:color="auto"/>
            <w:left w:val="none" w:sz="0" w:space="0" w:color="auto"/>
            <w:bottom w:val="none" w:sz="0" w:space="0" w:color="auto"/>
            <w:right w:val="none" w:sz="0" w:space="0" w:color="auto"/>
          </w:divBdr>
        </w:div>
      </w:divsChild>
    </w:div>
    <w:div w:id="1252156513">
      <w:marLeft w:val="-225"/>
      <w:marRight w:val="-225"/>
      <w:marTop w:val="0"/>
      <w:marBottom w:val="0"/>
      <w:divBdr>
        <w:top w:val="none" w:sz="0" w:space="0" w:color="auto"/>
        <w:left w:val="none" w:sz="0" w:space="0" w:color="auto"/>
        <w:bottom w:val="none" w:sz="0" w:space="0" w:color="auto"/>
        <w:right w:val="none" w:sz="0" w:space="0" w:color="auto"/>
      </w:divBdr>
      <w:divsChild>
        <w:div w:id="4748966">
          <w:marLeft w:val="0"/>
          <w:marRight w:val="0"/>
          <w:marTop w:val="0"/>
          <w:marBottom w:val="0"/>
          <w:divBdr>
            <w:top w:val="none" w:sz="0" w:space="0" w:color="auto"/>
            <w:left w:val="none" w:sz="0" w:space="0" w:color="auto"/>
            <w:bottom w:val="none" w:sz="0" w:space="0" w:color="auto"/>
            <w:right w:val="none" w:sz="0" w:space="0" w:color="auto"/>
          </w:divBdr>
        </w:div>
        <w:div w:id="1782990562">
          <w:marLeft w:val="0"/>
          <w:marRight w:val="0"/>
          <w:marTop w:val="0"/>
          <w:marBottom w:val="0"/>
          <w:divBdr>
            <w:top w:val="none" w:sz="0" w:space="0" w:color="auto"/>
            <w:left w:val="none" w:sz="0" w:space="0" w:color="auto"/>
            <w:bottom w:val="none" w:sz="0" w:space="0" w:color="auto"/>
            <w:right w:val="none" w:sz="0" w:space="0" w:color="auto"/>
          </w:divBdr>
        </w:div>
        <w:div w:id="1978946888">
          <w:marLeft w:val="0"/>
          <w:marRight w:val="0"/>
          <w:marTop w:val="0"/>
          <w:marBottom w:val="0"/>
          <w:divBdr>
            <w:top w:val="none" w:sz="0" w:space="0" w:color="auto"/>
            <w:left w:val="none" w:sz="0" w:space="0" w:color="auto"/>
            <w:bottom w:val="none" w:sz="0" w:space="0" w:color="auto"/>
            <w:right w:val="none" w:sz="0" w:space="0" w:color="auto"/>
          </w:divBdr>
        </w:div>
      </w:divsChild>
    </w:div>
    <w:div w:id="1259483231">
      <w:marLeft w:val="-225"/>
      <w:marRight w:val="-225"/>
      <w:marTop w:val="0"/>
      <w:marBottom w:val="0"/>
      <w:divBdr>
        <w:top w:val="none" w:sz="0" w:space="0" w:color="auto"/>
        <w:left w:val="none" w:sz="0" w:space="0" w:color="auto"/>
        <w:bottom w:val="none" w:sz="0" w:space="0" w:color="auto"/>
        <w:right w:val="none" w:sz="0" w:space="0" w:color="auto"/>
      </w:divBdr>
      <w:divsChild>
        <w:div w:id="859054136">
          <w:marLeft w:val="0"/>
          <w:marRight w:val="0"/>
          <w:marTop w:val="0"/>
          <w:marBottom w:val="0"/>
          <w:divBdr>
            <w:top w:val="none" w:sz="0" w:space="0" w:color="auto"/>
            <w:left w:val="none" w:sz="0" w:space="0" w:color="auto"/>
            <w:bottom w:val="none" w:sz="0" w:space="0" w:color="auto"/>
            <w:right w:val="none" w:sz="0" w:space="0" w:color="auto"/>
          </w:divBdr>
        </w:div>
        <w:div w:id="559250349">
          <w:marLeft w:val="0"/>
          <w:marRight w:val="0"/>
          <w:marTop w:val="0"/>
          <w:marBottom w:val="0"/>
          <w:divBdr>
            <w:top w:val="none" w:sz="0" w:space="0" w:color="auto"/>
            <w:left w:val="none" w:sz="0" w:space="0" w:color="auto"/>
            <w:bottom w:val="none" w:sz="0" w:space="0" w:color="auto"/>
            <w:right w:val="none" w:sz="0" w:space="0" w:color="auto"/>
          </w:divBdr>
        </w:div>
      </w:divsChild>
    </w:div>
    <w:div w:id="1262029459">
      <w:marLeft w:val="-225"/>
      <w:marRight w:val="-225"/>
      <w:marTop w:val="0"/>
      <w:marBottom w:val="0"/>
      <w:divBdr>
        <w:top w:val="none" w:sz="0" w:space="0" w:color="auto"/>
        <w:left w:val="none" w:sz="0" w:space="0" w:color="auto"/>
        <w:bottom w:val="none" w:sz="0" w:space="0" w:color="auto"/>
        <w:right w:val="none" w:sz="0" w:space="0" w:color="auto"/>
      </w:divBdr>
      <w:divsChild>
        <w:div w:id="1605460152">
          <w:marLeft w:val="0"/>
          <w:marRight w:val="0"/>
          <w:marTop w:val="0"/>
          <w:marBottom w:val="0"/>
          <w:divBdr>
            <w:top w:val="none" w:sz="0" w:space="0" w:color="auto"/>
            <w:left w:val="none" w:sz="0" w:space="0" w:color="auto"/>
            <w:bottom w:val="none" w:sz="0" w:space="0" w:color="auto"/>
            <w:right w:val="none" w:sz="0" w:space="0" w:color="auto"/>
          </w:divBdr>
        </w:div>
        <w:div w:id="370737277">
          <w:marLeft w:val="0"/>
          <w:marRight w:val="0"/>
          <w:marTop w:val="0"/>
          <w:marBottom w:val="0"/>
          <w:divBdr>
            <w:top w:val="none" w:sz="0" w:space="0" w:color="auto"/>
            <w:left w:val="none" w:sz="0" w:space="0" w:color="auto"/>
            <w:bottom w:val="none" w:sz="0" w:space="0" w:color="auto"/>
            <w:right w:val="none" w:sz="0" w:space="0" w:color="auto"/>
          </w:divBdr>
        </w:div>
      </w:divsChild>
    </w:div>
    <w:div w:id="1263492972">
      <w:marLeft w:val="-225"/>
      <w:marRight w:val="-225"/>
      <w:marTop w:val="0"/>
      <w:marBottom w:val="0"/>
      <w:divBdr>
        <w:top w:val="none" w:sz="0" w:space="0" w:color="auto"/>
        <w:left w:val="none" w:sz="0" w:space="0" w:color="auto"/>
        <w:bottom w:val="none" w:sz="0" w:space="0" w:color="auto"/>
        <w:right w:val="none" w:sz="0" w:space="0" w:color="auto"/>
      </w:divBdr>
      <w:divsChild>
        <w:div w:id="1026562845">
          <w:marLeft w:val="0"/>
          <w:marRight w:val="0"/>
          <w:marTop w:val="0"/>
          <w:marBottom w:val="0"/>
          <w:divBdr>
            <w:top w:val="none" w:sz="0" w:space="0" w:color="auto"/>
            <w:left w:val="none" w:sz="0" w:space="0" w:color="auto"/>
            <w:bottom w:val="none" w:sz="0" w:space="0" w:color="auto"/>
            <w:right w:val="none" w:sz="0" w:space="0" w:color="auto"/>
          </w:divBdr>
        </w:div>
        <w:div w:id="1007638078">
          <w:marLeft w:val="0"/>
          <w:marRight w:val="0"/>
          <w:marTop w:val="0"/>
          <w:marBottom w:val="0"/>
          <w:divBdr>
            <w:top w:val="none" w:sz="0" w:space="0" w:color="auto"/>
            <w:left w:val="none" w:sz="0" w:space="0" w:color="auto"/>
            <w:bottom w:val="none" w:sz="0" w:space="0" w:color="auto"/>
            <w:right w:val="none" w:sz="0" w:space="0" w:color="auto"/>
          </w:divBdr>
        </w:div>
        <w:div w:id="502281031">
          <w:marLeft w:val="0"/>
          <w:marRight w:val="0"/>
          <w:marTop w:val="0"/>
          <w:marBottom w:val="0"/>
          <w:divBdr>
            <w:top w:val="none" w:sz="0" w:space="0" w:color="auto"/>
            <w:left w:val="none" w:sz="0" w:space="0" w:color="auto"/>
            <w:bottom w:val="none" w:sz="0" w:space="0" w:color="auto"/>
            <w:right w:val="none" w:sz="0" w:space="0" w:color="auto"/>
          </w:divBdr>
        </w:div>
      </w:divsChild>
    </w:div>
    <w:div w:id="1272399150">
      <w:marLeft w:val="-225"/>
      <w:marRight w:val="-225"/>
      <w:marTop w:val="0"/>
      <w:marBottom w:val="0"/>
      <w:divBdr>
        <w:top w:val="none" w:sz="0" w:space="0" w:color="auto"/>
        <w:left w:val="none" w:sz="0" w:space="0" w:color="auto"/>
        <w:bottom w:val="none" w:sz="0" w:space="0" w:color="auto"/>
        <w:right w:val="none" w:sz="0" w:space="0" w:color="auto"/>
      </w:divBdr>
      <w:divsChild>
        <w:div w:id="1051929151">
          <w:marLeft w:val="0"/>
          <w:marRight w:val="0"/>
          <w:marTop w:val="0"/>
          <w:marBottom w:val="0"/>
          <w:divBdr>
            <w:top w:val="none" w:sz="0" w:space="0" w:color="auto"/>
            <w:left w:val="none" w:sz="0" w:space="0" w:color="auto"/>
            <w:bottom w:val="none" w:sz="0" w:space="0" w:color="auto"/>
            <w:right w:val="none" w:sz="0" w:space="0" w:color="auto"/>
          </w:divBdr>
          <w:divsChild>
            <w:div w:id="424889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978078">
      <w:marLeft w:val="-225"/>
      <w:marRight w:val="-225"/>
      <w:marTop w:val="0"/>
      <w:marBottom w:val="0"/>
      <w:divBdr>
        <w:top w:val="none" w:sz="0" w:space="0" w:color="auto"/>
        <w:left w:val="none" w:sz="0" w:space="0" w:color="auto"/>
        <w:bottom w:val="none" w:sz="0" w:space="0" w:color="auto"/>
        <w:right w:val="none" w:sz="0" w:space="0" w:color="auto"/>
      </w:divBdr>
      <w:divsChild>
        <w:div w:id="2051955245">
          <w:marLeft w:val="0"/>
          <w:marRight w:val="0"/>
          <w:marTop w:val="0"/>
          <w:marBottom w:val="0"/>
          <w:divBdr>
            <w:top w:val="none" w:sz="0" w:space="0" w:color="auto"/>
            <w:left w:val="none" w:sz="0" w:space="0" w:color="auto"/>
            <w:bottom w:val="none" w:sz="0" w:space="0" w:color="auto"/>
            <w:right w:val="none" w:sz="0" w:space="0" w:color="auto"/>
          </w:divBdr>
        </w:div>
        <w:div w:id="53352562">
          <w:marLeft w:val="0"/>
          <w:marRight w:val="0"/>
          <w:marTop w:val="0"/>
          <w:marBottom w:val="0"/>
          <w:divBdr>
            <w:top w:val="none" w:sz="0" w:space="0" w:color="auto"/>
            <w:left w:val="none" w:sz="0" w:space="0" w:color="auto"/>
            <w:bottom w:val="none" w:sz="0" w:space="0" w:color="auto"/>
            <w:right w:val="none" w:sz="0" w:space="0" w:color="auto"/>
          </w:divBdr>
        </w:div>
        <w:div w:id="1450903234">
          <w:marLeft w:val="0"/>
          <w:marRight w:val="0"/>
          <w:marTop w:val="0"/>
          <w:marBottom w:val="0"/>
          <w:divBdr>
            <w:top w:val="none" w:sz="0" w:space="0" w:color="auto"/>
            <w:left w:val="none" w:sz="0" w:space="0" w:color="auto"/>
            <w:bottom w:val="none" w:sz="0" w:space="0" w:color="auto"/>
            <w:right w:val="none" w:sz="0" w:space="0" w:color="auto"/>
          </w:divBdr>
        </w:div>
      </w:divsChild>
    </w:div>
    <w:div w:id="1278175518">
      <w:marLeft w:val="-225"/>
      <w:marRight w:val="-225"/>
      <w:marTop w:val="0"/>
      <w:marBottom w:val="300"/>
      <w:divBdr>
        <w:top w:val="none" w:sz="0" w:space="0" w:color="auto"/>
        <w:left w:val="none" w:sz="0" w:space="0" w:color="auto"/>
        <w:bottom w:val="none" w:sz="0" w:space="0" w:color="auto"/>
        <w:right w:val="none" w:sz="0" w:space="0" w:color="auto"/>
      </w:divBdr>
      <w:divsChild>
        <w:div w:id="1399284098">
          <w:marLeft w:val="0"/>
          <w:marRight w:val="0"/>
          <w:marTop w:val="0"/>
          <w:marBottom w:val="0"/>
          <w:divBdr>
            <w:top w:val="none" w:sz="0" w:space="0" w:color="auto"/>
            <w:left w:val="none" w:sz="0" w:space="0" w:color="auto"/>
            <w:bottom w:val="none" w:sz="0" w:space="0" w:color="auto"/>
            <w:right w:val="none" w:sz="0" w:space="0" w:color="auto"/>
          </w:divBdr>
        </w:div>
      </w:divsChild>
    </w:div>
    <w:div w:id="1282221238">
      <w:marLeft w:val="-225"/>
      <w:marRight w:val="-225"/>
      <w:marTop w:val="0"/>
      <w:marBottom w:val="0"/>
      <w:divBdr>
        <w:top w:val="none" w:sz="0" w:space="0" w:color="auto"/>
        <w:left w:val="none" w:sz="0" w:space="0" w:color="auto"/>
        <w:bottom w:val="none" w:sz="0" w:space="0" w:color="auto"/>
        <w:right w:val="none" w:sz="0" w:space="0" w:color="auto"/>
      </w:divBdr>
      <w:divsChild>
        <w:div w:id="2002002799">
          <w:marLeft w:val="0"/>
          <w:marRight w:val="0"/>
          <w:marTop w:val="0"/>
          <w:marBottom w:val="0"/>
          <w:divBdr>
            <w:top w:val="none" w:sz="0" w:space="0" w:color="auto"/>
            <w:left w:val="none" w:sz="0" w:space="0" w:color="auto"/>
            <w:bottom w:val="none" w:sz="0" w:space="0" w:color="auto"/>
            <w:right w:val="none" w:sz="0" w:space="0" w:color="auto"/>
          </w:divBdr>
        </w:div>
        <w:div w:id="1966891407">
          <w:marLeft w:val="0"/>
          <w:marRight w:val="0"/>
          <w:marTop w:val="0"/>
          <w:marBottom w:val="0"/>
          <w:divBdr>
            <w:top w:val="none" w:sz="0" w:space="0" w:color="auto"/>
            <w:left w:val="none" w:sz="0" w:space="0" w:color="auto"/>
            <w:bottom w:val="none" w:sz="0" w:space="0" w:color="auto"/>
            <w:right w:val="none" w:sz="0" w:space="0" w:color="auto"/>
          </w:divBdr>
        </w:div>
      </w:divsChild>
    </w:div>
    <w:div w:id="1282221939">
      <w:marLeft w:val="-225"/>
      <w:marRight w:val="-225"/>
      <w:marTop w:val="0"/>
      <w:marBottom w:val="300"/>
      <w:divBdr>
        <w:top w:val="none" w:sz="0" w:space="0" w:color="auto"/>
        <w:left w:val="none" w:sz="0" w:space="0" w:color="auto"/>
        <w:bottom w:val="none" w:sz="0" w:space="0" w:color="auto"/>
        <w:right w:val="none" w:sz="0" w:space="0" w:color="auto"/>
      </w:divBdr>
      <w:divsChild>
        <w:div w:id="2109348347">
          <w:marLeft w:val="0"/>
          <w:marRight w:val="0"/>
          <w:marTop w:val="0"/>
          <w:marBottom w:val="0"/>
          <w:divBdr>
            <w:top w:val="none" w:sz="0" w:space="0" w:color="auto"/>
            <w:left w:val="none" w:sz="0" w:space="0" w:color="auto"/>
            <w:bottom w:val="none" w:sz="0" w:space="0" w:color="auto"/>
            <w:right w:val="none" w:sz="0" w:space="0" w:color="auto"/>
          </w:divBdr>
        </w:div>
      </w:divsChild>
    </w:div>
    <w:div w:id="1286931005">
      <w:marLeft w:val="-225"/>
      <w:marRight w:val="-225"/>
      <w:marTop w:val="0"/>
      <w:marBottom w:val="0"/>
      <w:divBdr>
        <w:top w:val="none" w:sz="0" w:space="0" w:color="auto"/>
        <w:left w:val="none" w:sz="0" w:space="0" w:color="auto"/>
        <w:bottom w:val="none" w:sz="0" w:space="0" w:color="auto"/>
        <w:right w:val="none" w:sz="0" w:space="0" w:color="auto"/>
      </w:divBdr>
      <w:divsChild>
        <w:div w:id="1701274046">
          <w:marLeft w:val="0"/>
          <w:marRight w:val="0"/>
          <w:marTop w:val="0"/>
          <w:marBottom w:val="0"/>
          <w:divBdr>
            <w:top w:val="none" w:sz="0" w:space="0" w:color="auto"/>
            <w:left w:val="none" w:sz="0" w:space="0" w:color="auto"/>
            <w:bottom w:val="none" w:sz="0" w:space="0" w:color="auto"/>
            <w:right w:val="none" w:sz="0" w:space="0" w:color="auto"/>
          </w:divBdr>
          <w:divsChild>
            <w:div w:id="19179339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6596257">
      <w:marLeft w:val="-225"/>
      <w:marRight w:val="-225"/>
      <w:marTop w:val="0"/>
      <w:marBottom w:val="300"/>
      <w:divBdr>
        <w:top w:val="none" w:sz="0" w:space="0" w:color="auto"/>
        <w:left w:val="none" w:sz="0" w:space="0" w:color="auto"/>
        <w:bottom w:val="none" w:sz="0" w:space="0" w:color="auto"/>
        <w:right w:val="none" w:sz="0" w:space="0" w:color="auto"/>
      </w:divBdr>
      <w:divsChild>
        <w:div w:id="1761019473">
          <w:marLeft w:val="0"/>
          <w:marRight w:val="0"/>
          <w:marTop w:val="0"/>
          <w:marBottom w:val="0"/>
          <w:divBdr>
            <w:top w:val="none" w:sz="0" w:space="0" w:color="auto"/>
            <w:left w:val="none" w:sz="0" w:space="0" w:color="auto"/>
            <w:bottom w:val="none" w:sz="0" w:space="0" w:color="auto"/>
            <w:right w:val="none" w:sz="0" w:space="0" w:color="auto"/>
          </w:divBdr>
        </w:div>
      </w:divsChild>
    </w:div>
    <w:div w:id="1306930893">
      <w:marLeft w:val="-225"/>
      <w:marRight w:val="-225"/>
      <w:marTop w:val="0"/>
      <w:marBottom w:val="0"/>
      <w:divBdr>
        <w:top w:val="none" w:sz="0" w:space="0" w:color="auto"/>
        <w:left w:val="none" w:sz="0" w:space="0" w:color="auto"/>
        <w:bottom w:val="none" w:sz="0" w:space="0" w:color="auto"/>
        <w:right w:val="none" w:sz="0" w:space="0" w:color="auto"/>
      </w:divBdr>
      <w:divsChild>
        <w:div w:id="545987025">
          <w:marLeft w:val="0"/>
          <w:marRight w:val="0"/>
          <w:marTop w:val="0"/>
          <w:marBottom w:val="0"/>
          <w:divBdr>
            <w:top w:val="none" w:sz="0" w:space="0" w:color="auto"/>
            <w:left w:val="none" w:sz="0" w:space="0" w:color="auto"/>
            <w:bottom w:val="none" w:sz="0" w:space="0" w:color="auto"/>
            <w:right w:val="none" w:sz="0" w:space="0" w:color="auto"/>
          </w:divBdr>
        </w:div>
        <w:div w:id="1930238100">
          <w:marLeft w:val="0"/>
          <w:marRight w:val="0"/>
          <w:marTop w:val="0"/>
          <w:marBottom w:val="0"/>
          <w:divBdr>
            <w:top w:val="none" w:sz="0" w:space="0" w:color="auto"/>
            <w:left w:val="none" w:sz="0" w:space="0" w:color="auto"/>
            <w:bottom w:val="none" w:sz="0" w:space="0" w:color="auto"/>
            <w:right w:val="none" w:sz="0" w:space="0" w:color="auto"/>
          </w:divBdr>
        </w:div>
        <w:div w:id="2058360649">
          <w:marLeft w:val="0"/>
          <w:marRight w:val="0"/>
          <w:marTop w:val="0"/>
          <w:marBottom w:val="0"/>
          <w:divBdr>
            <w:top w:val="none" w:sz="0" w:space="0" w:color="auto"/>
            <w:left w:val="none" w:sz="0" w:space="0" w:color="auto"/>
            <w:bottom w:val="none" w:sz="0" w:space="0" w:color="auto"/>
            <w:right w:val="none" w:sz="0" w:space="0" w:color="auto"/>
          </w:divBdr>
        </w:div>
      </w:divsChild>
    </w:div>
    <w:div w:id="1306931165">
      <w:marLeft w:val="-225"/>
      <w:marRight w:val="-225"/>
      <w:marTop w:val="0"/>
      <w:marBottom w:val="0"/>
      <w:divBdr>
        <w:top w:val="none" w:sz="0" w:space="0" w:color="auto"/>
        <w:left w:val="none" w:sz="0" w:space="0" w:color="auto"/>
        <w:bottom w:val="none" w:sz="0" w:space="0" w:color="auto"/>
        <w:right w:val="none" w:sz="0" w:space="0" w:color="auto"/>
      </w:divBdr>
      <w:divsChild>
        <w:div w:id="569073549">
          <w:marLeft w:val="0"/>
          <w:marRight w:val="0"/>
          <w:marTop w:val="0"/>
          <w:marBottom w:val="0"/>
          <w:divBdr>
            <w:top w:val="none" w:sz="0" w:space="0" w:color="auto"/>
            <w:left w:val="none" w:sz="0" w:space="0" w:color="auto"/>
            <w:bottom w:val="none" w:sz="0" w:space="0" w:color="auto"/>
            <w:right w:val="none" w:sz="0" w:space="0" w:color="auto"/>
          </w:divBdr>
          <w:divsChild>
            <w:div w:id="2081631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048072">
      <w:marLeft w:val="-225"/>
      <w:marRight w:val="-225"/>
      <w:marTop w:val="0"/>
      <w:marBottom w:val="0"/>
      <w:divBdr>
        <w:top w:val="none" w:sz="0" w:space="0" w:color="auto"/>
        <w:left w:val="none" w:sz="0" w:space="0" w:color="auto"/>
        <w:bottom w:val="none" w:sz="0" w:space="0" w:color="auto"/>
        <w:right w:val="none" w:sz="0" w:space="0" w:color="auto"/>
      </w:divBdr>
      <w:divsChild>
        <w:div w:id="239487222">
          <w:marLeft w:val="0"/>
          <w:marRight w:val="0"/>
          <w:marTop w:val="0"/>
          <w:marBottom w:val="0"/>
          <w:divBdr>
            <w:top w:val="none" w:sz="0" w:space="0" w:color="auto"/>
            <w:left w:val="none" w:sz="0" w:space="0" w:color="auto"/>
            <w:bottom w:val="none" w:sz="0" w:space="0" w:color="auto"/>
            <w:right w:val="none" w:sz="0" w:space="0" w:color="auto"/>
          </w:divBdr>
        </w:div>
        <w:div w:id="713962339">
          <w:marLeft w:val="0"/>
          <w:marRight w:val="0"/>
          <w:marTop w:val="0"/>
          <w:marBottom w:val="0"/>
          <w:divBdr>
            <w:top w:val="none" w:sz="0" w:space="0" w:color="auto"/>
            <w:left w:val="none" w:sz="0" w:space="0" w:color="auto"/>
            <w:bottom w:val="none" w:sz="0" w:space="0" w:color="auto"/>
            <w:right w:val="none" w:sz="0" w:space="0" w:color="auto"/>
          </w:divBdr>
        </w:div>
        <w:div w:id="101843016">
          <w:marLeft w:val="0"/>
          <w:marRight w:val="0"/>
          <w:marTop w:val="0"/>
          <w:marBottom w:val="0"/>
          <w:divBdr>
            <w:top w:val="none" w:sz="0" w:space="0" w:color="auto"/>
            <w:left w:val="none" w:sz="0" w:space="0" w:color="auto"/>
            <w:bottom w:val="none" w:sz="0" w:space="0" w:color="auto"/>
            <w:right w:val="none" w:sz="0" w:space="0" w:color="auto"/>
          </w:divBdr>
        </w:div>
      </w:divsChild>
    </w:div>
    <w:div w:id="1313018604">
      <w:marLeft w:val="-225"/>
      <w:marRight w:val="-225"/>
      <w:marTop w:val="0"/>
      <w:marBottom w:val="0"/>
      <w:divBdr>
        <w:top w:val="none" w:sz="0" w:space="0" w:color="auto"/>
        <w:left w:val="none" w:sz="0" w:space="0" w:color="auto"/>
        <w:bottom w:val="none" w:sz="0" w:space="0" w:color="auto"/>
        <w:right w:val="none" w:sz="0" w:space="0" w:color="auto"/>
      </w:divBdr>
      <w:divsChild>
        <w:div w:id="1882864843">
          <w:marLeft w:val="0"/>
          <w:marRight w:val="0"/>
          <w:marTop w:val="0"/>
          <w:marBottom w:val="0"/>
          <w:divBdr>
            <w:top w:val="none" w:sz="0" w:space="0" w:color="auto"/>
            <w:left w:val="none" w:sz="0" w:space="0" w:color="auto"/>
            <w:bottom w:val="none" w:sz="0" w:space="0" w:color="auto"/>
            <w:right w:val="none" w:sz="0" w:space="0" w:color="auto"/>
          </w:divBdr>
          <w:divsChild>
            <w:div w:id="103908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228600">
      <w:marLeft w:val="-225"/>
      <w:marRight w:val="-225"/>
      <w:marTop w:val="0"/>
      <w:marBottom w:val="300"/>
      <w:divBdr>
        <w:top w:val="none" w:sz="0" w:space="0" w:color="auto"/>
        <w:left w:val="none" w:sz="0" w:space="0" w:color="auto"/>
        <w:bottom w:val="none" w:sz="0" w:space="0" w:color="auto"/>
        <w:right w:val="none" w:sz="0" w:space="0" w:color="auto"/>
      </w:divBdr>
      <w:divsChild>
        <w:div w:id="1690763569">
          <w:marLeft w:val="0"/>
          <w:marRight w:val="0"/>
          <w:marTop w:val="0"/>
          <w:marBottom w:val="0"/>
          <w:divBdr>
            <w:top w:val="none" w:sz="0" w:space="0" w:color="auto"/>
            <w:left w:val="none" w:sz="0" w:space="0" w:color="auto"/>
            <w:bottom w:val="none" w:sz="0" w:space="0" w:color="auto"/>
            <w:right w:val="none" w:sz="0" w:space="0" w:color="auto"/>
          </w:divBdr>
        </w:div>
      </w:divsChild>
    </w:div>
    <w:div w:id="1316493640">
      <w:marLeft w:val="-225"/>
      <w:marRight w:val="-225"/>
      <w:marTop w:val="0"/>
      <w:marBottom w:val="0"/>
      <w:divBdr>
        <w:top w:val="none" w:sz="0" w:space="0" w:color="auto"/>
        <w:left w:val="none" w:sz="0" w:space="0" w:color="auto"/>
        <w:bottom w:val="none" w:sz="0" w:space="0" w:color="auto"/>
        <w:right w:val="none" w:sz="0" w:space="0" w:color="auto"/>
      </w:divBdr>
      <w:divsChild>
        <w:div w:id="992566881">
          <w:marLeft w:val="0"/>
          <w:marRight w:val="0"/>
          <w:marTop w:val="0"/>
          <w:marBottom w:val="0"/>
          <w:divBdr>
            <w:top w:val="none" w:sz="0" w:space="0" w:color="auto"/>
            <w:left w:val="none" w:sz="0" w:space="0" w:color="auto"/>
            <w:bottom w:val="none" w:sz="0" w:space="0" w:color="auto"/>
            <w:right w:val="none" w:sz="0" w:space="0" w:color="auto"/>
          </w:divBdr>
          <w:divsChild>
            <w:div w:id="1236629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7874908">
      <w:marLeft w:val="-225"/>
      <w:marRight w:val="-225"/>
      <w:marTop w:val="0"/>
      <w:marBottom w:val="300"/>
      <w:divBdr>
        <w:top w:val="none" w:sz="0" w:space="0" w:color="auto"/>
        <w:left w:val="none" w:sz="0" w:space="0" w:color="auto"/>
        <w:bottom w:val="none" w:sz="0" w:space="0" w:color="auto"/>
        <w:right w:val="none" w:sz="0" w:space="0" w:color="auto"/>
      </w:divBdr>
      <w:divsChild>
        <w:div w:id="1051853980">
          <w:marLeft w:val="0"/>
          <w:marRight w:val="0"/>
          <w:marTop w:val="0"/>
          <w:marBottom w:val="0"/>
          <w:divBdr>
            <w:top w:val="none" w:sz="0" w:space="0" w:color="auto"/>
            <w:left w:val="none" w:sz="0" w:space="0" w:color="auto"/>
            <w:bottom w:val="none" w:sz="0" w:space="0" w:color="auto"/>
            <w:right w:val="none" w:sz="0" w:space="0" w:color="auto"/>
          </w:divBdr>
        </w:div>
      </w:divsChild>
    </w:div>
    <w:div w:id="1319311415">
      <w:marLeft w:val="-225"/>
      <w:marRight w:val="-225"/>
      <w:marTop w:val="0"/>
      <w:marBottom w:val="300"/>
      <w:divBdr>
        <w:top w:val="none" w:sz="0" w:space="0" w:color="auto"/>
        <w:left w:val="none" w:sz="0" w:space="0" w:color="auto"/>
        <w:bottom w:val="none" w:sz="0" w:space="0" w:color="auto"/>
        <w:right w:val="none" w:sz="0" w:space="0" w:color="auto"/>
      </w:divBdr>
      <w:divsChild>
        <w:div w:id="267659963">
          <w:marLeft w:val="0"/>
          <w:marRight w:val="0"/>
          <w:marTop w:val="0"/>
          <w:marBottom w:val="0"/>
          <w:divBdr>
            <w:top w:val="none" w:sz="0" w:space="0" w:color="auto"/>
            <w:left w:val="none" w:sz="0" w:space="0" w:color="auto"/>
            <w:bottom w:val="none" w:sz="0" w:space="0" w:color="auto"/>
            <w:right w:val="none" w:sz="0" w:space="0" w:color="auto"/>
          </w:divBdr>
        </w:div>
      </w:divsChild>
    </w:div>
    <w:div w:id="1347173389">
      <w:marLeft w:val="-225"/>
      <w:marRight w:val="-225"/>
      <w:marTop w:val="0"/>
      <w:marBottom w:val="0"/>
      <w:divBdr>
        <w:top w:val="none" w:sz="0" w:space="0" w:color="auto"/>
        <w:left w:val="none" w:sz="0" w:space="0" w:color="auto"/>
        <w:bottom w:val="none" w:sz="0" w:space="0" w:color="auto"/>
        <w:right w:val="none" w:sz="0" w:space="0" w:color="auto"/>
      </w:divBdr>
      <w:divsChild>
        <w:div w:id="1044450907">
          <w:marLeft w:val="0"/>
          <w:marRight w:val="0"/>
          <w:marTop w:val="0"/>
          <w:marBottom w:val="0"/>
          <w:divBdr>
            <w:top w:val="none" w:sz="0" w:space="0" w:color="auto"/>
            <w:left w:val="none" w:sz="0" w:space="0" w:color="auto"/>
            <w:bottom w:val="none" w:sz="0" w:space="0" w:color="auto"/>
            <w:right w:val="none" w:sz="0" w:space="0" w:color="auto"/>
          </w:divBdr>
        </w:div>
        <w:div w:id="888145925">
          <w:marLeft w:val="0"/>
          <w:marRight w:val="0"/>
          <w:marTop w:val="0"/>
          <w:marBottom w:val="0"/>
          <w:divBdr>
            <w:top w:val="none" w:sz="0" w:space="0" w:color="auto"/>
            <w:left w:val="none" w:sz="0" w:space="0" w:color="auto"/>
            <w:bottom w:val="none" w:sz="0" w:space="0" w:color="auto"/>
            <w:right w:val="none" w:sz="0" w:space="0" w:color="auto"/>
          </w:divBdr>
        </w:div>
        <w:div w:id="803618055">
          <w:marLeft w:val="0"/>
          <w:marRight w:val="0"/>
          <w:marTop w:val="0"/>
          <w:marBottom w:val="0"/>
          <w:divBdr>
            <w:top w:val="none" w:sz="0" w:space="0" w:color="auto"/>
            <w:left w:val="none" w:sz="0" w:space="0" w:color="auto"/>
            <w:bottom w:val="none" w:sz="0" w:space="0" w:color="auto"/>
            <w:right w:val="none" w:sz="0" w:space="0" w:color="auto"/>
          </w:divBdr>
        </w:div>
      </w:divsChild>
    </w:div>
    <w:div w:id="1349718629">
      <w:marLeft w:val="-225"/>
      <w:marRight w:val="-225"/>
      <w:marTop w:val="0"/>
      <w:marBottom w:val="300"/>
      <w:divBdr>
        <w:top w:val="none" w:sz="0" w:space="0" w:color="auto"/>
        <w:left w:val="none" w:sz="0" w:space="0" w:color="auto"/>
        <w:bottom w:val="none" w:sz="0" w:space="0" w:color="auto"/>
        <w:right w:val="none" w:sz="0" w:space="0" w:color="auto"/>
      </w:divBdr>
      <w:divsChild>
        <w:div w:id="1266572016">
          <w:marLeft w:val="0"/>
          <w:marRight w:val="0"/>
          <w:marTop w:val="0"/>
          <w:marBottom w:val="0"/>
          <w:divBdr>
            <w:top w:val="none" w:sz="0" w:space="0" w:color="auto"/>
            <w:left w:val="none" w:sz="0" w:space="0" w:color="auto"/>
            <w:bottom w:val="none" w:sz="0" w:space="0" w:color="auto"/>
            <w:right w:val="none" w:sz="0" w:space="0" w:color="auto"/>
          </w:divBdr>
        </w:div>
      </w:divsChild>
    </w:div>
    <w:div w:id="1353220056">
      <w:marLeft w:val="-225"/>
      <w:marRight w:val="-225"/>
      <w:marTop w:val="0"/>
      <w:marBottom w:val="0"/>
      <w:divBdr>
        <w:top w:val="none" w:sz="0" w:space="0" w:color="auto"/>
        <w:left w:val="none" w:sz="0" w:space="0" w:color="auto"/>
        <w:bottom w:val="none" w:sz="0" w:space="0" w:color="auto"/>
        <w:right w:val="none" w:sz="0" w:space="0" w:color="auto"/>
      </w:divBdr>
      <w:divsChild>
        <w:div w:id="19137349">
          <w:marLeft w:val="0"/>
          <w:marRight w:val="0"/>
          <w:marTop w:val="0"/>
          <w:marBottom w:val="0"/>
          <w:divBdr>
            <w:top w:val="none" w:sz="0" w:space="0" w:color="auto"/>
            <w:left w:val="none" w:sz="0" w:space="0" w:color="auto"/>
            <w:bottom w:val="none" w:sz="0" w:space="0" w:color="auto"/>
            <w:right w:val="none" w:sz="0" w:space="0" w:color="auto"/>
          </w:divBdr>
        </w:div>
        <w:div w:id="11807832">
          <w:marLeft w:val="0"/>
          <w:marRight w:val="0"/>
          <w:marTop w:val="0"/>
          <w:marBottom w:val="0"/>
          <w:divBdr>
            <w:top w:val="none" w:sz="0" w:space="0" w:color="auto"/>
            <w:left w:val="none" w:sz="0" w:space="0" w:color="auto"/>
            <w:bottom w:val="none" w:sz="0" w:space="0" w:color="auto"/>
            <w:right w:val="none" w:sz="0" w:space="0" w:color="auto"/>
          </w:divBdr>
        </w:div>
      </w:divsChild>
    </w:div>
    <w:div w:id="1361588839">
      <w:marLeft w:val="-225"/>
      <w:marRight w:val="-225"/>
      <w:marTop w:val="0"/>
      <w:marBottom w:val="0"/>
      <w:divBdr>
        <w:top w:val="none" w:sz="0" w:space="0" w:color="auto"/>
        <w:left w:val="none" w:sz="0" w:space="0" w:color="auto"/>
        <w:bottom w:val="none" w:sz="0" w:space="0" w:color="auto"/>
        <w:right w:val="none" w:sz="0" w:space="0" w:color="auto"/>
      </w:divBdr>
      <w:divsChild>
        <w:div w:id="19746711">
          <w:marLeft w:val="0"/>
          <w:marRight w:val="0"/>
          <w:marTop w:val="0"/>
          <w:marBottom w:val="0"/>
          <w:divBdr>
            <w:top w:val="none" w:sz="0" w:space="0" w:color="auto"/>
            <w:left w:val="none" w:sz="0" w:space="0" w:color="auto"/>
            <w:bottom w:val="none" w:sz="0" w:space="0" w:color="auto"/>
            <w:right w:val="none" w:sz="0" w:space="0" w:color="auto"/>
          </w:divBdr>
        </w:div>
        <w:div w:id="1800756110">
          <w:marLeft w:val="0"/>
          <w:marRight w:val="0"/>
          <w:marTop w:val="0"/>
          <w:marBottom w:val="0"/>
          <w:divBdr>
            <w:top w:val="none" w:sz="0" w:space="0" w:color="auto"/>
            <w:left w:val="none" w:sz="0" w:space="0" w:color="auto"/>
            <w:bottom w:val="none" w:sz="0" w:space="0" w:color="auto"/>
            <w:right w:val="none" w:sz="0" w:space="0" w:color="auto"/>
          </w:divBdr>
        </w:div>
        <w:div w:id="110129188">
          <w:marLeft w:val="0"/>
          <w:marRight w:val="0"/>
          <w:marTop w:val="0"/>
          <w:marBottom w:val="0"/>
          <w:divBdr>
            <w:top w:val="none" w:sz="0" w:space="0" w:color="auto"/>
            <w:left w:val="none" w:sz="0" w:space="0" w:color="auto"/>
            <w:bottom w:val="none" w:sz="0" w:space="0" w:color="auto"/>
            <w:right w:val="none" w:sz="0" w:space="0" w:color="auto"/>
          </w:divBdr>
        </w:div>
      </w:divsChild>
    </w:div>
    <w:div w:id="1364552301">
      <w:marLeft w:val="-225"/>
      <w:marRight w:val="-225"/>
      <w:marTop w:val="0"/>
      <w:marBottom w:val="0"/>
      <w:divBdr>
        <w:top w:val="none" w:sz="0" w:space="0" w:color="auto"/>
        <w:left w:val="none" w:sz="0" w:space="0" w:color="auto"/>
        <w:bottom w:val="none" w:sz="0" w:space="0" w:color="auto"/>
        <w:right w:val="none" w:sz="0" w:space="0" w:color="auto"/>
      </w:divBdr>
      <w:divsChild>
        <w:div w:id="1359887703">
          <w:marLeft w:val="0"/>
          <w:marRight w:val="0"/>
          <w:marTop w:val="0"/>
          <w:marBottom w:val="0"/>
          <w:divBdr>
            <w:top w:val="none" w:sz="0" w:space="0" w:color="auto"/>
            <w:left w:val="none" w:sz="0" w:space="0" w:color="auto"/>
            <w:bottom w:val="none" w:sz="0" w:space="0" w:color="auto"/>
            <w:right w:val="none" w:sz="0" w:space="0" w:color="auto"/>
          </w:divBdr>
        </w:div>
        <w:div w:id="1264190225">
          <w:marLeft w:val="0"/>
          <w:marRight w:val="0"/>
          <w:marTop w:val="0"/>
          <w:marBottom w:val="0"/>
          <w:divBdr>
            <w:top w:val="none" w:sz="0" w:space="0" w:color="auto"/>
            <w:left w:val="none" w:sz="0" w:space="0" w:color="auto"/>
            <w:bottom w:val="none" w:sz="0" w:space="0" w:color="auto"/>
            <w:right w:val="none" w:sz="0" w:space="0" w:color="auto"/>
          </w:divBdr>
        </w:div>
        <w:div w:id="533079401">
          <w:marLeft w:val="0"/>
          <w:marRight w:val="0"/>
          <w:marTop w:val="0"/>
          <w:marBottom w:val="0"/>
          <w:divBdr>
            <w:top w:val="none" w:sz="0" w:space="0" w:color="auto"/>
            <w:left w:val="none" w:sz="0" w:space="0" w:color="auto"/>
            <w:bottom w:val="none" w:sz="0" w:space="0" w:color="auto"/>
            <w:right w:val="none" w:sz="0" w:space="0" w:color="auto"/>
          </w:divBdr>
        </w:div>
      </w:divsChild>
    </w:div>
    <w:div w:id="1364675337">
      <w:marLeft w:val="-225"/>
      <w:marRight w:val="-225"/>
      <w:marTop w:val="0"/>
      <w:marBottom w:val="0"/>
      <w:divBdr>
        <w:top w:val="none" w:sz="0" w:space="0" w:color="auto"/>
        <w:left w:val="none" w:sz="0" w:space="0" w:color="auto"/>
        <w:bottom w:val="none" w:sz="0" w:space="0" w:color="auto"/>
        <w:right w:val="none" w:sz="0" w:space="0" w:color="auto"/>
      </w:divBdr>
      <w:divsChild>
        <w:div w:id="382488839">
          <w:marLeft w:val="0"/>
          <w:marRight w:val="0"/>
          <w:marTop w:val="0"/>
          <w:marBottom w:val="0"/>
          <w:divBdr>
            <w:top w:val="none" w:sz="0" w:space="0" w:color="auto"/>
            <w:left w:val="none" w:sz="0" w:space="0" w:color="auto"/>
            <w:bottom w:val="none" w:sz="0" w:space="0" w:color="auto"/>
            <w:right w:val="none" w:sz="0" w:space="0" w:color="auto"/>
          </w:divBdr>
        </w:div>
        <w:div w:id="332681126">
          <w:marLeft w:val="0"/>
          <w:marRight w:val="0"/>
          <w:marTop w:val="0"/>
          <w:marBottom w:val="0"/>
          <w:divBdr>
            <w:top w:val="none" w:sz="0" w:space="0" w:color="auto"/>
            <w:left w:val="none" w:sz="0" w:space="0" w:color="auto"/>
            <w:bottom w:val="none" w:sz="0" w:space="0" w:color="auto"/>
            <w:right w:val="none" w:sz="0" w:space="0" w:color="auto"/>
          </w:divBdr>
        </w:div>
        <w:div w:id="791748676">
          <w:marLeft w:val="0"/>
          <w:marRight w:val="0"/>
          <w:marTop w:val="0"/>
          <w:marBottom w:val="0"/>
          <w:divBdr>
            <w:top w:val="none" w:sz="0" w:space="0" w:color="auto"/>
            <w:left w:val="none" w:sz="0" w:space="0" w:color="auto"/>
            <w:bottom w:val="none" w:sz="0" w:space="0" w:color="auto"/>
            <w:right w:val="none" w:sz="0" w:space="0" w:color="auto"/>
          </w:divBdr>
        </w:div>
      </w:divsChild>
    </w:div>
    <w:div w:id="1365979840">
      <w:marLeft w:val="-225"/>
      <w:marRight w:val="-225"/>
      <w:marTop w:val="0"/>
      <w:marBottom w:val="0"/>
      <w:divBdr>
        <w:top w:val="none" w:sz="0" w:space="0" w:color="auto"/>
        <w:left w:val="none" w:sz="0" w:space="0" w:color="auto"/>
        <w:bottom w:val="none" w:sz="0" w:space="0" w:color="auto"/>
        <w:right w:val="none" w:sz="0" w:space="0" w:color="auto"/>
      </w:divBdr>
      <w:divsChild>
        <w:div w:id="1323466244">
          <w:marLeft w:val="0"/>
          <w:marRight w:val="0"/>
          <w:marTop w:val="0"/>
          <w:marBottom w:val="0"/>
          <w:divBdr>
            <w:top w:val="none" w:sz="0" w:space="0" w:color="auto"/>
            <w:left w:val="none" w:sz="0" w:space="0" w:color="auto"/>
            <w:bottom w:val="none" w:sz="0" w:space="0" w:color="auto"/>
            <w:right w:val="none" w:sz="0" w:space="0" w:color="auto"/>
          </w:divBdr>
        </w:div>
        <w:div w:id="317733100">
          <w:marLeft w:val="0"/>
          <w:marRight w:val="0"/>
          <w:marTop w:val="0"/>
          <w:marBottom w:val="0"/>
          <w:divBdr>
            <w:top w:val="none" w:sz="0" w:space="0" w:color="auto"/>
            <w:left w:val="none" w:sz="0" w:space="0" w:color="auto"/>
            <w:bottom w:val="none" w:sz="0" w:space="0" w:color="auto"/>
            <w:right w:val="none" w:sz="0" w:space="0" w:color="auto"/>
          </w:divBdr>
        </w:div>
        <w:div w:id="1256984632">
          <w:marLeft w:val="0"/>
          <w:marRight w:val="0"/>
          <w:marTop w:val="0"/>
          <w:marBottom w:val="0"/>
          <w:divBdr>
            <w:top w:val="none" w:sz="0" w:space="0" w:color="auto"/>
            <w:left w:val="none" w:sz="0" w:space="0" w:color="auto"/>
            <w:bottom w:val="none" w:sz="0" w:space="0" w:color="auto"/>
            <w:right w:val="none" w:sz="0" w:space="0" w:color="auto"/>
          </w:divBdr>
        </w:div>
      </w:divsChild>
    </w:div>
    <w:div w:id="1366783444">
      <w:marLeft w:val="-225"/>
      <w:marRight w:val="-225"/>
      <w:marTop w:val="0"/>
      <w:marBottom w:val="0"/>
      <w:divBdr>
        <w:top w:val="none" w:sz="0" w:space="0" w:color="auto"/>
        <w:left w:val="none" w:sz="0" w:space="0" w:color="auto"/>
        <w:bottom w:val="none" w:sz="0" w:space="0" w:color="auto"/>
        <w:right w:val="none" w:sz="0" w:space="0" w:color="auto"/>
      </w:divBdr>
      <w:divsChild>
        <w:div w:id="1536579913">
          <w:marLeft w:val="0"/>
          <w:marRight w:val="0"/>
          <w:marTop w:val="0"/>
          <w:marBottom w:val="0"/>
          <w:divBdr>
            <w:top w:val="none" w:sz="0" w:space="0" w:color="auto"/>
            <w:left w:val="none" w:sz="0" w:space="0" w:color="auto"/>
            <w:bottom w:val="none" w:sz="0" w:space="0" w:color="auto"/>
            <w:right w:val="none" w:sz="0" w:space="0" w:color="auto"/>
          </w:divBdr>
        </w:div>
        <w:div w:id="1785076755">
          <w:marLeft w:val="0"/>
          <w:marRight w:val="0"/>
          <w:marTop w:val="0"/>
          <w:marBottom w:val="0"/>
          <w:divBdr>
            <w:top w:val="none" w:sz="0" w:space="0" w:color="auto"/>
            <w:left w:val="none" w:sz="0" w:space="0" w:color="auto"/>
            <w:bottom w:val="none" w:sz="0" w:space="0" w:color="auto"/>
            <w:right w:val="none" w:sz="0" w:space="0" w:color="auto"/>
          </w:divBdr>
        </w:div>
        <w:div w:id="105276635">
          <w:marLeft w:val="0"/>
          <w:marRight w:val="0"/>
          <w:marTop w:val="0"/>
          <w:marBottom w:val="0"/>
          <w:divBdr>
            <w:top w:val="none" w:sz="0" w:space="0" w:color="auto"/>
            <w:left w:val="none" w:sz="0" w:space="0" w:color="auto"/>
            <w:bottom w:val="none" w:sz="0" w:space="0" w:color="auto"/>
            <w:right w:val="none" w:sz="0" w:space="0" w:color="auto"/>
          </w:divBdr>
        </w:div>
      </w:divsChild>
    </w:div>
    <w:div w:id="1367414776">
      <w:marLeft w:val="-225"/>
      <w:marRight w:val="-225"/>
      <w:marTop w:val="0"/>
      <w:marBottom w:val="0"/>
      <w:divBdr>
        <w:top w:val="none" w:sz="0" w:space="0" w:color="auto"/>
        <w:left w:val="none" w:sz="0" w:space="0" w:color="auto"/>
        <w:bottom w:val="none" w:sz="0" w:space="0" w:color="auto"/>
        <w:right w:val="none" w:sz="0" w:space="0" w:color="auto"/>
      </w:divBdr>
      <w:divsChild>
        <w:div w:id="1283461868">
          <w:marLeft w:val="0"/>
          <w:marRight w:val="0"/>
          <w:marTop w:val="0"/>
          <w:marBottom w:val="0"/>
          <w:divBdr>
            <w:top w:val="none" w:sz="0" w:space="0" w:color="auto"/>
            <w:left w:val="none" w:sz="0" w:space="0" w:color="auto"/>
            <w:bottom w:val="none" w:sz="0" w:space="0" w:color="auto"/>
            <w:right w:val="none" w:sz="0" w:space="0" w:color="auto"/>
          </w:divBdr>
        </w:div>
        <w:div w:id="10617956">
          <w:marLeft w:val="0"/>
          <w:marRight w:val="0"/>
          <w:marTop w:val="0"/>
          <w:marBottom w:val="0"/>
          <w:divBdr>
            <w:top w:val="none" w:sz="0" w:space="0" w:color="auto"/>
            <w:left w:val="none" w:sz="0" w:space="0" w:color="auto"/>
            <w:bottom w:val="none" w:sz="0" w:space="0" w:color="auto"/>
            <w:right w:val="none" w:sz="0" w:space="0" w:color="auto"/>
          </w:divBdr>
        </w:div>
        <w:div w:id="84498173">
          <w:marLeft w:val="0"/>
          <w:marRight w:val="0"/>
          <w:marTop w:val="0"/>
          <w:marBottom w:val="0"/>
          <w:divBdr>
            <w:top w:val="none" w:sz="0" w:space="0" w:color="auto"/>
            <w:left w:val="none" w:sz="0" w:space="0" w:color="auto"/>
            <w:bottom w:val="none" w:sz="0" w:space="0" w:color="auto"/>
            <w:right w:val="none" w:sz="0" w:space="0" w:color="auto"/>
          </w:divBdr>
        </w:div>
      </w:divsChild>
    </w:div>
    <w:div w:id="1371417186">
      <w:marLeft w:val="-225"/>
      <w:marRight w:val="-225"/>
      <w:marTop w:val="0"/>
      <w:marBottom w:val="0"/>
      <w:divBdr>
        <w:top w:val="none" w:sz="0" w:space="0" w:color="auto"/>
        <w:left w:val="none" w:sz="0" w:space="0" w:color="auto"/>
        <w:bottom w:val="none" w:sz="0" w:space="0" w:color="auto"/>
        <w:right w:val="none" w:sz="0" w:space="0" w:color="auto"/>
      </w:divBdr>
      <w:divsChild>
        <w:div w:id="1904410823">
          <w:marLeft w:val="0"/>
          <w:marRight w:val="0"/>
          <w:marTop w:val="0"/>
          <w:marBottom w:val="0"/>
          <w:divBdr>
            <w:top w:val="none" w:sz="0" w:space="0" w:color="auto"/>
            <w:left w:val="none" w:sz="0" w:space="0" w:color="auto"/>
            <w:bottom w:val="none" w:sz="0" w:space="0" w:color="auto"/>
            <w:right w:val="none" w:sz="0" w:space="0" w:color="auto"/>
          </w:divBdr>
        </w:div>
        <w:div w:id="1500000128">
          <w:marLeft w:val="0"/>
          <w:marRight w:val="0"/>
          <w:marTop w:val="0"/>
          <w:marBottom w:val="0"/>
          <w:divBdr>
            <w:top w:val="none" w:sz="0" w:space="0" w:color="auto"/>
            <w:left w:val="none" w:sz="0" w:space="0" w:color="auto"/>
            <w:bottom w:val="none" w:sz="0" w:space="0" w:color="auto"/>
            <w:right w:val="none" w:sz="0" w:space="0" w:color="auto"/>
          </w:divBdr>
        </w:div>
      </w:divsChild>
    </w:div>
    <w:div w:id="1378436176">
      <w:marLeft w:val="-225"/>
      <w:marRight w:val="-225"/>
      <w:marTop w:val="0"/>
      <w:marBottom w:val="0"/>
      <w:divBdr>
        <w:top w:val="none" w:sz="0" w:space="0" w:color="auto"/>
        <w:left w:val="none" w:sz="0" w:space="0" w:color="auto"/>
        <w:bottom w:val="none" w:sz="0" w:space="0" w:color="auto"/>
        <w:right w:val="none" w:sz="0" w:space="0" w:color="auto"/>
      </w:divBdr>
      <w:divsChild>
        <w:div w:id="1264612229">
          <w:marLeft w:val="0"/>
          <w:marRight w:val="0"/>
          <w:marTop w:val="0"/>
          <w:marBottom w:val="0"/>
          <w:divBdr>
            <w:top w:val="none" w:sz="0" w:space="0" w:color="auto"/>
            <w:left w:val="none" w:sz="0" w:space="0" w:color="auto"/>
            <w:bottom w:val="none" w:sz="0" w:space="0" w:color="auto"/>
            <w:right w:val="none" w:sz="0" w:space="0" w:color="auto"/>
          </w:divBdr>
          <w:divsChild>
            <w:div w:id="1944218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223224">
      <w:marLeft w:val="-225"/>
      <w:marRight w:val="-225"/>
      <w:marTop w:val="0"/>
      <w:marBottom w:val="0"/>
      <w:divBdr>
        <w:top w:val="none" w:sz="0" w:space="0" w:color="auto"/>
        <w:left w:val="none" w:sz="0" w:space="0" w:color="auto"/>
        <w:bottom w:val="none" w:sz="0" w:space="0" w:color="auto"/>
        <w:right w:val="none" w:sz="0" w:space="0" w:color="auto"/>
      </w:divBdr>
      <w:divsChild>
        <w:div w:id="1911303478">
          <w:marLeft w:val="0"/>
          <w:marRight w:val="0"/>
          <w:marTop w:val="0"/>
          <w:marBottom w:val="0"/>
          <w:divBdr>
            <w:top w:val="none" w:sz="0" w:space="0" w:color="auto"/>
            <w:left w:val="none" w:sz="0" w:space="0" w:color="auto"/>
            <w:bottom w:val="none" w:sz="0" w:space="0" w:color="auto"/>
            <w:right w:val="none" w:sz="0" w:space="0" w:color="auto"/>
          </w:divBdr>
        </w:div>
        <w:div w:id="325594294">
          <w:marLeft w:val="0"/>
          <w:marRight w:val="0"/>
          <w:marTop w:val="0"/>
          <w:marBottom w:val="0"/>
          <w:divBdr>
            <w:top w:val="none" w:sz="0" w:space="0" w:color="auto"/>
            <w:left w:val="none" w:sz="0" w:space="0" w:color="auto"/>
            <w:bottom w:val="none" w:sz="0" w:space="0" w:color="auto"/>
            <w:right w:val="none" w:sz="0" w:space="0" w:color="auto"/>
          </w:divBdr>
        </w:div>
      </w:divsChild>
    </w:div>
    <w:div w:id="1392771538">
      <w:marLeft w:val="-225"/>
      <w:marRight w:val="-225"/>
      <w:marTop w:val="0"/>
      <w:marBottom w:val="0"/>
      <w:divBdr>
        <w:top w:val="none" w:sz="0" w:space="0" w:color="auto"/>
        <w:left w:val="none" w:sz="0" w:space="0" w:color="auto"/>
        <w:bottom w:val="none" w:sz="0" w:space="0" w:color="auto"/>
        <w:right w:val="none" w:sz="0" w:space="0" w:color="auto"/>
      </w:divBdr>
      <w:divsChild>
        <w:div w:id="1130591078">
          <w:marLeft w:val="0"/>
          <w:marRight w:val="0"/>
          <w:marTop w:val="0"/>
          <w:marBottom w:val="0"/>
          <w:divBdr>
            <w:top w:val="none" w:sz="0" w:space="0" w:color="auto"/>
            <w:left w:val="none" w:sz="0" w:space="0" w:color="auto"/>
            <w:bottom w:val="none" w:sz="0" w:space="0" w:color="auto"/>
            <w:right w:val="none" w:sz="0" w:space="0" w:color="auto"/>
          </w:divBdr>
        </w:div>
        <w:div w:id="681903621">
          <w:marLeft w:val="0"/>
          <w:marRight w:val="0"/>
          <w:marTop w:val="0"/>
          <w:marBottom w:val="0"/>
          <w:divBdr>
            <w:top w:val="none" w:sz="0" w:space="0" w:color="auto"/>
            <w:left w:val="none" w:sz="0" w:space="0" w:color="auto"/>
            <w:bottom w:val="none" w:sz="0" w:space="0" w:color="auto"/>
            <w:right w:val="none" w:sz="0" w:space="0" w:color="auto"/>
          </w:divBdr>
        </w:div>
        <w:div w:id="161046256">
          <w:marLeft w:val="0"/>
          <w:marRight w:val="0"/>
          <w:marTop w:val="0"/>
          <w:marBottom w:val="0"/>
          <w:divBdr>
            <w:top w:val="none" w:sz="0" w:space="0" w:color="auto"/>
            <w:left w:val="none" w:sz="0" w:space="0" w:color="auto"/>
            <w:bottom w:val="none" w:sz="0" w:space="0" w:color="auto"/>
            <w:right w:val="none" w:sz="0" w:space="0" w:color="auto"/>
          </w:divBdr>
        </w:div>
      </w:divsChild>
    </w:div>
    <w:div w:id="1393501682">
      <w:marLeft w:val="-225"/>
      <w:marRight w:val="-225"/>
      <w:marTop w:val="0"/>
      <w:marBottom w:val="0"/>
      <w:divBdr>
        <w:top w:val="none" w:sz="0" w:space="0" w:color="auto"/>
        <w:left w:val="none" w:sz="0" w:space="0" w:color="auto"/>
        <w:bottom w:val="none" w:sz="0" w:space="0" w:color="auto"/>
        <w:right w:val="none" w:sz="0" w:space="0" w:color="auto"/>
      </w:divBdr>
      <w:divsChild>
        <w:div w:id="957371070">
          <w:marLeft w:val="0"/>
          <w:marRight w:val="0"/>
          <w:marTop w:val="0"/>
          <w:marBottom w:val="0"/>
          <w:divBdr>
            <w:top w:val="none" w:sz="0" w:space="0" w:color="auto"/>
            <w:left w:val="none" w:sz="0" w:space="0" w:color="auto"/>
            <w:bottom w:val="none" w:sz="0" w:space="0" w:color="auto"/>
            <w:right w:val="none" w:sz="0" w:space="0" w:color="auto"/>
          </w:divBdr>
          <w:divsChild>
            <w:div w:id="43957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8893780">
      <w:marLeft w:val="-225"/>
      <w:marRight w:val="-225"/>
      <w:marTop w:val="0"/>
      <w:marBottom w:val="0"/>
      <w:divBdr>
        <w:top w:val="none" w:sz="0" w:space="0" w:color="auto"/>
        <w:left w:val="none" w:sz="0" w:space="0" w:color="auto"/>
        <w:bottom w:val="none" w:sz="0" w:space="0" w:color="auto"/>
        <w:right w:val="none" w:sz="0" w:space="0" w:color="auto"/>
      </w:divBdr>
      <w:divsChild>
        <w:div w:id="653723993">
          <w:marLeft w:val="0"/>
          <w:marRight w:val="0"/>
          <w:marTop w:val="0"/>
          <w:marBottom w:val="0"/>
          <w:divBdr>
            <w:top w:val="none" w:sz="0" w:space="0" w:color="auto"/>
            <w:left w:val="none" w:sz="0" w:space="0" w:color="auto"/>
            <w:bottom w:val="none" w:sz="0" w:space="0" w:color="auto"/>
            <w:right w:val="none" w:sz="0" w:space="0" w:color="auto"/>
          </w:divBdr>
        </w:div>
        <w:div w:id="380441286">
          <w:marLeft w:val="0"/>
          <w:marRight w:val="0"/>
          <w:marTop w:val="0"/>
          <w:marBottom w:val="0"/>
          <w:divBdr>
            <w:top w:val="none" w:sz="0" w:space="0" w:color="auto"/>
            <w:left w:val="none" w:sz="0" w:space="0" w:color="auto"/>
            <w:bottom w:val="none" w:sz="0" w:space="0" w:color="auto"/>
            <w:right w:val="none" w:sz="0" w:space="0" w:color="auto"/>
          </w:divBdr>
        </w:div>
      </w:divsChild>
    </w:div>
    <w:div w:id="1404713725">
      <w:marLeft w:val="-225"/>
      <w:marRight w:val="-225"/>
      <w:marTop w:val="0"/>
      <w:marBottom w:val="0"/>
      <w:divBdr>
        <w:top w:val="none" w:sz="0" w:space="0" w:color="auto"/>
        <w:left w:val="none" w:sz="0" w:space="0" w:color="auto"/>
        <w:bottom w:val="none" w:sz="0" w:space="0" w:color="auto"/>
        <w:right w:val="none" w:sz="0" w:space="0" w:color="auto"/>
      </w:divBdr>
      <w:divsChild>
        <w:div w:id="1620181968">
          <w:marLeft w:val="0"/>
          <w:marRight w:val="0"/>
          <w:marTop w:val="0"/>
          <w:marBottom w:val="0"/>
          <w:divBdr>
            <w:top w:val="none" w:sz="0" w:space="0" w:color="auto"/>
            <w:left w:val="none" w:sz="0" w:space="0" w:color="auto"/>
            <w:bottom w:val="none" w:sz="0" w:space="0" w:color="auto"/>
            <w:right w:val="none" w:sz="0" w:space="0" w:color="auto"/>
          </w:divBdr>
          <w:divsChild>
            <w:div w:id="1502350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9301883">
      <w:marLeft w:val="-225"/>
      <w:marRight w:val="-225"/>
      <w:marTop w:val="0"/>
      <w:marBottom w:val="0"/>
      <w:divBdr>
        <w:top w:val="none" w:sz="0" w:space="0" w:color="auto"/>
        <w:left w:val="none" w:sz="0" w:space="0" w:color="auto"/>
        <w:bottom w:val="none" w:sz="0" w:space="0" w:color="auto"/>
        <w:right w:val="none" w:sz="0" w:space="0" w:color="auto"/>
      </w:divBdr>
      <w:divsChild>
        <w:div w:id="845677363">
          <w:marLeft w:val="0"/>
          <w:marRight w:val="0"/>
          <w:marTop w:val="0"/>
          <w:marBottom w:val="0"/>
          <w:divBdr>
            <w:top w:val="none" w:sz="0" w:space="0" w:color="auto"/>
            <w:left w:val="none" w:sz="0" w:space="0" w:color="auto"/>
            <w:bottom w:val="none" w:sz="0" w:space="0" w:color="auto"/>
            <w:right w:val="none" w:sz="0" w:space="0" w:color="auto"/>
          </w:divBdr>
          <w:divsChild>
            <w:div w:id="908492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56266">
      <w:marLeft w:val="-225"/>
      <w:marRight w:val="-225"/>
      <w:marTop w:val="0"/>
      <w:marBottom w:val="0"/>
      <w:divBdr>
        <w:top w:val="none" w:sz="0" w:space="0" w:color="auto"/>
        <w:left w:val="none" w:sz="0" w:space="0" w:color="auto"/>
        <w:bottom w:val="none" w:sz="0" w:space="0" w:color="auto"/>
        <w:right w:val="none" w:sz="0" w:space="0" w:color="auto"/>
      </w:divBdr>
      <w:divsChild>
        <w:div w:id="1143347033">
          <w:marLeft w:val="0"/>
          <w:marRight w:val="0"/>
          <w:marTop w:val="0"/>
          <w:marBottom w:val="0"/>
          <w:divBdr>
            <w:top w:val="none" w:sz="0" w:space="0" w:color="auto"/>
            <w:left w:val="none" w:sz="0" w:space="0" w:color="auto"/>
            <w:bottom w:val="none" w:sz="0" w:space="0" w:color="auto"/>
            <w:right w:val="none" w:sz="0" w:space="0" w:color="auto"/>
          </w:divBdr>
        </w:div>
        <w:div w:id="1126196216">
          <w:marLeft w:val="0"/>
          <w:marRight w:val="0"/>
          <w:marTop w:val="0"/>
          <w:marBottom w:val="0"/>
          <w:divBdr>
            <w:top w:val="none" w:sz="0" w:space="0" w:color="auto"/>
            <w:left w:val="none" w:sz="0" w:space="0" w:color="auto"/>
            <w:bottom w:val="none" w:sz="0" w:space="0" w:color="auto"/>
            <w:right w:val="none" w:sz="0" w:space="0" w:color="auto"/>
          </w:divBdr>
        </w:div>
        <w:div w:id="1249655250">
          <w:marLeft w:val="0"/>
          <w:marRight w:val="0"/>
          <w:marTop w:val="0"/>
          <w:marBottom w:val="0"/>
          <w:divBdr>
            <w:top w:val="none" w:sz="0" w:space="0" w:color="auto"/>
            <w:left w:val="none" w:sz="0" w:space="0" w:color="auto"/>
            <w:bottom w:val="none" w:sz="0" w:space="0" w:color="auto"/>
            <w:right w:val="none" w:sz="0" w:space="0" w:color="auto"/>
          </w:divBdr>
        </w:div>
      </w:divsChild>
    </w:div>
    <w:div w:id="1424035973">
      <w:marLeft w:val="-225"/>
      <w:marRight w:val="-225"/>
      <w:marTop w:val="0"/>
      <w:marBottom w:val="0"/>
      <w:divBdr>
        <w:top w:val="none" w:sz="0" w:space="0" w:color="auto"/>
        <w:left w:val="none" w:sz="0" w:space="0" w:color="auto"/>
        <w:bottom w:val="none" w:sz="0" w:space="0" w:color="auto"/>
        <w:right w:val="none" w:sz="0" w:space="0" w:color="auto"/>
      </w:divBdr>
      <w:divsChild>
        <w:div w:id="1519929610">
          <w:marLeft w:val="0"/>
          <w:marRight w:val="0"/>
          <w:marTop w:val="0"/>
          <w:marBottom w:val="0"/>
          <w:divBdr>
            <w:top w:val="none" w:sz="0" w:space="0" w:color="auto"/>
            <w:left w:val="none" w:sz="0" w:space="0" w:color="auto"/>
            <w:bottom w:val="none" w:sz="0" w:space="0" w:color="auto"/>
            <w:right w:val="none" w:sz="0" w:space="0" w:color="auto"/>
          </w:divBdr>
        </w:div>
        <w:div w:id="705298487">
          <w:marLeft w:val="0"/>
          <w:marRight w:val="0"/>
          <w:marTop w:val="0"/>
          <w:marBottom w:val="0"/>
          <w:divBdr>
            <w:top w:val="none" w:sz="0" w:space="0" w:color="auto"/>
            <w:left w:val="none" w:sz="0" w:space="0" w:color="auto"/>
            <w:bottom w:val="none" w:sz="0" w:space="0" w:color="auto"/>
            <w:right w:val="none" w:sz="0" w:space="0" w:color="auto"/>
          </w:divBdr>
        </w:div>
        <w:div w:id="1027564373">
          <w:marLeft w:val="0"/>
          <w:marRight w:val="0"/>
          <w:marTop w:val="0"/>
          <w:marBottom w:val="0"/>
          <w:divBdr>
            <w:top w:val="none" w:sz="0" w:space="0" w:color="auto"/>
            <w:left w:val="none" w:sz="0" w:space="0" w:color="auto"/>
            <w:bottom w:val="none" w:sz="0" w:space="0" w:color="auto"/>
            <w:right w:val="none" w:sz="0" w:space="0" w:color="auto"/>
          </w:divBdr>
        </w:div>
      </w:divsChild>
    </w:div>
    <w:div w:id="1431773187">
      <w:marLeft w:val="-225"/>
      <w:marRight w:val="-225"/>
      <w:marTop w:val="0"/>
      <w:marBottom w:val="0"/>
      <w:divBdr>
        <w:top w:val="none" w:sz="0" w:space="0" w:color="auto"/>
        <w:left w:val="none" w:sz="0" w:space="0" w:color="auto"/>
        <w:bottom w:val="none" w:sz="0" w:space="0" w:color="auto"/>
        <w:right w:val="none" w:sz="0" w:space="0" w:color="auto"/>
      </w:divBdr>
      <w:divsChild>
        <w:div w:id="295378373">
          <w:marLeft w:val="0"/>
          <w:marRight w:val="0"/>
          <w:marTop w:val="0"/>
          <w:marBottom w:val="0"/>
          <w:divBdr>
            <w:top w:val="none" w:sz="0" w:space="0" w:color="auto"/>
            <w:left w:val="none" w:sz="0" w:space="0" w:color="auto"/>
            <w:bottom w:val="none" w:sz="0" w:space="0" w:color="auto"/>
            <w:right w:val="none" w:sz="0" w:space="0" w:color="auto"/>
          </w:divBdr>
        </w:div>
        <w:div w:id="735251379">
          <w:marLeft w:val="0"/>
          <w:marRight w:val="0"/>
          <w:marTop w:val="0"/>
          <w:marBottom w:val="0"/>
          <w:divBdr>
            <w:top w:val="none" w:sz="0" w:space="0" w:color="auto"/>
            <w:left w:val="none" w:sz="0" w:space="0" w:color="auto"/>
            <w:bottom w:val="none" w:sz="0" w:space="0" w:color="auto"/>
            <w:right w:val="none" w:sz="0" w:space="0" w:color="auto"/>
          </w:divBdr>
        </w:div>
      </w:divsChild>
    </w:div>
    <w:div w:id="1438402711">
      <w:marLeft w:val="-225"/>
      <w:marRight w:val="-225"/>
      <w:marTop w:val="0"/>
      <w:marBottom w:val="0"/>
      <w:divBdr>
        <w:top w:val="none" w:sz="0" w:space="0" w:color="auto"/>
        <w:left w:val="none" w:sz="0" w:space="0" w:color="auto"/>
        <w:bottom w:val="none" w:sz="0" w:space="0" w:color="auto"/>
        <w:right w:val="none" w:sz="0" w:space="0" w:color="auto"/>
      </w:divBdr>
      <w:divsChild>
        <w:div w:id="382827639">
          <w:marLeft w:val="0"/>
          <w:marRight w:val="0"/>
          <w:marTop w:val="0"/>
          <w:marBottom w:val="0"/>
          <w:divBdr>
            <w:top w:val="none" w:sz="0" w:space="0" w:color="auto"/>
            <w:left w:val="none" w:sz="0" w:space="0" w:color="auto"/>
            <w:bottom w:val="none" w:sz="0" w:space="0" w:color="auto"/>
            <w:right w:val="none" w:sz="0" w:space="0" w:color="auto"/>
          </w:divBdr>
        </w:div>
        <w:div w:id="42297060">
          <w:marLeft w:val="0"/>
          <w:marRight w:val="0"/>
          <w:marTop w:val="0"/>
          <w:marBottom w:val="0"/>
          <w:divBdr>
            <w:top w:val="none" w:sz="0" w:space="0" w:color="auto"/>
            <w:left w:val="none" w:sz="0" w:space="0" w:color="auto"/>
            <w:bottom w:val="none" w:sz="0" w:space="0" w:color="auto"/>
            <w:right w:val="none" w:sz="0" w:space="0" w:color="auto"/>
          </w:divBdr>
        </w:div>
        <w:div w:id="1793589994">
          <w:marLeft w:val="0"/>
          <w:marRight w:val="0"/>
          <w:marTop w:val="0"/>
          <w:marBottom w:val="0"/>
          <w:divBdr>
            <w:top w:val="none" w:sz="0" w:space="0" w:color="auto"/>
            <w:left w:val="none" w:sz="0" w:space="0" w:color="auto"/>
            <w:bottom w:val="none" w:sz="0" w:space="0" w:color="auto"/>
            <w:right w:val="none" w:sz="0" w:space="0" w:color="auto"/>
          </w:divBdr>
        </w:div>
      </w:divsChild>
    </w:div>
    <w:div w:id="1441874336">
      <w:marLeft w:val="-225"/>
      <w:marRight w:val="-225"/>
      <w:marTop w:val="0"/>
      <w:marBottom w:val="300"/>
      <w:divBdr>
        <w:top w:val="none" w:sz="0" w:space="0" w:color="auto"/>
        <w:left w:val="none" w:sz="0" w:space="0" w:color="auto"/>
        <w:bottom w:val="none" w:sz="0" w:space="0" w:color="auto"/>
        <w:right w:val="none" w:sz="0" w:space="0" w:color="auto"/>
      </w:divBdr>
      <w:divsChild>
        <w:div w:id="200285291">
          <w:marLeft w:val="0"/>
          <w:marRight w:val="0"/>
          <w:marTop w:val="0"/>
          <w:marBottom w:val="0"/>
          <w:divBdr>
            <w:top w:val="none" w:sz="0" w:space="0" w:color="auto"/>
            <w:left w:val="none" w:sz="0" w:space="0" w:color="auto"/>
            <w:bottom w:val="none" w:sz="0" w:space="0" w:color="auto"/>
            <w:right w:val="none" w:sz="0" w:space="0" w:color="auto"/>
          </w:divBdr>
        </w:div>
      </w:divsChild>
    </w:div>
    <w:div w:id="1456018670">
      <w:marLeft w:val="-225"/>
      <w:marRight w:val="-225"/>
      <w:marTop w:val="0"/>
      <w:marBottom w:val="0"/>
      <w:divBdr>
        <w:top w:val="none" w:sz="0" w:space="0" w:color="auto"/>
        <w:left w:val="none" w:sz="0" w:space="0" w:color="auto"/>
        <w:bottom w:val="none" w:sz="0" w:space="0" w:color="auto"/>
        <w:right w:val="none" w:sz="0" w:space="0" w:color="auto"/>
      </w:divBdr>
      <w:divsChild>
        <w:div w:id="1573539222">
          <w:marLeft w:val="0"/>
          <w:marRight w:val="0"/>
          <w:marTop w:val="0"/>
          <w:marBottom w:val="0"/>
          <w:divBdr>
            <w:top w:val="none" w:sz="0" w:space="0" w:color="auto"/>
            <w:left w:val="none" w:sz="0" w:space="0" w:color="auto"/>
            <w:bottom w:val="none" w:sz="0" w:space="0" w:color="auto"/>
            <w:right w:val="none" w:sz="0" w:space="0" w:color="auto"/>
          </w:divBdr>
        </w:div>
        <w:div w:id="399639986">
          <w:marLeft w:val="0"/>
          <w:marRight w:val="0"/>
          <w:marTop w:val="0"/>
          <w:marBottom w:val="0"/>
          <w:divBdr>
            <w:top w:val="none" w:sz="0" w:space="0" w:color="auto"/>
            <w:left w:val="none" w:sz="0" w:space="0" w:color="auto"/>
            <w:bottom w:val="none" w:sz="0" w:space="0" w:color="auto"/>
            <w:right w:val="none" w:sz="0" w:space="0" w:color="auto"/>
          </w:divBdr>
        </w:div>
        <w:div w:id="59594417">
          <w:marLeft w:val="0"/>
          <w:marRight w:val="0"/>
          <w:marTop w:val="0"/>
          <w:marBottom w:val="0"/>
          <w:divBdr>
            <w:top w:val="none" w:sz="0" w:space="0" w:color="auto"/>
            <w:left w:val="none" w:sz="0" w:space="0" w:color="auto"/>
            <w:bottom w:val="none" w:sz="0" w:space="0" w:color="auto"/>
            <w:right w:val="none" w:sz="0" w:space="0" w:color="auto"/>
          </w:divBdr>
        </w:div>
      </w:divsChild>
    </w:div>
    <w:div w:id="1458066178">
      <w:marLeft w:val="-225"/>
      <w:marRight w:val="-225"/>
      <w:marTop w:val="0"/>
      <w:marBottom w:val="0"/>
      <w:divBdr>
        <w:top w:val="none" w:sz="0" w:space="0" w:color="auto"/>
        <w:left w:val="none" w:sz="0" w:space="0" w:color="auto"/>
        <w:bottom w:val="none" w:sz="0" w:space="0" w:color="auto"/>
        <w:right w:val="none" w:sz="0" w:space="0" w:color="auto"/>
      </w:divBdr>
      <w:divsChild>
        <w:div w:id="842400887">
          <w:marLeft w:val="0"/>
          <w:marRight w:val="0"/>
          <w:marTop w:val="0"/>
          <w:marBottom w:val="0"/>
          <w:divBdr>
            <w:top w:val="none" w:sz="0" w:space="0" w:color="auto"/>
            <w:left w:val="none" w:sz="0" w:space="0" w:color="auto"/>
            <w:bottom w:val="none" w:sz="0" w:space="0" w:color="auto"/>
            <w:right w:val="none" w:sz="0" w:space="0" w:color="auto"/>
          </w:divBdr>
          <w:divsChild>
            <w:div w:id="2071613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9104227">
      <w:marLeft w:val="-225"/>
      <w:marRight w:val="-225"/>
      <w:marTop w:val="0"/>
      <w:marBottom w:val="0"/>
      <w:divBdr>
        <w:top w:val="none" w:sz="0" w:space="0" w:color="auto"/>
        <w:left w:val="none" w:sz="0" w:space="0" w:color="auto"/>
        <w:bottom w:val="none" w:sz="0" w:space="0" w:color="auto"/>
        <w:right w:val="none" w:sz="0" w:space="0" w:color="auto"/>
      </w:divBdr>
      <w:divsChild>
        <w:div w:id="980426040">
          <w:marLeft w:val="0"/>
          <w:marRight w:val="0"/>
          <w:marTop w:val="0"/>
          <w:marBottom w:val="0"/>
          <w:divBdr>
            <w:top w:val="none" w:sz="0" w:space="0" w:color="auto"/>
            <w:left w:val="none" w:sz="0" w:space="0" w:color="auto"/>
            <w:bottom w:val="none" w:sz="0" w:space="0" w:color="auto"/>
            <w:right w:val="none" w:sz="0" w:space="0" w:color="auto"/>
          </w:divBdr>
        </w:div>
        <w:div w:id="21783111">
          <w:marLeft w:val="0"/>
          <w:marRight w:val="0"/>
          <w:marTop w:val="0"/>
          <w:marBottom w:val="0"/>
          <w:divBdr>
            <w:top w:val="none" w:sz="0" w:space="0" w:color="auto"/>
            <w:left w:val="none" w:sz="0" w:space="0" w:color="auto"/>
            <w:bottom w:val="none" w:sz="0" w:space="0" w:color="auto"/>
            <w:right w:val="none" w:sz="0" w:space="0" w:color="auto"/>
          </w:divBdr>
        </w:div>
        <w:div w:id="1779181530">
          <w:marLeft w:val="0"/>
          <w:marRight w:val="0"/>
          <w:marTop w:val="0"/>
          <w:marBottom w:val="0"/>
          <w:divBdr>
            <w:top w:val="none" w:sz="0" w:space="0" w:color="auto"/>
            <w:left w:val="none" w:sz="0" w:space="0" w:color="auto"/>
            <w:bottom w:val="none" w:sz="0" w:space="0" w:color="auto"/>
            <w:right w:val="none" w:sz="0" w:space="0" w:color="auto"/>
          </w:divBdr>
        </w:div>
      </w:divsChild>
    </w:div>
    <w:div w:id="1460491490">
      <w:marLeft w:val="-225"/>
      <w:marRight w:val="-225"/>
      <w:marTop w:val="0"/>
      <w:marBottom w:val="0"/>
      <w:divBdr>
        <w:top w:val="none" w:sz="0" w:space="0" w:color="auto"/>
        <w:left w:val="none" w:sz="0" w:space="0" w:color="auto"/>
        <w:bottom w:val="none" w:sz="0" w:space="0" w:color="auto"/>
        <w:right w:val="none" w:sz="0" w:space="0" w:color="auto"/>
      </w:divBdr>
      <w:divsChild>
        <w:div w:id="1440418572">
          <w:marLeft w:val="0"/>
          <w:marRight w:val="0"/>
          <w:marTop w:val="0"/>
          <w:marBottom w:val="0"/>
          <w:divBdr>
            <w:top w:val="none" w:sz="0" w:space="0" w:color="auto"/>
            <w:left w:val="none" w:sz="0" w:space="0" w:color="auto"/>
            <w:bottom w:val="none" w:sz="0" w:space="0" w:color="auto"/>
            <w:right w:val="none" w:sz="0" w:space="0" w:color="auto"/>
          </w:divBdr>
        </w:div>
        <w:div w:id="1392077700">
          <w:marLeft w:val="0"/>
          <w:marRight w:val="0"/>
          <w:marTop w:val="0"/>
          <w:marBottom w:val="0"/>
          <w:divBdr>
            <w:top w:val="none" w:sz="0" w:space="0" w:color="auto"/>
            <w:left w:val="none" w:sz="0" w:space="0" w:color="auto"/>
            <w:bottom w:val="none" w:sz="0" w:space="0" w:color="auto"/>
            <w:right w:val="none" w:sz="0" w:space="0" w:color="auto"/>
          </w:divBdr>
        </w:div>
        <w:div w:id="1259019178">
          <w:marLeft w:val="0"/>
          <w:marRight w:val="0"/>
          <w:marTop w:val="0"/>
          <w:marBottom w:val="0"/>
          <w:divBdr>
            <w:top w:val="none" w:sz="0" w:space="0" w:color="auto"/>
            <w:left w:val="none" w:sz="0" w:space="0" w:color="auto"/>
            <w:bottom w:val="none" w:sz="0" w:space="0" w:color="auto"/>
            <w:right w:val="none" w:sz="0" w:space="0" w:color="auto"/>
          </w:divBdr>
        </w:div>
      </w:divsChild>
    </w:div>
    <w:div w:id="1477335398">
      <w:marLeft w:val="-225"/>
      <w:marRight w:val="-225"/>
      <w:marTop w:val="0"/>
      <w:marBottom w:val="0"/>
      <w:divBdr>
        <w:top w:val="none" w:sz="0" w:space="0" w:color="auto"/>
        <w:left w:val="none" w:sz="0" w:space="0" w:color="auto"/>
        <w:bottom w:val="none" w:sz="0" w:space="0" w:color="auto"/>
        <w:right w:val="none" w:sz="0" w:space="0" w:color="auto"/>
      </w:divBdr>
      <w:divsChild>
        <w:div w:id="137310880">
          <w:marLeft w:val="0"/>
          <w:marRight w:val="0"/>
          <w:marTop w:val="0"/>
          <w:marBottom w:val="0"/>
          <w:divBdr>
            <w:top w:val="none" w:sz="0" w:space="0" w:color="auto"/>
            <w:left w:val="none" w:sz="0" w:space="0" w:color="auto"/>
            <w:bottom w:val="none" w:sz="0" w:space="0" w:color="auto"/>
            <w:right w:val="none" w:sz="0" w:space="0" w:color="auto"/>
          </w:divBdr>
        </w:div>
        <w:div w:id="931746510">
          <w:marLeft w:val="0"/>
          <w:marRight w:val="0"/>
          <w:marTop w:val="0"/>
          <w:marBottom w:val="0"/>
          <w:divBdr>
            <w:top w:val="none" w:sz="0" w:space="0" w:color="auto"/>
            <w:left w:val="none" w:sz="0" w:space="0" w:color="auto"/>
            <w:bottom w:val="none" w:sz="0" w:space="0" w:color="auto"/>
            <w:right w:val="none" w:sz="0" w:space="0" w:color="auto"/>
          </w:divBdr>
        </w:div>
      </w:divsChild>
    </w:div>
    <w:div w:id="1491022985">
      <w:marLeft w:val="-225"/>
      <w:marRight w:val="-225"/>
      <w:marTop w:val="0"/>
      <w:marBottom w:val="0"/>
      <w:divBdr>
        <w:top w:val="none" w:sz="0" w:space="0" w:color="auto"/>
        <w:left w:val="none" w:sz="0" w:space="0" w:color="auto"/>
        <w:bottom w:val="none" w:sz="0" w:space="0" w:color="auto"/>
        <w:right w:val="none" w:sz="0" w:space="0" w:color="auto"/>
      </w:divBdr>
      <w:divsChild>
        <w:div w:id="447361964">
          <w:marLeft w:val="0"/>
          <w:marRight w:val="0"/>
          <w:marTop w:val="0"/>
          <w:marBottom w:val="0"/>
          <w:divBdr>
            <w:top w:val="none" w:sz="0" w:space="0" w:color="auto"/>
            <w:left w:val="none" w:sz="0" w:space="0" w:color="auto"/>
            <w:bottom w:val="none" w:sz="0" w:space="0" w:color="auto"/>
            <w:right w:val="none" w:sz="0" w:space="0" w:color="auto"/>
          </w:divBdr>
        </w:div>
        <w:div w:id="1565679650">
          <w:marLeft w:val="0"/>
          <w:marRight w:val="0"/>
          <w:marTop w:val="0"/>
          <w:marBottom w:val="0"/>
          <w:divBdr>
            <w:top w:val="none" w:sz="0" w:space="0" w:color="auto"/>
            <w:left w:val="none" w:sz="0" w:space="0" w:color="auto"/>
            <w:bottom w:val="none" w:sz="0" w:space="0" w:color="auto"/>
            <w:right w:val="none" w:sz="0" w:space="0" w:color="auto"/>
          </w:divBdr>
        </w:div>
        <w:div w:id="684400761">
          <w:marLeft w:val="0"/>
          <w:marRight w:val="0"/>
          <w:marTop w:val="0"/>
          <w:marBottom w:val="0"/>
          <w:divBdr>
            <w:top w:val="none" w:sz="0" w:space="0" w:color="auto"/>
            <w:left w:val="none" w:sz="0" w:space="0" w:color="auto"/>
            <w:bottom w:val="none" w:sz="0" w:space="0" w:color="auto"/>
            <w:right w:val="none" w:sz="0" w:space="0" w:color="auto"/>
          </w:divBdr>
        </w:div>
      </w:divsChild>
    </w:div>
    <w:div w:id="1495104286">
      <w:marLeft w:val="-225"/>
      <w:marRight w:val="-225"/>
      <w:marTop w:val="0"/>
      <w:marBottom w:val="0"/>
      <w:divBdr>
        <w:top w:val="none" w:sz="0" w:space="0" w:color="auto"/>
        <w:left w:val="none" w:sz="0" w:space="0" w:color="auto"/>
        <w:bottom w:val="none" w:sz="0" w:space="0" w:color="auto"/>
        <w:right w:val="none" w:sz="0" w:space="0" w:color="auto"/>
      </w:divBdr>
      <w:divsChild>
        <w:div w:id="1817647621">
          <w:marLeft w:val="0"/>
          <w:marRight w:val="0"/>
          <w:marTop w:val="0"/>
          <w:marBottom w:val="0"/>
          <w:divBdr>
            <w:top w:val="none" w:sz="0" w:space="0" w:color="auto"/>
            <w:left w:val="none" w:sz="0" w:space="0" w:color="auto"/>
            <w:bottom w:val="none" w:sz="0" w:space="0" w:color="auto"/>
            <w:right w:val="none" w:sz="0" w:space="0" w:color="auto"/>
          </w:divBdr>
        </w:div>
        <w:div w:id="814953671">
          <w:marLeft w:val="0"/>
          <w:marRight w:val="0"/>
          <w:marTop w:val="0"/>
          <w:marBottom w:val="0"/>
          <w:divBdr>
            <w:top w:val="none" w:sz="0" w:space="0" w:color="auto"/>
            <w:left w:val="none" w:sz="0" w:space="0" w:color="auto"/>
            <w:bottom w:val="none" w:sz="0" w:space="0" w:color="auto"/>
            <w:right w:val="none" w:sz="0" w:space="0" w:color="auto"/>
          </w:divBdr>
        </w:div>
      </w:divsChild>
    </w:div>
    <w:div w:id="1498307688">
      <w:marLeft w:val="-225"/>
      <w:marRight w:val="-225"/>
      <w:marTop w:val="0"/>
      <w:marBottom w:val="0"/>
      <w:divBdr>
        <w:top w:val="none" w:sz="0" w:space="0" w:color="auto"/>
        <w:left w:val="none" w:sz="0" w:space="0" w:color="auto"/>
        <w:bottom w:val="none" w:sz="0" w:space="0" w:color="auto"/>
        <w:right w:val="none" w:sz="0" w:space="0" w:color="auto"/>
      </w:divBdr>
      <w:divsChild>
        <w:div w:id="2030376179">
          <w:marLeft w:val="0"/>
          <w:marRight w:val="0"/>
          <w:marTop w:val="0"/>
          <w:marBottom w:val="0"/>
          <w:divBdr>
            <w:top w:val="none" w:sz="0" w:space="0" w:color="auto"/>
            <w:left w:val="none" w:sz="0" w:space="0" w:color="auto"/>
            <w:bottom w:val="none" w:sz="0" w:space="0" w:color="auto"/>
            <w:right w:val="none" w:sz="0" w:space="0" w:color="auto"/>
          </w:divBdr>
        </w:div>
        <w:div w:id="771046895">
          <w:marLeft w:val="0"/>
          <w:marRight w:val="0"/>
          <w:marTop w:val="0"/>
          <w:marBottom w:val="0"/>
          <w:divBdr>
            <w:top w:val="none" w:sz="0" w:space="0" w:color="auto"/>
            <w:left w:val="none" w:sz="0" w:space="0" w:color="auto"/>
            <w:bottom w:val="none" w:sz="0" w:space="0" w:color="auto"/>
            <w:right w:val="none" w:sz="0" w:space="0" w:color="auto"/>
          </w:divBdr>
        </w:div>
        <w:div w:id="229659563">
          <w:marLeft w:val="0"/>
          <w:marRight w:val="0"/>
          <w:marTop w:val="0"/>
          <w:marBottom w:val="0"/>
          <w:divBdr>
            <w:top w:val="none" w:sz="0" w:space="0" w:color="auto"/>
            <w:left w:val="none" w:sz="0" w:space="0" w:color="auto"/>
            <w:bottom w:val="none" w:sz="0" w:space="0" w:color="auto"/>
            <w:right w:val="none" w:sz="0" w:space="0" w:color="auto"/>
          </w:divBdr>
        </w:div>
      </w:divsChild>
    </w:div>
    <w:div w:id="1500149523">
      <w:marLeft w:val="-225"/>
      <w:marRight w:val="-225"/>
      <w:marTop w:val="0"/>
      <w:marBottom w:val="0"/>
      <w:divBdr>
        <w:top w:val="none" w:sz="0" w:space="0" w:color="auto"/>
        <w:left w:val="none" w:sz="0" w:space="0" w:color="auto"/>
        <w:bottom w:val="none" w:sz="0" w:space="0" w:color="auto"/>
        <w:right w:val="none" w:sz="0" w:space="0" w:color="auto"/>
      </w:divBdr>
      <w:divsChild>
        <w:div w:id="1245070792">
          <w:marLeft w:val="0"/>
          <w:marRight w:val="0"/>
          <w:marTop w:val="0"/>
          <w:marBottom w:val="0"/>
          <w:divBdr>
            <w:top w:val="none" w:sz="0" w:space="0" w:color="auto"/>
            <w:left w:val="none" w:sz="0" w:space="0" w:color="auto"/>
            <w:bottom w:val="none" w:sz="0" w:space="0" w:color="auto"/>
            <w:right w:val="none" w:sz="0" w:space="0" w:color="auto"/>
          </w:divBdr>
        </w:div>
        <w:div w:id="388695476">
          <w:marLeft w:val="0"/>
          <w:marRight w:val="0"/>
          <w:marTop w:val="0"/>
          <w:marBottom w:val="0"/>
          <w:divBdr>
            <w:top w:val="none" w:sz="0" w:space="0" w:color="auto"/>
            <w:left w:val="none" w:sz="0" w:space="0" w:color="auto"/>
            <w:bottom w:val="none" w:sz="0" w:space="0" w:color="auto"/>
            <w:right w:val="none" w:sz="0" w:space="0" w:color="auto"/>
          </w:divBdr>
        </w:div>
      </w:divsChild>
    </w:div>
    <w:div w:id="1504586453">
      <w:marLeft w:val="-225"/>
      <w:marRight w:val="-225"/>
      <w:marTop w:val="0"/>
      <w:marBottom w:val="0"/>
      <w:divBdr>
        <w:top w:val="none" w:sz="0" w:space="0" w:color="auto"/>
        <w:left w:val="none" w:sz="0" w:space="0" w:color="auto"/>
        <w:bottom w:val="none" w:sz="0" w:space="0" w:color="auto"/>
        <w:right w:val="none" w:sz="0" w:space="0" w:color="auto"/>
      </w:divBdr>
      <w:divsChild>
        <w:div w:id="2067097756">
          <w:marLeft w:val="0"/>
          <w:marRight w:val="0"/>
          <w:marTop w:val="0"/>
          <w:marBottom w:val="0"/>
          <w:divBdr>
            <w:top w:val="none" w:sz="0" w:space="0" w:color="auto"/>
            <w:left w:val="none" w:sz="0" w:space="0" w:color="auto"/>
            <w:bottom w:val="none" w:sz="0" w:space="0" w:color="auto"/>
            <w:right w:val="none" w:sz="0" w:space="0" w:color="auto"/>
          </w:divBdr>
          <w:divsChild>
            <w:div w:id="3284868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7788138">
      <w:marLeft w:val="-225"/>
      <w:marRight w:val="-225"/>
      <w:marTop w:val="0"/>
      <w:marBottom w:val="300"/>
      <w:divBdr>
        <w:top w:val="none" w:sz="0" w:space="0" w:color="auto"/>
        <w:left w:val="none" w:sz="0" w:space="0" w:color="auto"/>
        <w:bottom w:val="none" w:sz="0" w:space="0" w:color="auto"/>
        <w:right w:val="none" w:sz="0" w:space="0" w:color="auto"/>
      </w:divBdr>
      <w:divsChild>
        <w:div w:id="906495599">
          <w:marLeft w:val="0"/>
          <w:marRight w:val="0"/>
          <w:marTop w:val="0"/>
          <w:marBottom w:val="0"/>
          <w:divBdr>
            <w:top w:val="none" w:sz="0" w:space="0" w:color="auto"/>
            <w:left w:val="none" w:sz="0" w:space="0" w:color="auto"/>
            <w:bottom w:val="none" w:sz="0" w:space="0" w:color="auto"/>
            <w:right w:val="none" w:sz="0" w:space="0" w:color="auto"/>
          </w:divBdr>
        </w:div>
      </w:divsChild>
    </w:div>
    <w:div w:id="1508708908">
      <w:marLeft w:val="-225"/>
      <w:marRight w:val="-225"/>
      <w:marTop w:val="0"/>
      <w:marBottom w:val="300"/>
      <w:divBdr>
        <w:top w:val="none" w:sz="0" w:space="0" w:color="auto"/>
        <w:left w:val="none" w:sz="0" w:space="0" w:color="auto"/>
        <w:bottom w:val="none" w:sz="0" w:space="0" w:color="auto"/>
        <w:right w:val="none" w:sz="0" w:space="0" w:color="auto"/>
      </w:divBdr>
      <w:divsChild>
        <w:div w:id="563948756">
          <w:marLeft w:val="0"/>
          <w:marRight w:val="0"/>
          <w:marTop w:val="0"/>
          <w:marBottom w:val="0"/>
          <w:divBdr>
            <w:top w:val="none" w:sz="0" w:space="0" w:color="auto"/>
            <w:left w:val="none" w:sz="0" w:space="0" w:color="auto"/>
            <w:bottom w:val="none" w:sz="0" w:space="0" w:color="auto"/>
            <w:right w:val="none" w:sz="0" w:space="0" w:color="auto"/>
          </w:divBdr>
        </w:div>
      </w:divsChild>
    </w:div>
    <w:div w:id="1510100245">
      <w:marLeft w:val="-225"/>
      <w:marRight w:val="-225"/>
      <w:marTop w:val="0"/>
      <w:marBottom w:val="300"/>
      <w:divBdr>
        <w:top w:val="none" w:sz="0" w:space="0" w:color="auto"/>
        <w:left w:val="none" w:sz="0" w:space="0" w:color="auto"/>
        <w:bottom w:val="none" w:sz="0" w:space="0" w:color="auto"/>
        <w:right w:val="none" w:sz="0" w:space="0" w:color="auto"/>
      </w:divBdr>
      <w:divsChild>
        <w:div w:id="1611547615">
          <w:marLeft w:val="0"/>
          <w:marRight w:val="0"/>
          <w:marTop w:val="0"/>
          <w:marBottom w:val="0"/>
          <w:divBdr>
            <w:top w:val="none" w:sz="0" w:space="0" w:color="auto"/>
            <w:left w:val="none" w:sz="0" w:space="0" w:color="auto"/>
            <w:bottom w:val="none" w:sz="0" w:space="0" w:color="auto"/>
            <w:right w:val="none" w:sz="0" w:space="0" w:color="auto"/>
          </w:divBdr>
        </w:div>
      </w:divsChild>
    </w:div>
    <w:div w:id="1521167478">
      <w:marLeft w:val="-225"/>
      <w:marRight w:val="-225"/>
      <w:marTop w:val="0"/>
      <w:marBottom w:val="300"/>
      <w:divBdr>
        <w:top w:val="none" w:sz="0" w:space="0" w:color="auto"/>
        <w:left w:val="none" w:sz="0" w:space="0" w:color="auto"/>
        <w:bottom w:val="none" w:sz="0" w:space="0" w:color="auto"/>
        <w:right w:val="none" w:sz="0" w:space="0" w:color="auto"/>
      </w:divBdr>
      <w:divsChild>
        <w:div w:id="855382213">
          <w:marLeft w:val="0"/>
          <w:marRight w:val="0"/>
          <w:marTop w:val="0"/>
          <w:marBottom w:val="0"/>
          <w:divBdr>
            <w:top w:val="none" w:sz="0" w:space="0" w:color="auto"/>
            <w:left w:val="none" w:sz="0" w:space="0" w:color="auto"/>
            <w:bottom w:val="none" w:sz="0" w:space="0" w:color="auto"/>
            <w:right w:val="none" w:sz="0" w:space="0" w:color="auto"/>
          </w:divBdr>
        </w:div>
      </w:divsChild>
    </w:div>
    <w:div w:id="1528979180">
      <w:marLeft w:val="-225"/>
      <w:marRight w:val="-225"/>
      <w:marTop w:val="0"/>
      <w:marBottom w:val="0"/>
      <w:divBdr>
        <w:top w:val="none" w:sz="0" w:space="0" w:color="auto"/>
        <w:left w:val="none" w:sz="0" w:space="0" w:color="auto"/>
        <w:bottom w:val="none" w:sz="0" w:space="0" w:color="auto"/>
        <w:right w:val="none" w:sz="0" w:space="0" w:color="auto"/>
      </w:divBdr>
      <w:divsChild>
        <w:div w:id="709963658">
          <w:marLeft w:val="0"/>
          <w:marRight w:val="0"/>
          <w:marTop w:val="0"/>
          <w:marBottom w:val="0"/>
          <w:divBdr>
            <w:top w:val="none" w:sz="0" w:space="0" w:color="auto"/>
            <w:left w:val="none" w:sz="0" w:space="0" w:color="auto"/>
            <w:bottom w:val="none" w:sz="0" w:space="0" w:color="auto"/>
            <w:right w:val="none" w:sz="0" w:space="0" w:color="auto"/>
          </w:divBdr>
          <w:divsChild>
            <w:div w:id="46685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186398">
      <w:marLeft w:val="-225"/>
      <w:marRight w:val="-225"/>
      <w:marTop w:val="0"/>
      <w:marBottom w:val="0"/>
      <w:divBdr>
        <w:top w:val="none" w:sz="0" w:space="0" w:color="auto"/>
        <w:left w:val="none" w:sz="0" w:space="0" w:color="auto"/>
        <w:bottom w:val="none" w:sz="0" w:space="0" w:color="auto"/>
        <w:right w:val="none" w:sz="0" w:space="0" w:color="auto"/>
      </w:divBdr>
      <w:divsChild>
        <w:div w:id="178931224">
          <w:marLeft w:val="0"/>
          <w:marRight w:val="0"/>
          <w:marTop w:val="0"/>
          <w:marBottom w:val="0"/>
          <w:divBdr>
            <w:top w:val="none" w:sz="0" w:space="0" w:color="auto"/>
            <w:left w:val="none" w:sz="0" w:space="0" w:color="auto"/>
            <w:bottom w:val="none" w:sz="0" w:space="0" w:color="auto"/>
            <w:right w:val="none" w:sz="0" w:space="0" w:color="auto"/>
          </w:divBdr>
        </w:div>
        <w:div w:id="370150179">
          <w:marLeft w:val="0"/>
          <w:marRight w:val="0"/>
          <w:marTop w:val="0"/>
          <w:marBottom w:val="0"/>
          <w:divBdr>
            <w:top w:val="none" w:sz="0" w:space="0" w:color="auto"/>
            <w:left w:val="none" w:sz="0" w:space="0" w:color="auto"/>
            <w:bottom w:val="none" w:sz="0" w:space="0" w:color="auto"/>
            <w:right w:val="none" w:sz="0" w:space="0" w:color="auto"/>
          </w:divBdr>
        </w:div>
        <w:div w:id="1163354658">
          <w:marLeft w:val="0"/>
          <w:marRight w:val="0"/>
          <w:marTop w:val="0"/>
          <w:marBottom w:val="0"/>
          <w:divBdr>
            <w:top w:val="none" w:sz="0" w:space="0" w:color="auto"/>
            <w:left w:val="none" w:sz="0" w:space="0" w:color="auto"/>
            <w:bottom w:val="none" w:sz="0" w:space="0" w:color="auto"/>
            <w:right w:val="none" w:sz="0" w:space="0" w:color="auto"/>
          </w:divBdr>
        </w:div>
      </w:divsChild>
    </w:div>
    <w:div w:id="1534802660">
      <w:marLeft w:val="-225"/>
      <w:marRight w:val="-225"/>
      <w:marTop w:val="0"/>
      <w:marBottom w:val="0"/>
      <w:divBdr>
        <w:top w:val="none" w:sz="0" w:space="0" w:color="auto"/>
        <w:left w:val="none" w:sz="0" w:space="0" w:color="auto"/>
        <w:bottom w:val="none" w:sz="0" w:space="0" w:color="auto"/>
        <w:right w:val="none" w:sz="0" w:space="0" w:color="auto"/>
      </w:divBdr>
      <w:divsChild>
        <w:div w:id="29765858">
          <w:marLeft w:val="0"/>
          <w:marRight w:val="0"/>
          <w:marTop w:val="0"/>
          <w:marBottom w:val="0"/>
          <w:divBdr>
            <w:top w:val="none" w:sz="0" w:space="0" w:color="auto"/>
            <w:left w:val="none" w:sz="0" w:space="0" w:color="auto"/>
            <w:bottom w:val="none" w:sz="0" w:space="0" w:color="auto"/>
            <w:right w:val="none" w:sz="0" w:space="0" w:color="auto"/>
          </w:divBdr>
          <w:divsChild>
            <w:div w:id="1907302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8615940">
      <w:marLeft w:val="-225"/>
      <w:marRight w:val="-225"/>
      <w:marTop w:val="0"/>
      <w:marBottom w:val="300"/>
      <w:divBdr>
        <w:top w:val="none" w:sz="0" w:space="0" w:color="auto"/>
        <w:left w:val="none" w:sz="0" w:space="0" w:color="auto"/>
        <w:bottom w:val="none" w:sz="0" w:space="0" w:color="auto"/>
        <w:right w:val="none" w:sz="0" w:space="0" w:color="auto"/>
      </w:divBdr>
      <w:divsChild>
        <w:div w:id="780343136">
          <w:marLeft w:val="0"/>
          <w:marRight w:val="0"/>
          <w:marTop w:val="0"/>
          <w:marBottom w:val="0"/>
          <w:divBdr>
            <w:top w:val="none" w:sz="0" w:space="0" w:color="auto"/>
            <w:left w:val="none" w:sz="0" w:space="0" w:color="auto"/>
            <w:bottom w:val="none" w:sz="0" w:space="0" w:color="auto"/>
            <w:right w:val="none" w:sz="0" w:space="0" w:color="auto"/>
          </w:divBdr>
        </w:div>
      </w:divsChild>
    </w:div>
    <w:div w:id="1544245091">
      <w:marLeft w:val="-225"/>
      <w:marRight w:val="-225"/>
      <w:marTop w:val="0"/>
      <w:marBottom w:val="0"/>
      <w:divBdr>
        <w:top w:val="none" w:sz="0" w:space="0" w:color="auto"/>
        <w:left w:val="none" w:sz="0" w:space="0" w:color="auto"/>
        <w:bottom w:val="none" w:sz="0" w:space="0" w:color="auto"/>
        <w:right w:val="none" w:sz="0" w:space="0" w:color="auto"/>
      </w:divBdr>
      <w:divsChild>
        <w:div w:id="66535838">
          <w:marLeft w:val="0"/>
          <w:marRight w:val="0"/>
          <w:marTop w:val="0"/>
          <w:marBottom w:val="0"/>
          <w:divBdr>
            <w:top w:val="none" w:sz="0" w:space="0" w:color="auto"/>
            <w:left w:val="none" w:sz="0" w:space="0" w:color="auto"/>
            <w:bottom w:val="none" w:sz="0" w:space="0" w:color="auto"/>
            <w:right w:val="none" w:sz="0" w:space="0" w:color="auto"/>
          </w:divBdr>
          <w:divsChild>
            <w:div w:id="1549031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912305">
      <w:marLeft w:val="-225"/>
      <w:marRight w:val="-225"/>
      <w:marTop w:val="0"/>
      <w:marBottom w:val="0"/>
      <w:divBdr>
        <w:top w:val="none" w:sz="0" w:space="0" w:color="auto"/>
        <w:left w:val="none" w:sz="0" w:space="0" w:color="auto"/>
        <w:bottom w:val="none" w:sz="0" w:space="0" w:color="auto"/>
        <w:right w:val="none" w:sz="0" w:space="0" w:color="auto"/>
      </w:divBdr>
      <w:divsChild>
        <w:div w:id="1918437549">
          <w:marLeft w:val="0"/>
          <w:marRight w:val="0"/>
          <w:marTop w:val="0"/>
          <w:marBottom w:val="0"/>
          <w:divBdr>
            <w:top w:val="none" w:sz="0" w:space="0" w:color="auto"/>
            <w:left w:val="none" w:sz="0" w:space="0" w:color="auto"/>
            <w:bottom w:val="none" w:sz="0" w:space="0" w:color="auto"/>
            <w:right w:val="none" w:sz="0" w:space="0" w:color="auto"/>
          </w:divBdr>
          <w:divsChild>
            <w:div w:id="825439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0726459">
      <w:marLeft w:val="-225"/>
      <w:marRight w:val="-225"/>
      <w:marTop w:val="0"/>
      <w:marBottom w:val="0"/>
      <w:divBdr>
        <w:top w:val="none" w:sz="0" w:space="0" w:color="auto"/>
        <w:left w:val="none" w:sz="0" w:space="0" w:color="auto"/>
        <w:bottom w:val="none" w:sz="0" w:space="0" w:color="auto"/>
        <w:right w:val="none" w:sz="0" w:space="0" w:color="auto"/>
      </w:divBdr>
      <w:divsChild>
        <w:div w:id="383138966">
          <w:marLeft w:val="0"/>
          <w:marRight w:val="0"/>
          <w:marTop w:val="0"/>
          <w:marBottom w:val="0"/>
          <w:divBdr>
            <w:top w:val="none" w:sz="0" w:space="0" w:color="auto"/>
            <w:left w:val="none" w:sz="0" w:space="0" w:color="auto"/>
            <w:bottom w:val="none" w:sz="0" w:space="0" w:color="auto"/>
            <w:right w:val="none" w:sz="0" w:space="0" w:color="auto"/>
          </w:divBdr>
          <w:divsChild>
            <w:div w:id="500513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7354653">
      <w:marLeft w:val="-225"/>
      <w:marRight w:val="-225"/>
      <w:marTop w:val="0"/>
      <w:marBottom w:val="0"/>
      <w:divBdr>
        <w:top w:val="none" w:sz="0" w:space="0" w:color="auto"/>
        <w:left w:val="none" w:sz="0" w:space="0" w:color="auto"/>
        <w:bottom w:val="none" w:sz="0" w:space="0" w:color="auto"/>
        <w:right w:val="none" w:sz="0" w:space="0" w:color="auto"/>
      </w:divBdr>
      <w:divsChild>
        <w:div w:id="291594446">
          <w:marLeft w:val="0"/>
          <w:marRight w:val="0"/>
          <w:marTop w:val="0"/>
          <w:marBottom w:val="0"/>
          <w:divBdr>
            <w:top w:val="none" w:sz="0" w:space="0" w:color="auto"/>
            <w:left w:val="none" w:sz="0" w:space="0" w:color="auto"/>
            <w:bottom w:val="none" w:sz="0" w:space="0" w:color="auto"/>
            <w:right w:val="none" w:sz="0" w:space="0" w:color="auto"/>
          </w:divBdr>
          <w:divsChild>
            <w:div w:id="675228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0047806">
      <w:marLeft w:val="-225"/>
      <w:marRight w:val="-225"/>
      <w:marTop w:val="0"/>
      <w:marBottom w:val="300"/>
      <w:divBdr>
        <w:top w:val="none" w:sz="0" w:space="0" w:color="auto"/>
        <w:left w:val="none" w:sz="0" w:space="0" w:color="auto"/>
        <w:bottom w:val="none" w:sz="0" w:space="0" w:color="auto"/>
        <w:right w:val="none" w:sz="0" w:space="0" w:color="auto"/>
      </w:divBdr>
      <w:divsChild>
        <w:div w:id="364643441">
          <w:marLeft w:val="0"/>
          <w:marRight w:val="0"/>
          <w:marTop w:val="0"/>
          <w:marBottom w:val="0"/>
          <w:divBdr>
            <w:top w:val="none" w:sz="0" w:space="0" w:color="auto"/>
            <w:left w:val="none" w:sz="0" w:space="0" w:color="auto"/>
            <w:bottom w:val="none" w:sz="0" w:space="0" w:color="auto"/>
            <w:right w:val="none" w:sz="0" w:space="0" w:color="auto"/>
          </w:divBdr>
        </w:div>
      </w:divsChild>
    </w:div>
    <w:div w:id="1574318070">
      <w:marLeft w:val="-225"/>
      <w:marRight w:val="-225"/>
      <w:marTop w:val="0"/>
      <w:marBottom w:val="0"/>
      <w:divBdr>
        <w:top w:val="none" w:sz="0" w:space="0" w:color="auto"/>
        <w:left w:val="none" w:sz="0" w:space="0" w:color="auto"/>
        <w:bottom w:val="none" w:sz="0" w:space="0" w:color="auto"/>
        <w:right w:val="none" w:sz="0" w:space="0" w:color="auto"/>
      </w:divBdr>
      <w:divsChild>
        <w:div w:id="595602852">
          <w:marLeft w:val="0"/>
          <w:marRight w:val="0"/>
          <w:marTop w:val="0"/>
          <w:marBottom w:val="0"/>
          <w:divBdr>
            <w:top w:val="none" w:sz="0" w:space="0" w:color="auto"/>
            <w:left w:val="none" w:sz="0" w:space="0" w:color="auto"/>
            <w:bottom w:val="none" w:sz="0" w:space="0" w:color="auto"/>
            <w:right w:val="none" w:sz="0" w:space="0" w:color="auto"/>
          </w:divBdr>
        </w:div>
        <w:div w:id="152258478">
          <w:marLeft w:val="0"/>
          <w:marRight w:val="0"/>
          <w:marTop w:val="0"/>
          <w:marBottom w:val="0"/>
          <w:divBdr>
            <w:top w:val="none" w:sz="0" w:space="0" w:color="auto"/>
            <w:left w:val="none" w:sz="0" w:space="0" w:color="auto"/>
            <w:bottom w:val="none" w:sz="0" w:space="0" w:color="auto"/>
            <w:right w:val="none" w:sz="0" w:space="0" w:color="auto"/>
          </w:divBdr>
        </w:div>
        <w:div w:id="2006740418">
          <w:marLeft w:val="0"/>
          <w:marRight w:val="0"/>
          <w:marTop w:val="0"/>
          <w:marBottom w:val="0"/>
          <w:divBdr>
            <w:top w:val="none" w:sz="0" w:space="0" w:color="auto"/>
            <w:left w:val="none" w:sz="0" w:space="0" w:color="auto"/>
            <w:bottom w:val="none" w:sz="0" w:space="0" w:color="auto"/>
            <w:right w:val="none" w:sz="0" w:space="0" w:color="auto"/>
          </w:divBdr>
        </w:div>
      </w:divsChild>
    </w:div>
    <w:div w:id="1583488243">
      <w:marLeft w:val="-225"/>
      <w:marRight w:val="-225"/>
      <w:marTop w:val="0"/>
      <w:marBottom w:val="0"/>
      <w:divBdr>
        <w:top w:val="none" w:sz="0" w:space="0" w:color="auto"/>
        <w:left w:val="none" w:sz="0" w:space="0" w:color="auto"/>
        <w:bottom w:val="none" w:sz="0" w:space="0" w:color="auto"/>
        <w:right w:val="none" w:sz="0" w:space="0" w:color="auto"/>
      </w:divBdr>
      <w:divsChild>
        <w:div w:id="42413352">
          <w:marLeft w:val="0"/>
          <w:marRight w:val="0"/>
          <w:marTop w:val="0"/>
          <w:marBottom w:val="0"/>
          <w:divBdr>
            <w:top w:val="none" w:sz="0" w:space="0" w:color="auto"/>
            <w:left w:val="none" w:sz="0" w:space="0" w:color="auto"/>
            <w:bottom w:val="none" w:sz="0" w:space="0" w:color="auto"/>
            <w:right w:val="none" w:sz="0" w:space="0" w:color="auto"/>
          </w:divBdr>
        </w:div>
        <w:div w:id="1603536835">
          <w:marLeft w:val="0"/>
          <w:marRight w:val="0"/>
          <w:marTop w:val="0"/>
          <w:marBottom w:val="0"/>
          <w:divBdr>
            <w:top w:val="none" w:sz="0" w:space="0" w:color="auto"/>
            <w:left w:val="none" w:sz="0" w:space="0" w:color="auto"/>
            <w:bottom w:val="none" w:sz="0" w:space="0" w:color="auto"/>
            <w:right w:val="none" w:sz="0" w:space="0" w:color="auto"/>
          </w:divBdr>
        </w:div>
        <w:div w:id="1011491134">
          <w:marLeft w:val="0"/>
          <w:marRight w:val="0"/>
          <w:marTop w:val="0"/>
          <w:marBottom w:val="0"/>
          <w:divBdr>
            <w:top w:val="none" w:sz="0" w:space="0" w:color="auto"/>
            <w:left w:val="none" w:sz="0" w:space="0" w:color="auto"/>
            <w:bottom w:val="none" w:sz="0" w:space="0" w:color="auto"/>
            <w:right w:val="none" w:sz="0" w:space="0" w:color="auto"/>
          </w:divBdr>
        </w:div>
      </w:divsChild>
    </w:div>
    <w:div w:id="1586063203">
      <w:marLeft w:val="-225"/>
      <w:marRight w:val="-225"/>
      <w:marTop w:val="0"/>
      <w:marBottom w:val="0"/>
      <w:divBdr>
        <w:top w:val="none" w:sz="0" w:space="0" w:color="auto"/>
        <w:left w:val="none" w:sz="0" w:space="0" w:color="auto"/>
        <w:bottom w:val="none" w:sz="0" w:space="0" w:color="auto"/>
        <w:right w:val="none" w:sz="0" w:space="0" w:color="auto"/>
      </w:divBdr>
      <w:divsChild>
        <w:div w:id="2019498805">
          <w:marLeft w:val="0"/>
          <w:marRight w:val="0"/>
          <w:marTop w:val="0"/>
          <w:marBottom w:val="0"/>
          <w:divBdr>
            <w:top w:val="none" w:sz="0" w:space="0" w:color="auto"/>
            <w:left w:val="none" w:sz="0" w:space="0" w:color="auto"/>
            <w:bottom w:val="none" w:sz="0" w:space="0" w:color="auto"/>
            <w:right w:val="none" w:sz="0" w:space="0" w:color="auto"/>
          </w:divBdr>
          <w:divsChild>
            <w:div w:id="613634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437026">
      <w:marLeft w:val="-225"/>
      <w:marRight w:val="-225"/>
      <w:marTop w:val="0"/>
      <w:marBottom w:val="0"/>
      <w:divBdr>
        <w:top w:val="none" w:sz="0" w:space="0" w:color="auto"/>
        <w:left w:val="none" w:sz="0" w:space="0" w:color="auto"/>
        <w:bottom w:val="none" w:sz="0" w:space="0" w:color="auto"/>
        <w:right w:val="none" w:sz="0" w:space="0" w:color="auto"/>
      </w:divBdr>
      <w:divsChild>
        <w:div w:id="279265293">
          <w:marLeft w:val="0"/>
          <w:marRight w:val="0"/>
          <w:marTop w:val="0"/>
          <w:marBottom w:val="0"/>
          <w:divBdr>
            <w:top w:val="none" w:sz="0" w:space="0" w:color="auto"/>
            <w:left w:val="none" w:sz="0" w:space="0" w:color="auto"/>
            <w:bottom w:val="none" w:sz="0" w:space="0" w:color="auto"/>
            <w:right w:val="none" w:sz="0" w:space="0" w:color="auto"/>
          </w:divBdr>
          <w:divsChild>
            <w:div w:id="1279392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8715512">
      <w:marLeft w:val="-225"/>
      <w:marRight w:val="-225"/>
      <w:marTop w:val="0"/>
      <w:marBottom w:val="0"/>
      <w:divBdr>
        <w:top w:val="none" w:sz="0" w:space="0" w:color="auto"/>
        <w:left w:val="none" w:sz="0" w:space="0" w:color="auto"/>
        <w:bottom w:val="none" w:sz="0" w:space="0" w:color="auto"/>
        <w:right w:val="none" w:sz="0" w:space="0" w:color="auto"/>
      </w:divBdr>
      <w:divsChild>
        <w:div w:id="851989792">
          <w:marLeft w:val="0"/>
          <w:marRight w:val="0"/>
          <w:marTop w:val="0"/>
          <w:marBottom w:val="0"/>
          <w:divBdr>
            <w:top w:val="none" w:sz="0" w:space="0" w:color="auto"/>
            <w:left w:val="none" w:sz="0" w:space="0" w:color="auto"/>
            <w:bottom w:val="none" w:sz="0" w:space="0" w:color="auto"/>
            <w:right w:val="none" w:sz="0" w:space="0" w:color="auto"/>
          </w:divBdr>
          <w:divsChild>
            <w:div w:id="1854765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8826628">
      <w:marLeft w:val="-225"/>
      <w:marRight w:val="-225"/>
      <w:marTop w:val="0"/>
      <w:marBottom w:val="0"/>
      <w:divBdr>
        <w:top w:val="none" w:sz="0" w:space="0" w:color="auto"/>
        <w:left w:val="none" w:sz="0" w:space="0" w:color="auto"/>
        <w:bottom w:val="none" w:sz="0" w:space="0" w:color="auto"/>
        <w:right w:val="none" w:sz="0" w:space="0" w:color="auto"/>
      </w:divBdr>
      <w:divsChild>
        <w:div w:id="2086759864">
          <w:marLeft w:val="0"/>
          <w:marRight w:val="0"/>
          <w:marTop w:val="0"/>
          <w:marBottom w:val="0"/>
          <w:divBdr>
            <w:top w:val="none" w:sz="0" w:space="0" w:color="auto"/>
            <w:left w:val="none" w:sz="0" w:space="0" w:color="auto"/>
            <w:bottom w:val="none" w:sz="0" w:space="0" w:color="auto"/>
            <w:right w:val="none" w:sz="0" w:space="0" w:color="auto"/>
          </w:divBdr>
          <w:divsChild>
            <w:div w:id="2827306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104099">
      <w:marLeft w:val="-225"/>
      <w:marRight w:val="-225"/>
      <w:marTop w:val="0"/>
      <w:marBottom w:val="0"/>
      <w:divBdr>
        <w:top w:val="none" w:sz="0" w:space="0" w:color="auto"/>
        <w:left w:val="none" w:sz="0" w:space="0" w:color="auto"/>
        <w:bottom w:val="none" w:sz="0" w:space="0" w:color="auto"/>
        <w:right w:val="none" w:sz="0" w:space="0" w:color="auto"/>
      </w:divBdr>
      <w:divsChild>
        <w:div w:id="189955054">
          <w:marLeft w:val="0"/>
          <w:marRight w:val="0"/>
          <w:marTop w:val="0"/>
          <w:marBottom w:val="0"/>
          <w:divBdr>
            <w:top w:val="none" w:sz="0" w:space="0" w:color="auto"/>
            <w:left w:val="none" w:sz="0" w:space="0" w:color="auto"/>
            <w:bottom w:val="none" w:sz="0" w:space="0" w:color="auto"/>
            <w:right w:val="none" w:sz="0" w:space="0" w:color="auto"/>
          </w:divBdr>
        </w:div>
        <w:div w:id="301618404">
          <w:marLeft w:val="0"/>
          <w:marRight w:val="0"/>
          <w:marTop w:val="0"/>
          <w:marBottom w:val="0"/>
          <w:divBdr>
            <w:top w:val="none" w:sz="0" w:space="0" w:color="auto"/>
            <w:left w:val="none" w:sz="0" w:space="0" w:color="auto"/>
            <w:bottom w:val="none" w:sz="0" w:space="0" w:color="auto"/>
            <w:right w:val="none" w:sz="0" w:space="0" w:color="auto"/>
          </w:divBdr>
        </w:div>
      </w:divsChild>
    </w:div>
    <w:div w:id="1603219524">
      <w:marLeft w:val="-225"/>
      <w:marRight w:val="-225"/>
      <w:marTop w:val="0"/>
      <w:marBottom w:val="0"/>
      <w:divBdr>
        <w:top w:val="none" w:sz="0" w:space="0" w:color="auto"/>
        <w:left w:val="none" w:sz="0" w:space="0" w:color="auto"/>
        <w:bottom w:val="none" w:sz="0" w:space="0" w:color="auto"/>
        <w:right w:val="none" w:sz="0" w:space="0" w:color="auto"/>
      </w:divBdr>
      <w:divsChild>
        <w:div w:id="516043475">
          <w:marLeft w:val="0"/>
          <w:marRight w:val="0"/>
          <w:marTop w:val="0"/>
          <w:marBottom w:val="0"/>
          <w:divBdr>
            <w:top w:val="none" w:sz="0" w:space="0" w:color="auto"/>
            <w:left w:val="none" w:sz="0" w:space="0" w:color="auto"/>
            <w:bottom w:val="none" w:sz="0" w:space="0" w:color="auto"/>
            <w:right w:val="none" w:sz="0" w:space="0" w:color="auto"/>
          </w:divBdr>
        </w:div>
        <w:div w:id="1882984641">
          <w:marLeft w:val="0"/>
          <w:marRight w:val="0"/>
          <w:marTop w:val="0"/>
          <w:marBottom w:val="0"/>
          <w:divBdr>
            <w:top w:val="none" w:sz="0" w:space="0" w:color="auto"/>
            <w:left w:val="none" w:sz="0" w:space="0" w:color="auto"/>
            <w:bottom w:val="none" w:sz="0" w:space="0" w:color="auto"/>
            <w:right w:val="none" w:sz="0" w:space="0" w:color="auto"/>
          </w:divBdr>
        </w:div>
        <w:div w:id="1146892033">
          <w:marLeft w:val="0"/>
          <w:marRight w:val="0"/>
          <w:marTop w:val="0"/>
          <w:marBottom w:val="0"/>
          <w:divBdr>
            <w:top w:val="none" w:sz="0" w:space="0" w:color="auto"/>
            <w:left w:val="none" w:sz="0" w:space="0" w:color="auto"/>
            <w:bottom w:val="none" w:sz="0" w:space="0" w:color="auto"/>
            <w:right w:val="none" w:sz="0" w:space="0" w:color="auto"/>
          </w:divBdr>
        </w:div>
      </w:divsChild>
    </w:div>
    <w:div w:id="1618096987">
      <w:marLeft w:val="-225"/>
      <w:marRight w:val="-225"/>
      <w:marTop w:val="0"/>
      <w:marBottom w:val="300"/>
      <w:divBdr>
        <w:top w:val="none" w:sz="0" w:space="0" w:color="auto"/>
        <w:left w:val="none" w:sz="0" w:space="0" w:color="auto"/>
        <w:bottom w:val="none" w:sz="0" w:space="0" w:color="auto"/>
        <w:right w:val="none" w:sz="0" w:space="0" w:color="auto"/>
      </w:divBdr>
      <w:divsChild>
        <w:div w:id="91631208">
          <w:marLeft w:val="0"/>
          <w:marRight w:val="0"/>
          <w:marTop w:val="0"/>
          <w:marBottom w:val="0"/>
          <w:divBdr>
            <w:top w:val="none" w:sz="0" w:space="0" w:color="auto"/>
            <w:left w:val="none" w:sz="0" w:space="0" w:color="auto"/>
            <w:bottom w:val="none" w:sz="0" w:space="0" w:color="auto"/>
            <w:right w:val="none" w:sz="0" w:space="0" w:color="auto"/>
          </w:divBdr>
        </w:div>
      </w:divsChild>
    </w:div>
    <w:div w:id="1619485438">
      <w:marLeft w:val="-225"/>
      <w:marRight w:val="-225"/>
      <w:marTop w:val="0"/>
      <w:marBottom w:val="300"/>
      <w:divBdr>
        <w:top w:val="none" w:sz="0" w:space="0" w:color="auto"/>
        <w:left w:val="none" w:sz="0" w:space="0" w:color="auto"/>
        <w:bottom w:val="none" w:sz="0" w:space="0" w:color="auto"/>
        <w:right w:val="none" w:sz="0" w:space="0" w:color="auto"/>
      </w:divBdr>
      <w:divsChild>
        <w:div w:id="1297643928">
          <w:marLeft w:val="0"/>
          <w:marRight w:val="0"/>
          <w:marTop w:val="0"/>
          <w:marBottom w:val="0"/>
          <w:divBdr>
            <w:top w:val="none" w:sz="0" w:space="0" w:color="auto"/>
            <w:left w:val="none" w:sz="0" w:space="0" w:color="auto"/>
            <w:bottom w:val="none" w:sz="0" w:space="0" w:color="auto"/>
            <w:right w:val="none" w:sz="0" w:space="0" w:color="auto"/>
          </w:divBdr>
        </w:div>
      </w:divsChild>
    </w:div>
    <w:div w:id="1623145258">
      <w:marLeft w:val="-225"/>
      <w:marRight w:val="-225"/>
      <w:marTop w:val="0"/>
      <w:marBottom w:val="0"/>
      <w:divBdr>
        <w:top w:val="none" w:sz="0" w:space="0" w:color="auto"/>
        <w:left w:val="none" w:sz="0" w:space="0" w:color="auto"/>
        <w:bottom w:val="none" w:sz="0" w:space="0" w:color="auto"/>
        <w:right w:val="none" w:sz="0" w:space="0" w:color="auto"/>
      </w:divBdr>
      <w:divsChild>
        <w:div w:id="1600602359">
          <w:marLeft w:val="0"/>
          <w:marRight w:val="0"/>
          <w:marTop w:val="0"/>
          <w:marBottom w:val="0"/>
          <w:divBdr>
            <w:top w:val="none" w:sz="0" w:space="0" w:color="auto"/>
            <w:left w:val="none" w:sz="0" w:space="0" w:color="auto"/>
            <w:bottom w:val="none" w:sz="0" w:space="0" w:color="auto"/>
            <w:right w:val="none" w:sz="0" w:space="0" w:color="auto"/>
          </w:divBdr>
          <w:divsChild>
            <w:div w:id="2121600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092122">
      <w:marLeft w:val="-225"/>
      <w:marRight w:val="-225"/>
      <w:marTop w:val="0"/>
      <w:marBottom w:val="0"/>
      <w:divBdr>
        <w:top w:val="none" w:sz="0" w:space="0" w:color="auto"/>
        <w:left w:val="none" w:sz="0" w:space="0" w:color="auto"/>
        <w:bottom w:val="none" w:sz="0" w:space="0" w:color="auto"/>
        <w:right w:val="none" w:sz="0" w:space="0" w:color="auto"/>
      </w:divBdr>
      <w:divsChild>
        <w:div w:id="1129469200">
          <w:marLeft w:val="0"/>
          <w:marRight w:val="0"/>
          <w:marTop w:val="0"/>
          <w:marBottom w:val="0"/>
          <w:divBdr>
            <w:top w:val="none" w:sz="0" w:space="0" w:color="auto"/>
            <w:left w:val="none" w:sz="0" w:space="0" w:color="auto"/>
            <w:bottom w:val="none" w:sz="0" w:space="0" w:color="auto"/>
            <w:right w:val="none" w:sz="0" w:space="0" w:color="auto"/>
          </w:divBdr>
        </w:div>
        <w:div w:id="1496608694">
          <w:marLeft w:val="0"/>
          <w:marRight w:val="0"/>
          <w:marTop w:val="0"/>
          <w:marBottom w:val="0"/>
          <w:divBdr>
            <w:top w:val="none" w:sz="0" w:space="0" w:color="auto"/>
            <w:left w:val="none" w:sz="0" w:space="0" w:color="auto"/>
            <w:bottom w:val="none" w:sz="0" w:space="0" w:color="auto"/>
            <w:right w:val="none" w:sz="0" w:space="0" w:color="auto"/>
          </w:divBdr>
        </w:div>
        <w:div w:id="888301731">
          <w:marLeft w:val="0"/>
          <w:marRight w:val="0"/>
          <w:marTop w:val="0"/>
          <w:marBottom w:val="0"/>
          <w:divBdr>
            <w:top w:val="none" w:sz="0" w:space="0" w:color="auto"/>
            <w:left w:val="none" w:sz="0" w:space="0" w:color="auto"/>
            <w:bottom w:val="none" w:sz="0" w:space="0" w:color="auto"/>
            <w:right w:val="none" w:sz="0" w:space="0" w:color="auto"/>
          </w:divBdr>
        </w:div>
      </w:divsChild>
    </w:div>
    <w:div w:id="1635868228">
      <w:marLeft w:val="-225"/>
      <w:marRight w:val="-225"/>
      <w:marTop w:val="0"/>
      <w:marBottom w:val="0"/>
      <w:divBdr>
        <w:top w:val="none" w:sz="0" w:space="0" w:color="auto"/>
        <w:left w:val="none" w:sz="0" w:space="0" w:color="auto"/>
        <w:bottom w:val="none" w:sz="0" w:space="0" w:color="auto"/>
        <w:right w:val="none" w:sz="0" w:space="0" w:color="auto"/>
      </w:divBdr>
      <w:divsChild>
        <w:div w:id="1484082444">
          <w:marLeft w:val="0"/>
          <w:marRight w:val="0"/>
          <w:marTop w:val="0"/>
          <w:marBottom w:val="0"/>
          <w:divBdr>
            <w:top w:val="none" w:sz="0" w:space="0" w:color="auto"/>
            <w:left w:val="none" w:sz="0" w:space="0" w:color="auto"/>
            <w:bottom w:val="none" w:sz="0" w:space="0" w:color="auto"/>
            <w:right w:val="none" w:sz="0" w:space="0" w:color="auto"/>
          </w:divBdr>
        </w:div>
        <w:div w:id="1842550461">
          <w:marLeft w:val="0"/>
          <w:marRight w:val="0"/>
          <w:marTop w:val="0"/>
          <w:marBottom w:val="0"/>
          <w:divBdr>
            <w:top w:val="none" w:sz="0" w:space="0" w:color="auto"/>
            <w:left w:val="none" w:sz="0" w:space="0" w:color="auto"/>
            <w:bottom w:val="none" w:sz="0" w:space="0" w:color="auto"/>
            <w:right w:val="none" w:sz="0" w:space="0" w:color="auto"/>
          </w:divBdr>
        </w:div>
      </w:divsChild>
    </w:div>
    <w:div w:id="1644888752">
      <w:marLeft w:val="-225"/>
      <w:marRight w:val="-225"/>
      <w:marTop w:val="0"/>
      <w:marBottom w:val="300"/>
      <w:divBdr>
        <w:top w:val="none" w:sz="0" w:space="0" w:color="auto"/>
        <w:left w:val="none" w:sz="0" w:space="0" w:color="auto"/>
        <w:bottom w:val="none" w:sz="0" w:space="0" w:color="auto"/>
        <w:right w:val="none" w:sz="0" w:space="0" w:color="auto"/>
      </w:divBdr>
      <w:divsChild>
        <w:div w:id="1746223518">
          <w:marLeft w:val="0"/>
          <w:marRight w:val="0"/>
          <w:marTop w:val="0"/>
          <w:marBottom w:val="0"/>
          <w:divBdr>
            <w:top w:val="none" w:sz="0" w:space="0" w:color="auto"/>
            <w:left w:val="none" w:sz="0" w:space="0" w:color="auto"/>
            <w:bottom w:val="none" w:sz="0" w:space="0" w:color="auto"/>
            <w:right w:val="none" w:sz="0" w:space="0" w:color="auto"/>
          </w:divBdr>
        </w:div>
      </w:divsChild>
    </w:div>
    <w:div w:id="1650669538">
      <w:marLeft w:val="-225"/>
      <w:marRight w:val="-225"/>
      <w:marTop w:val="0"/>
      <w:marBottom w:val="300"/>
      <w:divBdr>
        <w:top w:val="none" w:sz="0" w:space="0" w:color="auto"/>
        <w:left w:val="none" w:sz="0" w:space="0" w:color="auto"/>
        <w:bottom w:val="none" w:sz="0" w:space="0" w:color="auto"/>
        <w:right w:val="none" w:sz="0" w:space="0" w:color="auto"/>
      </w:divBdr>
      <w:divsChild>
        <w:div w:id="486409402">
          <w:marLeft w:val="0"/>
          <w:marRight w:val="0"/>
          <w:marTop w:val="0"/>
          <w:marBottom w:val="0"/>
          <w:divBdr>
            <w:top w:val="none" w:sz="0" w:space="0" w:color="auto"/>
            <w:left w:val="none" w:sz="0" w:space="0" w:color="auto"/>
            <w:bottom w:val="none" w:sz="0" w:space="0" w:color="auto"/>
            <w:right w:val="none" w:sz="0" w:space="0" w:color="auto"/>
          </w:divBdr>
        </w:div>
      </w:divsChild>
    </w:div>
    <w:div w:id="1652906743">
      <w:marLeft w:val="-225"/>
      <w:marRight w:val="-225"/>
      <w:marTop w:val="0"/>
      <w:marBottom w:val="0"/>
      <w:divBdr>
        <w:top w:val="none" w:sz="0" w:space="0" w:color="auto"/>
        <w:left w:val="none" w:sz="0" w:space="0" w:color="auto"/>
        <w:bottom w:val="none" w:sz="0" w:space="0" w:color="auto"/>
        <w:right w:val="none" w:sz="0" w:space="0" w:color="auto"/>
      </w:divBdr>
      <w:divsChild>
        <w:div w:id="1087994985">
          <w:marLeft w:val="0"/>
          <w:marRight w:val="0"/>
          <w:marTop w:val="0"/>
          <w:marBottom w:val="0"/>
          <w:divBdr>
            <w:top w:val="none" w:sz="0" w:space="0" w:color="auto"/>
            <w:left w:val="none" w:sz="0" w:space="0" w:color="auto"/>
            <w:bottom w:val="none" w:sz="0" w:space="0" w:color="auto"/>
            <w:right w:val="none" w:sz="0" w:space="0" w:color="auto"/>
          </w:divBdr>
          <w:divsChild>
            <w:div w:id="686641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3093882">
      <w:marLeft w:val="-225"/>
      <w:marRight w:val="-225"/>
      <w:marTop w:val="0"/>
      <w:marBottom w:val="0"/>
      <w:divBdr>
        <w:top w:val="none" w:sz="0" w:space="0" w:color="auto"/>
        <w:left w:val="none" w:sz="0" w:space="0" w:color="auto"/>
        <w:bottom w:val="none" w:sz="0" w:space="0" w:color="auto"/>
        <w:right w:val="none" w:sz="0" w:space="0" w:color="auto"/>
      </w:divBdr>
      <w:divsChild>
        <w:div w:id="1511799521">
          <w:marLeft w:val="0"/>
          <w:marRight w:val="0"/>
          <w:marTop w:val="0"/>
          <w:marBottom w:val="0"/>
          <w:divBdr>
            <w:top w:val="none" w:sz="0" w:space="0" w:color="auto"/>
            <w:left w:val="none" w:sz="0" w:space="0" w:color="auto"/>
            <w:bottom w:val="none" w:sz="0" w:space="0" w:color="auto"/>
            <w:right w:val="none" w:sz="0" w:space="0" w:color="auto"/>
          </w:divBdr>
        </w:div>
        <w:div w:id="1790392166">
          <w:marLeft w:val="0"/>
          <w:marRight w:val="0"/>
          <w:marTop w:val="0"/>
          <w:marBottom w:val="0"/>
          <w:divBdr>
            <w:top w:val="none" w:sz="0" w:space="0" w:color="auto"/>
            <w:left w:val="none" w:sz="0" w:space="0" w:color="auto"/>
            <w:bottom w:val="none" w:sz="0" w:space="0" w:color="auto"/>
            <w:right w:val="none" w:sz="0" w:space="0" w:color="auto"/>
          </w:divBdr>
        </w:div>
      </w:divsChild>
    </w:div>
    <w:div w:id="1653752871">
      <w:marLeft w:val="-225"/>
      <w:marRight w:val="-225"/>
      <w:marTop w:val="0"/>
      <w:marBottom w:val="0"/>
      <w:divBdr>
        <w:top w:val="none" w:sz="0" w:space="0" w:color="auto"/>
        <w:left w:val="none" w:sz="0" w:space="0" w:color="auto"/>
        <w:bottom w:val="none" w:sz="0" w:space="0" w:color="auto"/>
        <w:right w:val="none" w:sz="0" w:space="0" w:color="auto"/>
      </w:divBdr>
      <w:divsChild>
        <w:div w:id="1108820339">
          <w:marLeft w:val="0"/>
          <w:marRight w:val="0"/>
          <w:marTop w:val="0"/>
          <w:marBottom w:val="0"/>
          <w:divBdr>
            <w:top w:val="none" w:sz="0" w:space="0" w:color="auto"/>
            <w:left w:val="none" w:sz="0" w:space="0" w:color="auto"/>
            <w:bottom w:val="none" w:sz="0" w:space="0" w:color="auto"/>
            <w:right w:val="none" w:sz="0" w:space="0" w:color="auto"/>
          </w:divBdr>
        </w:div>
        <w:div w:id="1966962988">
          <w:marLeft w:val="0"/>
          <w:marRight w:val="0"/>
          <w:marTop w:val="0"/>
          <w:marBottom w:val="0"/>
          <w:divBdr>
            <w:top w:val="none" w:sz="0" w:space="0" w:color="auto"/>
            <w:left w:val="none" w:sz="0" w:space="0" w:color="auto"/>
            <w:bottom w:val="none" w:sz="0" w:space="0" w:color="auto"/>
            <w:right w:val="none" w:sz="0" w:space="0" w:color="auto"/>
          </w:divBdr>
        </w:div>
        <w:div w:id="730083757">
          <w:marLeft w:val="0"/>
          <w:marRight w:val="0"/>
          <w:marTop w:val="0"/>
          <w:marBottom w:val="0"/>
          <w:divBdr>
            <w:top w:val="none" w:sz="0" w:space="0" w:color="auto"/>
            <w:left w:val="none" w:sz="0" w:space="0" w:color="auto"/>
            <w:bottom w:val="none" w:sz="0" w:space="0" w:color="auto"/>
            <w:right w:val="none" w:sz="0" w:space="0" w:color="auto"/>
          </w:divBdr>
        </w:div>
      </w:divsChild>
    </w:div>
    <w:div w:id="1658873091">
      <w:marLeft w:val="-225"/>
      <w:marRight w:val="-225"/>
      <w:marTop w:val="0"/>
      <w:marBottom w:val="0"/>
      <w:divBdr>
        <w:top w:val="none" w:sz="0" w:space="0" w:color="auto"/>
        <w:left w:val="none" w:sz="0" w:space="0" w:color="auto"/>
        <w:bottom w:val="none" w:sz="0" w:space="0" w:color="auto"/>
        <w:right w:val="none" w:sz="0" w:space="0" w:color="auto"/>
      </w:divBdr>
      <w:divsChild>
        <w:div w:id="759721269">
          <w:marLeft w:val="0"/>
          <w:marRight w:val="0"/>
          <w:marTop w:val="0"/>
          <w:marBottom w:val="0"/>
          <w:divBdr>
            <w:top w:val="none" w:sz="0" w:space="0" w:color="auto"/>
            <w:left w:val="none" w:sz="0" w:space="0" w:color="auto"/>
            <w:bottom w:val="none" w:sz="0" w:space="0" w:color="auto"/>
            <w:right w:val="none" w:sz="0" w:space="0" w:color="auto"/>
          </w:divBdr>
        </w:div>
        <w:div w:id="932010113">
          <w:marLeft w:val="0"/>
          <w:marRight w:val="0"/>
          <w:marTop w:val="0"/>
          <w:marBottom w:val="0"/>
          <w:divBdr>
            <w:top w:val="none" w:sz="0" w:space="0" w:color="auto"/>
            <w:left w:val="none" w:sz="0" w:space="0" w:color="auto"/>
            <w:bottom w:val="none" w:sz="0" w:space="0" w:color="auto"/>
            <w:right w:val="none" w:sz="0" w:space="0" w:color="auto"/>
          </w:divBdr>
        </w:div>
      </w:divsChild>
    </w:div>
    <w:div w:id="1659772153">
      <w:marLeft w:val="-225"/>
      <w:marRight w:val="-225"/>
      <w:marTop w:val="0"/>
      <w:marBottom w:val="0"/>
      <w:divBdr>
        <w:top w:val="none" w:sz="0" w:space="0" w:color="auto"/>
        <w:left w:val="none" w:sz="0" w:space="0" w:color="auto"/>
        <w:bottom w:val="none" w:sz="0" w:space="0" w:color="auto"/>
        <w:right w:val="none" w:sz="0" w:space="0" w:color="auto"/>
      </w:divBdr>
      <w:divsChild>
        <w:div w:id="1110972618">
          <w:marLeft w:val="0"/>
          <w:marRight w:val="0"/>
          <w:marTop w:val="0"/>
          <w:marBottom w:val="0"/>
          <w:divBdr>
            <w:top w:val="none" w:sz="0" w:space="0" w:color="auto"/>
            <w:left w:val="none" w:sz="0" w:space="0" w:color="auto"/>
            <w:bottom w:val="none" w:sz="0" w:space="0" w:color="auto"/>
            <w:right w:val="none" w:sz="0" w:space="0" w:color="auto"/>
          </w:divBdr>
        </w:div>
        <w:div w:id="2146774824">
          <w:marLeft w:val="0"/>
          <w:marRight w:val="0"/>
          <w:marTop w:val="0"/>
          <w:marBottom w:val="0"/>
          <w:divBdr>
            <w:top w:val="none" w:sz="0" w:space="0" w:color="auto"/>
            <w:left w:val="none" w:sz="0" w:space="0" w:color="auto"/>
            <w:bottom w:val="none" w:sz="0" w:space="0" w:color="auto"/>
            <w:right w:val="none" w:sz="0" w:space="0" w:color="auto"/>
          </w:divBdr>
        </w:div>
        <w:div w:id="642080634">
          <w:marLeft w:val="0"/>
          <w:marRight w:val="0"/>
          <w:marTop w:val="0"/>
          <w:marBottom w:val="0"/>
          <w:divBdr>
            <w:top w:val="none" w:sz="0" w:space="0" w:color="auto"/>
            <w:left w:val="none" w:sz="0" w:space="0" w:color="auto"/>
            <w:bottom w:val="none" w:sz="0" w:space="0" w:color="auto"/>
            <w:right w:val="none" w:sz="0" w:space="0" w:color="auto"/>
          </w:divBdr>
        </w:div>
      </w:divsChild>
    </w:div>
    <w:div w:id="1659962949">
      <w:marLeft w:val="-225"/>
      <w:marRight w:val="-225"/>
      <w:marTop w:val="0"/>
      <w:marBottom w:val="0"/>
      <w:divBdr>
        <w:top w:val="none" w:sz="0" w:space="0" w:color="auto"/>
        <w:left w:val="none" w:sz="0" w:space="0" w:color="auto"/>
        <w:bottom w:val="none" w:sz="0" w:space="0" w:color="auto"/>
        <w:right w:val="none" w:sz="0" w:space="0" w:color="auto"/>
      </w:divBdr>
      <w:divsChild>
        <w:div w:id="1987930773">
          <w:marLeft w:val="0"/>
          <w:marRight w:val="0"/>
          <w:marTop w:val="0"/>
          <w:marBottom w:val="0"/>
          <w:divBdr>
            <w:top w:val="none" w:sz="0" w:space="0" w:color="auto"/>
            <w:left w:val="none" w:sz="0" w:space="0" w:color="auto"/>
            <w:bottom w:val="none" w:sz="0" w:space="0" w:color="auto"/>
            <w:right w:val="none" w:sz="0" w:space="0" w:color="auto"/>
          </w:divBdr>
        </w:div>
        <w:div w:id="204147105">
          <w:marLeft w:val="0"/>
          <w:marRight w:val="0"/>
          <w:marTop w:val="0"/>
          <w:marBottom w:val="0"/>
          <w:divBdr>
            <w:top w:val="none" w:sz="0" w:space="0" w:color="auto"/>
            <w:left w:val="none" w:sz="0" w:space="0" w:color="auto"/>
            <w:bottom w:val="none" w:sz="0" w:space="0" w:color="auto"/>
            <w:right w:val="none" w:sz="0" w:space="0" w:color="auto"/>
          </w:divBdr>
        </w:div>
      </w:divsChild>
    </w:div>
    <w:div w:id="1665745728">
      <w:marLeft w:val="-225"/>
      <w:marRight w:val="-225"/>
      <w:marTop w:val="0"/>
      <w:marBottom w:val="0"/>
      <w:divBdr>
        <w:top w:val="none" w:sz="0" w:space="0" w:color="auto"/>
        <w:left w:val="none" w:sz="0" w:space="0" w:color="auto"/>
        <w:bottom w:val="none" w:sz="0" w:space="0" w:color="auto"/>
        <w:right w:val="none" w:sz="0" w:space="0" w:color="auto"/>
      </w:divBdr>
      <w:divsChild>
        <w:div w:id="1385252851">
          <w:marLeft w:val="0"/>
          <w:marRight w:val="0"/>
          <w:marTop w:val="0"/>
          <w:marBottom w:val="0"/>
          <w:divBdr>
            <w:top w:val="none" w:sz="0" w:space="0" w:color="auto"/>
            <w:left w:val="none" w:sz="0" w:space="0" w:color="auto"/>
            <w:bottom w:val="none" w:sz="0" w:space="0" w:color="auto"/>
            <w:right w:val="none" w:sz="0" w:space="0" w:color="auto"/>
          </w:divBdr>
          <w:divsChild>
            <w:div w:id="400297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7784277">
      <w:marLeft w:val="-225"/>
      <w:marRight w:val="-225"/>
      <w:marTop w:val="0"/>
      <w:marBottom w:val="0"/>
      <w:divBdr>
        <w:top w:val="none" w:sz="0" w:space="0" w:color="auto"/>
        <w:left w:val="none" w:sz="0" w:space="0" w:color="auto"/>
        <w:bottom w:val="none" w:sz="0" w:space="0" w:color="auto"/>
        <w:right w:val="none" w:sz="0" w:space="0" w:color="auto"/>
      </w:divBdr>
      <w:divsChild>
        <w:div w:id="1141849456">
          <w:marLeft w:val="0"/>
          <w:marRight w:val="0"/>
          <w:marTop w:val="0"/>
          <w:marBottom w:val="0"/>
          <w:divBdr>
            <w:top w:val="none" w:sz="0" w:space="0" w:color="auto"/>
            <w:left w:val="none" w:sz="0" w:space="0" w:color="auto"/>
            <w:bottom w:val="none" w:sz="0" w:space="0" w:color="auto"/>
            <w:right w:val="none" w:sz="0" w:space="0" w:color="auto"/>
          </w:divBdr>
        </w:div>
        <w:div w:id="397167941">
          <w:marLeft w:val="0"/>
          <w:marRight w:val="0"/>
          <w:marTop w:val="0"/>
          <w:marBottom w:val="0"/>
          <w:divBdr>
            <w:top w:val="none" w:sz="0" w:space="0" w:color="auto"/>
            <w:left w:val="none" w:sz="0" w:space="0" w:color="auto"/>
            <w:bottom w:val="none" w:sz="0" w:space="0" w:color="auto"/>
            <w:right w:val="none" w:sz="0" w:space="0" w:color="auto"/>
          </w:divBdr>
        </w:div>
      </w:divsChild>
    </w:div>
    <w:div w:id="1673559672">
      <w:marLeft w:val="-225"/>
      <w:marRight w:val="-225"/>
      <w:marTop w:val="0"/>
      <w:marBottom w:val="300"/>
      <w:divBdr>
        <w:top w:val="none" w:sz="0" w:space="0" w:color="auto"/>
        <w:left w:val="none" w:sz="0" w:space="0" w:color="auto"/>
        <w:bottom w:val="none" w:sz="0" w:space="0" w:color="auto"/>
        <w:right w:val="none" w:sz="0" w:space="0" w:color="auto"/>
      </w:divBdr>
      <w:divsChild>
        <w:div w:id="540243398">
          <w:marLeft w:val="0"/>
          <w:marRight w:val="0"/>
          <w:marTop w:val="0"/>
          <w:marBottom w:val="0"/>
          <w:divBdr>
            <w:top w:val="none" w:sz="0" w:space="0" w:color="auto"/>
            <w:left w:val="none" w:sz="0" w:space="0" w:color="auto"/>
            <w:bottom w:val="none" w:sz="0" w:space="0" w:color="auto"/>
            <w:right w:val="none" w:sz="0" w:space="0" w:color="auto"/>
          </w:divBdr>
        </w:div>
      </w:divsChild>
    </w:div>
    <w:div w:id="1680233019">
      <w:marLeft w:val="-225"/>
      <w:marRight w:val="-225"/>
      <w:marTop w:val="0"/>
      <w:marBottom w:val="0"/>
      <w:divBdr>
        <w:top w:val="none" w:sz="0" w:space="0" w:color="auto"/>
        <w:left w:val="none" w:sz="0" w:space="0" w:color="auto"/>
        <w:bottom w:val="none" w:sz="0" w:space="0" w:color="auto"/>
        <w:right w:val="none" w:sz="0" w:space="0" w:color="auto"/>
      </w:divBdr>
      <w:divsChild>
        <w:div w:id="719131899">
          <w:marLeft w:val="0"/>
          <w:marRight w:val="0"/>
          <w:marTop w:val="0"/>
          <w:marBottom w:val="0"/>
          <w:divBdr>
            <w:top w:val="none" w:sz="0" w:space="0" w:color="auto"/>
            <w:left w:val="none" w:sz="0" w:space="0" w:color="auto"/>
            <w:bottom w:val="none" w:sz="0" w:space="0" w:color="auto"/>
            <w:right w:val="none" w:sz="0" w:space="0" w:color="auto"/>
          </w:divBdr>
          <w:divsChild>
            <w:div w:id="318508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7553992">
      <w:marLeft w:val="-225"/>
      <w:marRight w:val="-225"/>
      <w:marTop w:val="0"/>
      <w:marBottom w:val="300"/>
      <w:divBdr>
        <w:top w:val="none" w:sz="0" w:space="0" w:color="auto"/>
        <w:left w:val="none" w:sz="0" w:space="0" w:color="auto"/>
        <w:bottom w:val="none" w:sz="0" w:space="0" w:color="auto"/>
        <w:right w:val="none" w:sz="0" w:space="0" w:color="auto"/>
      </w:divBdr>
      <w:divsChild>
        <w:div w:id="1937253194">
          <w:marLeft w:val="0"/>
          <w:marRight w:val="0"/>
          <w:marTop w:val="0"/>
          <w:marBottom w:val="0"/>
          <w:divBdr>
            <w:top w:val="none" w:sz="0" w:space="0" w:color="auto"/>
            <w:left w:val="none" w:sz="0" w:space="0" w:color="auto"/>
            <w:bottom w:val="none" w:sz="0" w:space="0" w:color="auto"/>
            <w:right w:val="none" w:sz="0" w:space="0" w:color="auto"/>
          </w:divBdr>
        </w:div>
      </w:divsChild>
    </w:div>
    <w:div w:id="1691375270">
      <w:marLeft w:val="-225"/>
      <w:marRight w:val="-225"/>
      <w:marTop w:val="0"/>
      <w:marBottom w:val="0"/>
      <w:divBdr>
        <w:top w:val="none" w:sz="0" w:space="0" w:color="auto"/>
        <w:left w:val="none" w:sz="0" w:space="0" w:color="auto"/>
        <w:bottom w:val="none" w:sz="0" w:space="0" w:color="auto"/>
        <w:right w:val="none" w:sz="0" w:space="0" w:color="auto"/>
      </w:divBdr>
      <w:divsChild>
        <w:div w:id="1459959060">
          <w:marLeft w:val="0"/>
          <w:marRight w:val="0"/>
          <w:marTop w:val="0"/>
          <w:marBottom w:val="0"/>
          <w:divBdr>
            <w:top w:val="none" w:sz="0" w:space="0" w:color="auto"/>
            <w:left w:val="none" w:sz="0" w:space="0" w:color="auto"/>
            <w:bottom w:val="none" w:sz="0" w:space="0" w:color="auto"/>
            <w:right w:val="none" w:sz="0" w:space="0" w:color="auto"/>
          </w:divBdr>
        </w:div>
        <w:div w:id="1501234596">
          <w:marLeft w:val="0"/>
          <w:marRight w:val="0"/>
          <w:marTop w:val="0"/>
          <w:marBottom w:val="0"/>
          <w:divBdr>
            <w:top w:val="none" w:sz="0" w:space="0" w:color="auto"/>
            <w:left w:val="none" w:sz="0" w:space="0" w:color="auto"/>
            <w:bottom w:val="none" w:sz="0" w:space="0" w:color="auto"/>
            <w:right w:val="none" w:sz="0" w:space="0" w:color="auto"/>
          </w:divBdr>
        </w:div>
        <w:div w:id="1871068710">
          <w:marLeft w:val="0"/>
          <w:marRight w:val="0"/>
          <w:marTop w:val="0"/>
          <w:marBottom w:val="0"/>
          <w:divBdr>
            <w:top w:val="none" w:sz="0" w:space="0" w:color="auto"/>
            <w:left w:val="none" w:sz="0" w:space="0" w:color="auto"/>
            <w:bottom w:val="none" w:sz="0" w:space="0" w:color="auto"/>
            <w:right w:val="none" w:sz="0" w:space="0" w:color="auto"/>
          </w:divBdr>
        </w:div>
      </w:divsChild>
    </w:div>
    <w:div w:id="1697197066">
      <w:marLeft w:val="-225"/>
      <w:marRight w:val="-225"/>
      <w:marTop w:val="0"/>
      <w:marBottom w:val="0"/>
      <w:divBdr>
        <w:top w:val="none" w:sz="0" w:space="0" w:color="auto"/>
        <w:left w:val="none" w:sz="0" w:space="0" w:color="auto"/>
        <w:bottom w:val="none" w:sz="0" w:space="0" w:color="auto"/>
        <w:right w:val="none" w:sz="0" w:space="0" w:color="auto"/>
      </w:divBdr>
      <w:divsChild>
        <w:div w:id="1432428260">
          <w:marLeft w:val="0"/>
          <w:marRight w:val="0"/>
          <w:marTop w:val="0"/>
          <w:marBottom w:val="0"/>
          <w:divBdr>
            <w:top w:val="none" w:sz="0" w:space="0" w:color="auto"/>
            <w:left w:val="none" w:sz="0" w:space="0" w:color="auto"/>
            <w:bottom w:val="none" w:sz="0" w:space="0" w:color="auto"/>
            <w:right w:val="none" w:sz="0" w:space="0" w:color="auto"/>
          </w:divBdr>
        </w:div>
        <w:div w:id="843671175">
          <w:marLeft w:val="0"/>
          <w:marRight w:val="0"/>
          <w:marTop w:val="0"/>
          <w:marBottom w:val="0"/>
          <w:divBdr>
            <w:top w:val="none" w:sz="0" w:space="0" w:color="auto"/>
            <w:left w:val="none" w:sz="0" w:space="0" w:color="auto"/>
            <w:bottom w:val="none" w:sz="0" w:space="0" w:color="auto"/>
            <w:right w:val="none" w:sz="0" w:space="0" w:color="auto"/>
          </w:divBdr>
        </w:div>
      </w:divsChild>
    </w:div>
    <w:div w:id="1699814335">
      <w:marLeft w:val="-225"/>
      <w:marRight w:val="-225"/>
      <w:marTop w:val="0"/>
      <w:marBottom w:val="0"/>
      <w:divBdr>
        <w:top w:val="none" w:sz="0" w:space="0" w:color="auto"/>
        <w:left w:val="none" w:sz="0" w:space="0" w:color="auto"/>
        <w:bottom w:val="none" w:sz="0" w:space="0" w:color="auto"/>
        <w:right w:val="none" w:sz="0" w:space="0" w:color="auto"/>
      </w:divBdr>
      <w:divsChild>
        <w:div w:id="675838387">
          <w:marLeft w:val="0"/>
          <w:marRight w:val="0"/>
          <w:marTop w:val="0"/>
          <w:marBottom w:val="0"/>
          <w:divBdr>
            <w:top w:val="none" w:sz="0" w:space="0" w:color="auto"/>
            <w:left w:val="none" w:sz="0" w:space="0" w:color="auto"/>
            <w:bottom w:val="none" w:sz="0" w:space="0" w:color="auto"/>
            <w:right w:val="none" w:sz="0" w:space="0" w:color="auto"/>
          </w:divBdr>
          <w:divsChild>
            <w:div w:id="1630166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5082">
      <w:marLeft w:val="-225"/>
      <w:marRight w:val="-225"/>
      <w:marTop w:val="0"/>
      <w:marBottom w:val="0"/>
      <w:divBdr>
        <w:top w:val="none" w:sz="0" w:space="0" w:color="auto"/>
        <w:left w:val="none" w:sz="0" w:space="0" w:color="auto"/>
        <w:bottom w:val="none" w:sz="0" w:space="0" w:color="auto"/>
        <w:right w:val="none" w:sz="0" w:space="0" w:color="auto"/>
      </w:divBdr>
      <w:divsChild>
        <w:div w:id="755175686">
          <w:marLeft w:val="0"/>
          <w:marRight w:val="0"/>
          <w:marTop w:val="0"/>
          <w:marBottom w:val="0"/>
          <w:divBdr>
            <w:top w:val="none" w:sz="0" w:space="0" w:color="auto"/>
            <w:left w:val="none" w:sz="0" w:space="0" w:color="auto"/>
            <w:bottom w:val="none" w:sz="0" w:space="0" w:color="auto"/>
            <w:right w:val="none" w:sz="0" w:space="0" w:color="auto"/>
          </w:divBdr>
        </w:div>
        <w:div w:id="715080981">
          <w:marLeft w:val="0"/>
          <w:marRight w:val="0"/>
          <w:marTop w:val="0"/>
          <w:marBottom w:val="0"/>
          <w:divBdr>
            <w:top w:val="none" w:sz="0" w:space="0" w:color="auto"/>
            <w:left w:val="none" w:sz="0" w:space="0" w:color="auto"/>
            <w:bottom w:val="none" w:sz="0" w:space="0" w:color="auto"/>
            <w:right w:val="none" w:sz="0" w:space="0" w:color="auto"/>
          </w:divBdr>
        </w:div>
      </w:divsChild>
    </w:div>
    <w:div w:id="1715957659">
      <w:marLeft w:val="-225"/>
      <w:marRight w:val="-225"/>
      <w:marTop w:val="0"/>
      <w:marBottom w:val="0"/>
      <w:divBdr>
        <w:top w:val="none" w:sz="0" w:space="0" w:color="auto"/>
        <w:left w:val="none" w:sz="0" w:space="0" w:color="auto"/>
        <w:bottom w:val="none" w:sz="0" w:space="0" w:color="auto"/>
        <w:right w:val="none" w:sz="0" w:space="0" w:color="auto"/>
      </w:divBdr>
      <w:divsChild>
        <w:div w:id="1258100896">
          <w:marLeft w:val="0"/>
          <w:marRight w:val="0"/>
          <w:marTop w:val="0"/>
          <w:marBottom w:val="0"/>
          <w:divBdr>
            <w:top w:val="none" w:sz="0" w:space="0" w:color="auto"/>
            <w:left w:val="none" w:sz="0" w:space="0" w:color="auto"/>
            <w:bottom w:val="none" w:sz="0" w:space="0" w:color="auto"/>
            <w:right w:val="none" w:sz="0" w:space="0" w:color="auto"/>
          </w:divBdr>
        </w:div>
        <w:div w:id="887227526">
          <w:marLeft w:val="0"/>
          <w:marRight w:val="0"/>
          <w:marTop w:val="0"/>
          <w:marBottom w:val="0"/>
          <w:divBdr>
            <w:top w:val="none" w:sz="0" w:space="0" w:color="auto"/>
            <w:left w:val="none" w:sz="0" w:space="0" w:color="auto"/>
            <w:bottom w:val="none" w:sz="0" w:space="0" w:color="auto"/>
            <w:right w:val="none" w:sz="0" w:space="0" w:color="auto"/>
          </w:divBdr>
        </w:div>
        <w:div w:id="313991850">
          <w:marLeft w:val="0"/>
          <w:marRight w:val="0"/>
          <w:marTop w:val="0"/>
          <w:marBottom w:val="0"/>
          <w:divBdr>
            <w:top w:val="none" w:sz="0" w:space="0" w:color="auto"/>
            <w:left w:val="none" w:sz="0" w:space="0" w:color="auto"/>
            <w:bottom w:val="none" w:sz="0" w:space="0" w:color="auto"/>
            <w:right w:val="none" w:sz="0" w:space="0" w:color="auto"/>
          </w:divBdr>
        </w:div>
      </w:divsChild>
    </w:div>
    <w:div w:id="1722249686">
      <w:marLeft w:val="-225"/>
      <w:marRight w:val="-225"/>
      <w:marTop w:val="0"/>
      <w:marBottom w:val="0"/>
      <w:divBdr>
        <w:top w:val="none" w:sz="0" w:space="0" w:color="auto"/>
        <w:left w:val="none" w:sz="0" w:space="0" w:color="auto"/>
        <w:bottom w:val="none" w:sz="0" w:space="0" w:color="auto"/>
        <w:right w:val="none" w:sz="0" w:space="0" w:color="auto"/>
      </w:divBdr>
      <w:divsChild>
        <w:div w:id="1248464573">
          <w:marLeft w:val="0"/>
          <w:marRight w:val="0"/>
          <w:marTop w:val="0"/>
          <w:marBottom w:val="0"/>
          <w:divBdr>
            <w:top w:val="none" w:sz="0" w:space="0" w:color="auto"/>
            <w:left w:val="none" w:sz="0" w:space="0" w:color="auto"/>
            <w:bottom w:val="none" w:sz="0" w:space="0" w:color="auto"/>
            <w:right w:val="none" w:sz="0" w:space="0" w:color="auto"/>
          </w:divBdr>
          <w:divsChild>
            <w:div w:id="1128546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23274">
      <w:marLeft w:val="-225"/>
      <w:marRight w:val="-225"/>
      <w:marTop w:val="0"/>
      <w:marBottom w:val="300"/>
      <w:divBdr>
        <w:top w:val="none" w:sz="0" w:space="0" w:color="auto"/>
        <w:left w:val="none" w:sz="0" w:space="0" w:color="auto"/>
        <w:bottom w:val="none" w:sz="0" w:space="0" w:color="auto"/>
        <w:right w:val="none" w:sz="0" w:space="0" w:color="auto"/>
      </w:divBdr>
      <w:divsChild>
        <w:div w:id="1191845669">
          <w:marLeft w:val="0"/>
          <w:marRight w:val="0"/>
          <w:marTop w:val="0"/>
          <w:marBottom w:val="0"/>
          <w:divBdr>
            <w:top w:val="none" w:sz="0" w:space="0" w:color="auto"/>
            <w:left w:val="none" w:sz="0" w:space="0" w:color="auto"/>
            <w:bottom w:val="none" w:sz="0" w:space="0" w:color="auto"/>
            <w:right w:val="none" w:sz="0" w:space="0" w:color="auto"/>
          </w:divBdr>
        </w:div>
      </w:divsChild>
    </w:div>
    <w:div w:id="1742367839">
      <w:marLeft w:val="-225"/>
      <w:marRight w:val="-225"/>
      <w:marTop w:val="0"/>
      <w:marBottom w:val="0"/>
      <w:divBdr>
        <w:top w:val="none" w:sz="0" w:space="0" w:color="auto"/>
        <w:left w:val="none" w:sz="0" w:space="0" w:color="auto"/>
        <w:bottom w:val="none" w:sz="0" w:space="0" w:color="auto"/>
        <w:right w:val="none" w:sz="0" w:space="0" w:color="auto"/>
      </w:divBdr>
      <w:divsChild>
        <w:div w:id="2116748726">
          <w:marLeft w:val="0"/>
          <w:marRight w:val="0"/>
          <w:marTop w:val="0"/>
          <w:marBottom w:val="0"/>
          <w:divBdr>
            <w:top w:val="none" w:sz="0" w:space="0" w:color="auto"/>
            <w:left w:val="none" w:sz="0" w:space="0" w:color="auto"/>
            <w:bottom w:val="none" w:sz="0" w:space="0" w:color="auto"/>
            <w:right w:val="none" w:sz="0" w:space="0" w:color="auto"/>
          </w:divBdr>
        </w:div>
        <w:div w:id="423695411">
          <w:marLeft w:val="0"/>
          <w:marRight w:val="0"/>
          <w:marTop w:val="0"/>
          <w:marBottom w:val="0"/>
          <w:divBdr>
            <w:top w:val="none" w:sz="0" w:space="0" w:color="auto"/>
            <w:left w:val="none" w:sz="0" w:space="0" w:color="auto"/>
            <w:bottom w:val="none" w:sz="0" w:space="0" w:color="auto"/>
            <w:right w:val="none" w:sz="0" w:space="0" w:color="auto"/>
          </w:divBdr>
        </w:div>
      </w:divsChild>
    </w:div>
    <w:div w:id="1745639542">
      <w:marLeft w:val="-225"/>
      <w:marRight w:val="-225"/>
      <w:marTop w:val="0"/>
      <w:marBottom w:val="0"/>
      <w:divBdr>
        <w:top w:val="none" w:sz="0" w:space="0" w:color="auto"/>
        <w:left w:val="none" w:sz="0" w:space="0" w:color="auto"/>
        <w:bottom w:val="none" w:sz="0" w:space="0" w:color="auto"/>
        <w:right w:val="none" w:sz="0" w:space="0" w:color="auto"/>
      </w:divBdr>
      <w:divsChild>
        <w:div w:id="1934044683">
          <w:marLeft w:val="0"/>
          <w:marRight w:val="0"/>
          <w:marTop w:val="0"/>
          <w:marBottom w:val="0"/>
          <w:divBdr>
            <w:top w:val="none" w:sz="0" w:space="0" w:color="auto"/>
            <w:left w:val="none" w:sz="0" w:space="0" w:color="auto"/>
            <w:bottom w:val="none" w:sz="0" w:space="0" w:color="auto"/>
            <w:right w:val="none" w:sz="0" w:space="0" w:color="auto"/>
          </w:divBdr>
          <w:divsChild>
            <w:div w:id="1536480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1998755">
      <w:marLeft w:val="-225"/>
      <w:marRight w:val="-225"/>
      <w:marTop w:val="0"/>
      <w:marBottom w:val="0"/>
      <w:divBdr>
        <w:top w:val="none" w:sz="0" w:space="0" w:color="auto"/>
        <w:left w:val="none" w:sz="0" w:space="0" w:color="auto"/>
        <w:bottom w:val="none" w:sz="0" w:space="0" w:color="auto"/>
        <w:right w:val="none" w:sz="0" w:space="0" w:color="auto"/>
      </w:divBdr>
      <w:divsChild>
        <w:div w:id="180047953">
          <w:marLeft w:val="0"/>
          <w:marRight w:val="0"/>
          <w:marTop w:val="0"/>
          <w:marBottom w:val="0"/>
          <w:divBdr>
            <w:top w:val="none" w:sz="0" w:space="0" w:color="auto"/>
            <w:left w:val="none" w:sz="0" w:space="0" w:color="auto"/>
            <w:bottom w:val="none" w:sz="0" w:space="0" w:color="auto"/>
            <w:right w:val="none" w:sz="0" w:space="0" w:color="auto"/>
          </w:divBdr>
        </w:div>
        <w:div w:id="1260720939">
          <w:marLeft w:val="0"/>
          <w:marRight w:val="0"/>
          <w:marTop w:val="0"/>
          <w:marBottom w:val="0"/>
          <w:divBdr>
            <w:top w:val="none" w:sz="0" w:space="0" w:color="auto"/>
            <w:left w:val="none" w:sz="0" w:space="0" w:color="auto"/>
            <w:bottom w:val="none" w:sz="0" w:space="0" w:color="auto"/>
            <w:right w:val="none" w:sz="0" w:space="0" w:color="auto"/>
          </w:divBdr>
        </w:div>
      </w:divsChild>
    </w:div>
    <w:div w:id="1754929516">
      <w:marLeft w:val="-225"/>
      <w:marRight w:val="-225"/>
      <w:marTop w:val="0"/>
      <w:marBottom w:val="300"/>
      <w:divBdr>
        <w:top w:val="none" w:sz="0" w:space="0" w:color="auto"/>
        <w:left w:val="none" w:sz="0" w:space="0" w:color="auto"/>
        <w:bottom w:val="none" w:sz="0" w:space="0" w:color="auto"/>
        <w:right w:val="none" w:sz="0" w:space="0" w:color="auto"/>
      </w:divBdr>
      <w:divsChild>
        <w:div w:id="1728646921">
          <w:marLeft w:val="0"/>
          <w:marRight w:val="0"/>
          <w:marTop w:val="0"/>
          <w:marBottom w:val="0"/>
          <w:divBdr>
            <w:top w:val="none" w:sz="0" w:space="0" w:color="auto"/>
            <w:left w:val="none" w:sz="0" w:space="0" w:color="auto"/>
            <w:bottom w:val="none" w:sz="0" w:space="0" w:color="auto"/>
            <w:right w:val="none" w:sz="0" w:space="0" w:color="auto"/>
          </w:divBdr>
        </w:div>
      </w:divsChild>
    </w:div>
    <w:div w:id="1756853040">
      <w:marLeft w:val="-225"/>
      <w:marRight w:val="-225"/>
      <w:marTop w:val="0"/>
      <w:marBottom w:val="0"/>
      <w:divBdr>
        <w:top w:val="none" w:sz="0" w:space="0" w:color="auto"/>
        <w:left w:val="none" w:sz="0" w:space="0" w:color="auto"/>
        <w:bottom w:val="none" w:sz="0" w:space="0" w:color="auto"/>
        <w:right w:val="none" w:sz="0" w:space="0" w:color="auto"/>
      </w:divBdr>
      <w:divsChild>
        <w:div w:id="1949190933">
          <w:marLeft w:val="0"/>
          <w:marRight w:val="0"/>
          <w:marTop w:val="0"/>
          <w:marBottom w:val="0"/>
          <w:divBdr>
            <w:top w:val="none" w:sz="0" w:space="0" w:color="auto"/>
            <w:left w:val="none" w:sz="0" w:space="0" w:color="auto"/>
            <w:bottom w:val="none" w:sz="0" w:space="0" w:color="auto"/>
            <w:right w:val="none" w:sz="0" w:space="0" w:color="auto"/>
          </w:divBdr>
        </w:div>
        <w:div w:id="244531227">
          <w:marLeft w:val="0"/>
          <w:marRight w:val="0"/>
          <w:marTop w:val="0"/>
          <w:marBottom w:val="0"/>
          <w:divBdr>
            <w:top w:val="none" w:sz="0" w:space="0" w:color="auto"/>
            <w:left w:val="none" w:sz="0" w:space="0" w:color="auto"/>
            <w:bottom w:val="none" w:sz="0" w:space="0" w:color="auto"/>
            <w:right w:val="none" w:sz="0" w:space="0" w:color="auto"/>
          </w:divBdr>
        </w:div>
      </w:divsChild>
    </w:div>
    <w:div w:id="1757633397">
      <w:marLeft w:val="-225"/>
      <w:marRight w:val="-225"/>
      <w:marTop w:val="0"/>
      <w:marBottom w:val="300"/>
      <w:divBdr>
        <w:top w:val="none" w:sz="0" w:space="0" w:color="auto"/>
        <w:left w:val="none" w:sz="0" w:space="0" w:color="auto"/>
        <w:bottom w:val="none" w:sz="0" w:space="0" w:color="auto"/>
        <w:right w:val="none" w:sz="0" w:space="0" w:color="auto"/>
      </w:divBdr>
      <w:divsChild>
        <w:div w:id="594746332">
          <w:marLeft w:val="0"/>
          <w:marRight w:val="0"/>
          <w:marTop w:val="0"/>
          <w:marBottom w:val="0"/>
          <w:divBdr>
            <w:top w:val="none" w:sz="0" w:space="0" w:color="auto"/>
            <w:left w:val="none" w:sz="0" w:space="0" w:color="auto"/>
            <w:bottom w:val="none" w:sz="0" w:space="0" w:color="auto"/>
            <w:right w:val="none" w:sz="0" w:space="0" w:color="auto"/>
          </w:divBdr>
        </w:div>
      </w:divsChild>
    </w:div>
    <w:div w:id="1764260062">
      <w:marLeft w:val="-225"/>
      <w:marRight w:val="-225"/>
      <w:marTop w:val="0"/>
      <w:marBottom w:val="0"/>
      <w:divBdr>
        <w:top w:val="none" w:sz="0" w:space="0" w:color="auto"/>
        <w:left w:val="none" w:sz="0" w:space="0" w:color="auto"/>
        <w:bottom w:val="none" w:sz="0" w:space="0" w:color="auto"/>
        <w:right w:val="none" w:sz="0" w:space="0" w:color="auto"/>
      </w:divBdr>
      <w:divsChild>
        <w:div w:id="597904549">
          <w:marLeft w:val="0"/>
          <w:marRight w:val="0"/>
          <w:marTop w:val="0"/>
          <w:marBottom w:val="0"/>
          <w:divBdr>
            <w:top w:val="none" w:sz="0" w:space="0" w:color="auto"/>
            <w:left w:val="none" w:sz="0" w:space="0" w:color="auto"/>
            <w:bottom w:val="none" w:sz="0" w:space="0" w:color="auto"/>
            <w:right w:val="none" w:sz="0" w:space="0" w:color="auto"/>
          </w:divBdr>
        </w:div>
        <w:div w:id="1644264730">
          <w:marLeft w:val="0"/>
          <w:marRight w:val="0"/>
          <w:marTop w:val="0"/>
          <w:marBottom w:val="0"/>
          <w:divBdr>
            <w:top w:val="none" w:sz="0" w:space="0" w:color="auto"/>
            <w:left w:val="none" w:sz="0" w:space="0" w:color="auto"/>
            <w:bottom w:val="none" w:sz="0" w:space="0" w:color="auto"/>
            <w:right w:val="none" w:sz="0" w:space="0" w:color="auto"/>
          </w:divBdr>
        </w:div>
      </w:divsChild>
    </w:div>
    <w:div w:id="1769155831">
      <w:marLeft w:val="-225"/>
      <w:marRight w:val="-225"/>
      <w:marTop w:val="0"/>
      <w:marBottom w:val="0"/>
      <w:divBdr>
        <w:top w:val="none" w:sz="0" w:space="0" w:color="auto"/>
        <w:left w:val="none" w:sz="0" w:space="0" w:color="auto"/>
        <w:bottom w:val="none" w:sz="0" w:space="0" w:color="auto"/>
        <w:right w:val="none" w:sz="0" w:space="0" w:color="auto"/>
      </w:divBdr>
      <w:divsChild>
        <w:div w:id="1586499391">
          <w:marLeft w:val="0"/>
          <w:marRight w:val="0"/>
          <w:marTop w:val="0"/>
          <w:marBottom w:val="0"/>
          <w:divBdr>
            <w:top w:val="none" w:sz="0" w:space="0" w:color="auto"/>
            <w:left w:val="none" w:sz="0" w:space="0" w:color="auto"/>
            <w:bottom w:val="none" w:sz="0" w:space="0" w:color="auto"/>
            <w:right w:val="none" w:sz="0" w:space="0" w:color="auto"/>
          </w:divBdr>
          <w:divsChild>
            <w:div w:id="1412892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9497174">
      <w:marLeft w:val="-225"/>
      <w:marRight w:val="-225"/>
      <w:marTop w:val="0"/>
      <w:marBottom w:val="0"/>
      <w:divBdr>
        <w:top w:val="none" w:sz="0" w:space="0" w:color="auto"/>
        <w:left w:val="none" w:sz="0" w:space="0" w:color="auto"/>
        <w:bottom w:val="none" w:sz="0" w:space="0" w:color="auto"/>
        <w:right w:val="none" w:sz="0" w:space="0" w:color="auto"/>
      </w:divBdr>
      <w:divsChild>
        <w:div w:id="266933990">
          <w:marLeft w:val="0"/>
          <w:marRight w:val="0"/>
          <w:marTop w:val="0"/>
          <w:marBottom w:val="0"/>
          <w:divBdr>
            <w:top w:val="none" w:sz="0" w:space="0" w:color="auto"/>
            <w:left w:val="none" w:sz="0" w:space="0" w:color="auto"/>
            <w:bottom w:val="none" w:sz="0" w:space="0" w:color="auto"/>
            <w:right w:val="none" w:sz="0" w:space="0" w:color="auto"/>
          </w:divBdr>
        </w:div>
        <w:div w:id="187305728">
          <w:marLeft w:val="0"/>
          <w:marRight w:val="0"/>
          <w:marTop w:val="0"/>
          <w:marBottom w:val="0"/>
          <w:divBdr>
            <w:top w:val="none" w:sz="0" w:space="0" w:color="auto"/>
            <w:left w:val="none" w:sz="0" w:space="0" w:color="auto"/>
            <w:bottom w:val="none" w:sz="0" w:space="0" w:color="auto"/>
            <w:right w:val="none" w:sz="0" w:space="0" w:color="auto"/>
          </w:divBdr>
        </w:div>
        <w:div w:id="106125161">
          <w:marLeft w:val="0"/>
          <w:marRight w:val="0"/>
          <w:marTop w:val="0"/>
          <w:marBottom w:val="0"/>
          <w:divBdr>
            <w:top w:val="none" w:sz="0" w:space="0" w:color="auto"/>
            <w:left w:val="none" w:sz="0" w:space="0" w:color="auto"/>
            <w:bottom w:val="none" w:sz="0" w:space="0" w:color="auto"/>
            <w:right w:val="none" w:sz="0" w:space="0" w:color="auto"/>
          </w:divBdr>
        </w:div>
      </w:divsChild>
    </w:div>
    <w:div w:id="1773864448">
      <w:marLeft w:val="-225"/>
      <w:marRight w:val="-225"/>
      <w:marTop w:val="0"/>
      <w:marBottom w:val="300"/>
      <w:divBdr>
        <w:top w:val="none" w:sz="0" w:space="0" w:color="auto"/>
        <w:left w:val="none" w:sz="0" w:space="0" w:color="auto"/>
        <w:bottom w:val="none" w:sz="0" w:space="0" w:color="auto"/>
        <w:right w:val="none" w:sz="0" w:space="0" w:color="auto"/>
      </w:divBdr>
      <w:divsChild>
        <w:div w:id="1099369792">
          <w:marLeft w:val="0"/>
          <w:marRight w:val="0"/>
          <w:marTop w:val="0"/>
          <w:marBottom w:val="0"/>
          <w:divBdr>
            <w:top w:val="none" w:sz="0" w:space="0" w:color="auto"/>
            <w:left w:val="none" w:sz="0" w:space="0" w:color="auto"/>
            <w:bottom w:val="none" w:sz="0" w:space="0" w:color="auto"/>
            <w:right w:val="none" w:sz="0" w:space="0" w:color="auto"/>
          </w:divBdr>
        </w:div>
      </w:divsChild>
    </w:div>
    <w:div w:id="1786994562">
      <w:marLeft w:val="-225"/>
      <w:marRight w:val="-225"/>
      <w:marTop w:val="0"/>
      <w:marBottom w:val="0"/>
      <w:divBdr>
        <w:top w:val="none" w:sz="0" w:space="0" w:color="auto"/>
        <w:left w:val="none" w:sz="0" w:space="0" w:color="auto"/>
        <w:bottom w:val="none" w:sz="0" w:space="0" w:color="auto"/>
        <w:right w:val="none" w:sz="0" w:space="0" w:color="auto"/>
      </w:divBdr>
      <w:divsChild>
        <w:div w:id="712460902">
          <w:marLeft w:val="0"/>
          <w:marRight w:val="0"/>
          <w:marTop w:val="0"/>
          <w:marBottom w:val="0"/>
          <w:divBdr>
            <w:top w:val="none" w:sz="0" w:space="0" w:color="auto"/>
            <w:left w:val="none" w:sz="0" w:space="0" w:color="auto"/>
            <w:bottom w:val="none" w:sz="0" w:space="0" w:color="auto"/>
            <w:right w:val="none" w:sz="0" w:space="0" w:color="auto"/>
          </w:divBdr>
        </w:div>
        <w:div w:id="1438208422">
          <w:marLeft w:val="0"/>
          <w:marRight w:val="0"/>
          <w:marTop w:val="0"/>
          <w:marBottom w:val="0"/>
          <w:divBdr>
            <w:top w:val="none" w:sz="0" w:space="0" w:color="auto"/>
            <w:left w:val="none" w:sz="0" w:space="0" w:color="auto"/>
            <w:bottom w:val="none" w:sz="0" w:space="0" w:color="auto"/>
            <w:right w:val="none" w:sz="0" w:space="0" w:color="auto"/>
          </w:divBdr>
        </w:div>
      </w:divsChild>
    </w:div>
    <w:div w:id="1792898772">
      <w:marLeft w:val="-225"/>
      <w:marRight w:val="-225"/>
      <w:marTop w:val="0"/>
      <w:marBottom w:val="0"/>
      <w:divBdr>
        <w:top w:val="none" w:sz="0" w:space="0" w:color="auto"/>
        <w:left w:val="none" w:sz="0" w:space="0" w:color="auto"/>
        <w:bottom w:val="none" w:sz="0" w:space="0" w:color="auto"/>
        <w:right w:val="none" w:sz="0" w:space="0" w:color="auto"/>
      </w:divBdr>
      <w:divsChild>
        <w:div w:id="445124542">
          <w:marLeft w:val="0"/>
          <w:marRight w:val="0"/>
          <w:marTop w:val="0"/>
          <w:marBottom w:val="0"/>
          <w:divBdr>
            <w:top w:val="none" w:sz="0" w:space="0" w:color="auto"/>
            <w:left w:val="none" w:sz="0" w:space="0" w:color="auto"/>
            <w:bottom w:val="none" w:sz="0" w:space="0" w:color="auto"/>
            <w:right w:val="none" w:sz="0" w:space="0" w:color="auto"/>
          </w:divBdr>
          <w:divsChild>
            <w:div w:id="947002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783031">
      <w:marLeft w:val="-225"/>
      <w:marRight w:val="-225"/>
      <w:marTop w:val="0"/>
      <w:marBottom w:val="300"/>
      <w:divBdr>
        <w:top w:val="none" w:sz="0" w:space="0" w:color="auto"/>
        <w:left w:val="none" w:sz="0" w:space="0" w:color="auto"/>
        <w:bottom w:val="none" w:sz="0" w:space="0" w:color="auto"/>
        <w:right w:val="none" w:sz="0" w:space="0" w:color="auto"/>
      </w:divBdr>
      <w:divsChild>
        <w:div w:id="1204363085">
          <w:marLeft w:val="0"/>
          <w:marRight w:val="0"/>
          <w:marTop w:val="0"/>
          <w:marBottom w:val="0"/>
          <w:divBdr>
            <w:top w:val="none" w:sz="0" w:space="0" w:color="auto"/>
            <w:left w:val="none" w:sz="0" w:space="0" w:color="auto"/>
            <w:bottom w:val="none" w:sz="0" w:space="0" w:color="auto"/>
            <w:right w:val="none" w:sz="0" w:space="0" w:color="auto"/>
          </w:divBdr>
        </w:div>
      </w:divsChild>
    </w:div>
    <w:div w:id="1796873848">
      <w:marLeft w:val="-225"/>
      <w:marRight w:val="-225"/>
      <w:marTop w:val="0"/>
      <w:marBottom w:val="300"/>
      <w:divBdr>
        <w:top w:val="none" w:sz="0" w:space="0" w:color="auto"/>
        <w:left w:val="none" w:sz="0" w:space="0" w:color="auto"/>
        <w:bottom w:val="none" w:sz="0" w:space="0" w:color="auto"/>
        <w:right w:val="none" w:sz="0" w:space="0" w:color="auto"/>
      </w:divBdr>
      <w:divsChild>
        <w:div w:id="1632132002">
          <w:marLeft w:val="0"/>
          <w:marRight w:val="0"/>
          <w:marTop w:val="0"/>
          <w:marBottom w:val="0"/>
          <w:divBdr>
            <w:top w:val="none" w:sz="0" w:space="0" w:color="auto"/>
            <w:left w:val="none" w:sz="0" w:space="0" w:color="auto"/>
            <w:bottom w:val="none" w:sz="0" w:space="0" w:color="auto"/>
            <w:right w:val="none" w:sz="0" w:space="0" w:color="auto"/>
          </w:divBdr>
        </w:div>
      </w:divsChild>
    </w:div>
    <w:div w:id="1804614446">
      <w:marLeft w:val="-225"/>
      <w:marRight w:val="-225"/>
      <w:marTop w:val="0"/>
      <w:marBottom w:val="0"/>
      <w:divBdr>
        <w:top w:val="none" w:sz="0" w:space="0" w:color="auto"/>
        <w:left w:val="none" w:sz="0" w:space="0" w:color="auto"/>
        <w:bottom w:val="none" w:sz="0" w:space="0" w:color="auto"/>
        <w:right w:val="none" w:sz="0" w:space="0" w:color="auto"/>
      </w:divBdr>
      <w:divsChild>
        <w:div w:id="1409762764">
          <w:marLeft w:val="0"/>
          <w:marRight w:val="0"/>
          <w:marTop w:val="0"/>
          <w:marBottom w:val="0"/>
          <w:divBdr>
            <w:top w:val="none" w:sz="0" w:space="0" w:color="auto"/>
            <w:left w:val="none" w:sz="0" w:space="0" w:color="auto"/>
            <w:bottom w:val="none" w:sz="0" w:space="0" w:color="auto"/>
            <w:right w:val="none" w:sz="0" w:space="0" w:color="auto"/>
          </w:divBdr>
        </w:div>
        <w:div w:id="972322500">
          <w:marLeft w:val="0"/>
          <w:marRight w:val="0"/>
          <w:marTop w:val="0"/>
          <w:marBottom w:val="0"/>
          <w:divBdr>
            <w:top w:val="none" w:sz="0" w:space="0" w:color="auto"/>
            <w:left w:val="none" w:sz="0" w:space="0" w:color="auto"/>
            <w:bottom w:val="none" w:sz="0" w:space="0" w:color="auto"/>
            <w:right w:val="none" w:sz="0" w:space="0" w:color="auto"/>
          </w:divBdr>
        </w:div>
        <w:div w:id="2054452372">
          <w:marLeft w:val="0"/>
          <w:marRight w:val="0"/>
          <w:marTop w:val="0"/>
          <w:marBottom w:val="0"/>
          <w:divBdr>
            <w:top w:val="none" w:sz="0" w:space="0" w:color="auto"/>
            <w:left w:val="none" w:sz="0" w:space="0" w:color="auto"/>
            <w:bottom w:val="none" w:sz="0" w:space="0" w:color="auto"/>
            <w:right w:val="none" w:sz="0" w:space="0" w:color="auto"/>
          </w:divBdr>
        </w:div>
      </w:divsChild>
    </w:div>
    <w:div w:id="1816218600">
      <w:marLeft w:val="-225"/>
      <w:marRight w:val="-225"/>
      <w:marTop w:val="0"/>
      <w:marBottom w:val="0"/>
      <w:divBdr>
        <w:top w:val="none" w:sz="0" w:space="0" w:color="auto"/>
        <w:left w:val="none" w:sz="0" w:space="0" w:color="auto"/>
        <w:bottom w:val="none" w:sz="0" w:space="0" w:color="auto"/>
        <w:right w:val="none" w:sz="0" w:space="0" w:color="auto"/>
      </w:divBdr>
      <w:divsChild>
        <w:div w:id="1694334825">
          <w:marLeft w:val="0"/>
          <w:marRight w:val="0"/>
          <w:marTop w:val="0"/>
          <w:marBottom w:val="0"/>
          <w:divBdr>
            <w:top w:val="none" w:sz="0" w:space="0" w:color="auto"/>
            <w:left w:val="none" w:sz="0" w:space="0" w:color="auto"/>
            <w:bottom w:val="none" w:sz="0" w:space="0" w:color="auto"/>
            <w:right w:val="none" w:sz="0" w:space="0" w:color="auto"/>
          </w:divBdr>
        </w:div>
        <w:div w:id="153768043">
          <w:marLeft w:val="0"/>
          <w:marRight w:val="0"/>
          <w:marTop w:val="0"/>
          <w:marBottom w:val="0"/>
          <w:divBdr>
            <w:top w:val="none" w:sz="0" w:space="0" w:color="auto"/>
            <w:left w:val="none" w:sz="0" w:space="0" w:color="auto"/>
            <w:bottom w:val="none" w:sz="0" w:space="0" w:color="auto"/>
            <w:right w:val="none" w:sz="0" w:space="0" w:color="auto"/>
          </w:divBdr>
        </w:div>
        <w:div w:id="1228108444">
          <w:marLeft w:val="0"/>
          <w:marRight w:val="0"/>
          <w:marTop w:val="0"/>
          <w:marBottom w:val="0"/>
          <w:divBdr>
            <w:top w:val="none" w:sz="0" w:space="0" w:color="auto"/>
            <w:left w:val="none" w:sz="0" w:space="0" w:color="auto"/>
            <w:bottom w:val="none" w:sz="0" w:space="0" w:color="auto"/>
            <w:right w:val="none" w:sz="0" w:space="0" w:color="auto"/>
          </w:divBdr>
        </w:div>
      </w:divsChild>
    </w:div>
    <w:div w:id="1816755634">
      <w:marLeft w:val="-225"/>
      <w:marRight w:val="-225"/>
      <w:marTop w:val="0"/>
      <w:marBottom w:val="300"/>
      <w:divBdr>
        <w:top w:val="none" w:sz="0" w:space="0" w:color="auto"/>
        <w:left w:val="none" w:sz="0" w:space="0" w:color="auto"/>
        <w:bottom w:val="none" w:sz="0" w:space="0" w:color="auto"/>
        <w:right w:val="none" w:sz="0" w:space="0" w:color="auto"/>
      </w:divBdr>
      <w:divsChild>
        <w:div w:id="1699549912">
          <w:marLeft w:val="0"/>
          <w:marRight w:val="0"/>
          <w:marTop w:val="0"/>
          <w:marBottom w:val="0"/>
          <w:divBdr>
            <w:top w:val="none" w:sz="0" w:space="0" w:color="auto"/>
            <w:left w:val="none" w:sz="0" w:space="0" w:color="auto"/>
            <w:bottom w:val="none" w:sz="0" w:space="0" w:color="auto"/>
            <w:right w:val="none" w:sz="0" w:space="0" w:color="auto"/>
          </w:divBdr>
        </w:div>
      </w:divsChild>
    </w:div>
    <w:div w:id="1818179469">
      <w:marLeft w:val="-225"/>
      <w:marRight w:val="-225"/>
      <w:marTop w:val="0"/>
      <w:marBottom w:val="0"/>
      <w:divBdr>
        <w:top w:val="none" w:sz="0" w:space="0" w:color="auto"/>
        <w:left w:val="none" w:sz="0" w:space="0" w:color="auto"/>
        <w:bottom w:val="none" w:sz="0" w:space="0" w:color="auto"/>
        <w:right w:val="none" w:sz="0" w:space="0" w:color="auto"/>
      </w:divBdr>
      <w:divsChild>
        <w:div w:id="1546716976">
          <w:marLeft w:val="0"/>
          <w:marRight w:val="0"/>
          <w:marTop w:val="0"/>
          <w:marBottom w:val="0"/>
          <w:divBdr>
            <w:top w:val="none" w:sz="0" w:space="0" w:color="auto"/>
            <w:left w:val="none" w:sz="0" w:space="0" w:color="auto"/>
            <w:bottom w:val="none" w:sz="0" w:space="0" w:color="auto"/>
            <w:right w:val="none" w:sz="0" w:space="0" w:color="auto"/>
          </w:divBdr>
        </w:div>
        <w:div w:id="882717522">
          <w:marLeft w:val="0"/>
          <w:marRight w:val="0"/>
          <w:marTop w:val="0"/>
          <w:marBottom w:val="0"/>
          <w:divBdr>
            <w:top w:val="none" w:sz="0" w:space="0" w:color="auto"/>
            <w:left w:val="none" w:sz="0" w:space="0" w:color="auto"/>
            <w:bottom w:val="none" w:sz="0" w:space="0" w:color="auto"/>
            <w:right w:val="none" w:sz="0" w:space="0" w:color="auto"/>
          </w:divBdr>
        </w:div>
      </w:divsChild>
    </w:div>
    <w:div w:id="1822115833">
      <w:marLeft w:val="-225"/>
      <w:marRight w:val="-225"/>
      <w:marTop w:val="0"/>
      <w:marBottom w:val="0"/>
      <w:divBdr>
        <w:top w:val="none" w:sz="0" w:space="0" w:color="auto"/>
        <w:left w:val="none" w:sz="0" w:space="0" w:color="auto"/>
        <w:bottom w:val="none" w:sz="0" w:space="0" w:color="auto"/>
        <w:right w:val="none" w:sz="0" w:space="0" w:color="auto"/>
      </w:divBdr>
      <w:divsChild>
        <w:div w:id="423888421">
          <w:marLeft w:val="0"/>
          <w:marRight w:val="0"/>
          <w:marTop w:val="0"/>
          <w:marBottom w:val="0"/>
          <w:divBdr>
            <w:top w:val="none" w:sz="0" w:space="0" w:color="auto"/>
            <w:left w:val="none" w:sz="0" w:space="0" w:color="auto"/>
            <w:bottom w:val="none" w:sz="0" w:space="0" w:color="auto"/>
            <w:right w:val="none" w:sz="0" w:space="0" w:color="auto"/>
          </w:divBdr>
        </w:div>
        <w:div w:id="812254688">
          <w:marLeft w:val="0"/>
          <w:marRight w:val="0"/>
          <w:marTop w:val="0"/>
          <w:marBottom w:val="0"/>
          <w:divBdr>
            <w:top w:val="none" w:sz="0" w:space="0" w:color="auto"/>
            <w:left w:val="none" w:sz="0" w:space="0" w:color="auto"/>
            <w:bottom w:val="none" w:sz="0" w:space="0" w:color="auto"/>
            <w:right w:val="none" w:sz="0" w:space="0" w:color="auto"/>
          </w:divBdr>
        </w:div>
      </w:divsChild>
    </w:div>
    <w:div w:id="1833909261">
      <w:marLeft w:val="-225"/>
      <w:marRight w:val="-225"/>
      <w:marTop w:val="0"/>
      <w:marBottom w:val="0"/>
      <w:divBdr>
        <w:top w:val="none" w:sz="0" w:space="0" w:color="auto"/>
        <w:left w:val="none" w:sz="0" w:space="0" w:color="auto"/>
        <w:bottom w:val="none" w:sz="0" w:space="0" w:color="auto"/>
        <w:right w:val="none" w:sz="0" w:space="0" w:color="auto"/>
      </w:divBdr>
      <w:divsChild>
        <w:div w:id="1289968019">
          <w:marLeft w:val="0"/>
          <w:marRight w:val="0"/>
          <w:marTop w:val="0"/>
          <w:marBottom w:val="0"/>
          <w:divBdr>
            <w:top w:val="none" w:sz="0" w:space="0" w:color="auto"/>
            <w:left w:val="none" w:sz="0" w:space="0" w:color="auto"/>
            <w:bottom w:val="none" w:sz="0" w:space="0" w:color="auto"/>
            <w:right w:val="none" w:sz="0" w:space="0" w:color="auto"/>
          </w:divBdr>
          <w:divsChild>
            <w:div w:id="1139223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4226003">
      <w:marLeft w:val="-225"/>
      <w:marRight w:val="-225"/>
      <w:marTop w:val="0"/>
      <w:marBottom w:val="0"/>
      <w:divBdr>
        <w:top w:val="none" w:sz="0" w:space="0" w:color="auto"/>
        <w:left w:val="none" w:sz="0" w:space="0" w:color="auto"/>
        <w:bottom w:val="none" w:sz="0" w:space="0" w:color="auto"/>
        <w:right w:val="none" w:sz="0" w:space="0" w:color="auto"/>
      </w:divBdr>
      <w:divsChild>
        <w:div w:id="1074937186">
          <w:marLeft w:val="0"/>
          <w:marRight w:val="0"/>
          <w:marTop w:val="0"/>
          <w:marBottom w:val="0"/>
          <w:divBdr>
            <w:top w:val="none" w:sz="0" w:space="0" w:color="auto"/>
            <w:left w:val="none" w:sz="0" w:space="0" w:color="auto"/>
            <w:bottom w:val="none" w:sz="0" w:space="0" w:color="auto"/>
            <w:right w:val="none" w:sz="0" w:space="0" w:color="auto"/>
          </w:divBdr>
          <w:divsChild>
            <w:div w:id="2559889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4947635">
      <w:marLeft w:val="-225"/>
      <w:marRight w:val="-225"/>
      <w:marTop w:val="0"/>
      <w:marBottom w:val="0"/>
      <w:divBdr>
        <w:top w:val="none" w:sz="0" w:space="0" w:color="auto"/>
        <w:left w:val="none" w:sz="0" w:space="0" w:color="auto"/>
        <w:bottom w:val="none" w:sz="0" w:space="0" w:color="auto"/>
        <w:right w:val="none" w:sz="0" w:space="0" w:color="auto"/>
      </w:divBdr>
      <w:divsChild>
        <w:div w:id="333537356">
          <w:marLeft w:val="0"/>
          <w:marRight w:val="0"/>
          <w:marTop w:val="0"/>
          <w:marBottom w:val="0"/>
          <w:divBdr>
            <w:top w:val="none" w:sz="0" w:space="0" w:color="auto"/>
            <w:left w:val="none" w:sz="0" w:space="0" w:color="auto"/>
            <w:bottom w:val="none" w:sz="0" w:space="0" w:color="auto"/>
            <w:right w:val="none" w:sz="0" w:space="0" w:color="auto"/>
          </w:divBdr>
          <w:divsChild>
            <w:div w:id="1263338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9465015">
      <w:marLeft w:val="-225"/>
      <w:marRight w:val="-225"/>
      <w:marTop w:val="0"/>
      <w:marBottom w:val="300"/>
      <w:divBdr>
        <w:top w:val="none" w:sz="0" w:space="0" w:color="auto"/>
        <w:left w:val="none" w:sz="0" w:space="0" w:color="auto"/>
        <w:bottom w:val="none" w:sz="0" w:space="0" w:color="auto"/>
        <w:right w:val="none" w:sz="0" w:space="0" w:color="auto"/>
      </w:divBdr>
      <w:divsChild>
        <w:div w:id="1512259911">
          <w:marLeft w:val="0"/>
          <w:marRight w:val="0"/>
          <w:marTop w:val="0"/>
          <w:marBottom w:val="0"/>
          <w:divBdr>
            <w:top w:val="none" w:sz="0" w:space="0" w:color="auto"/>
            <w:left w:val="none" w:sz="0" w:space="0" w:color="auto"/>
            <w:bottom w:val="none" w:sz="0" w:space="0" w:color="auto"/>
            <w:right w:val="none" w:sz="0" w:space="0" w:color="auto"/>
          </w:divBdr>
        </w:div>
      </w:divsChild>
    </w:div>
    <w:div w:id="1840998076">
      <w:marLeft w:val="-225"/>
      <w:marRight w:val="-225"/>
      <w:marTop w:val="0"/>
      <w:marBottom w:val="0"/>
      <w:divBdr>
        <w:top w:val="none" w:sz="0" w:space="0" w:color="auto"/>
        <w:left w:val="none" w:sz="0" w:space="0" w:color="auto"/>
        <w:bottom w:val="none" w:sz="0" w:space="0" w:color="auto"/>
        <w:right w:val="none" w:sz="0" w:space="0" w:color="auto"/>
      </w:divBdr>
      <w:divsChild>
        <w:div w:id="686717557">
          <w:marLeft w:val="0"/>
          <w:marRight w:val="0"/>
          <w:marTop w:val="0"/>
          <w:marBottom w:val="0"/>
          <w:divBdr>
            <w:top w:val="none" w:sz="0" w:space="0" w:color="auto"/>
            <w:left w:val="none" w:sz="0" w:space="0" w:color="auto"/>
            <w:bottom w:val="none" w:sz="0" w:space="0" w:color="auto"/>
            <w:right w:val="none" w:sz="0" w:space="0" w:color="auto"/>
          </w:divBdr>
        </w:div>
        <w:div w:id="2062050294">
          <w:marLeft w:val="0"/>
          <w:marRight w:val="0"/>
          <w:marTop w:val="0"/>
          <w:marBottom w:val="0"/>
          <w:divBdr>
            <w:top w:val="none" w:sz="0" w:space="0" w:color="auto"/>
            <w:left w:val="none" w:sz="0" w:space="0" w:color="auto"/>
            <w:bottom w:val="none" w:sz="0" w:space="0" w:color="auto"/>
            <w:right w:val="none" w:sz="0" w:space="0" w:color="auto"/>
          </w:divBdr>
        </w:div>
        <w:div w:id="105589522">
          <w:marLeft w:val="0"/>
          <w:marRight w:val="0"/>
          <w:marTop w:val="0"/>
          <w:marBottom w:val="0"/>
          <w:divBdr>
            <w:top w:val="none" w:sz="0" w:space="0" w:color="auto"/>
            <w:left w:val="none" w:sz="0" w:space="0" w:color="auto"/>
            <w:bottom w:val="none" w:sz="0" w:space="0" w:color="auto"/>
            <w:right w:val="none" w:sz="0" w:space="0" w:color="auto"/>
          </w:divBdr>
        </w:div>
      </w:divsChild>
    </w:div>
    <w:div w:id="1841919410">
      <w:marLeft w:val="-225"/>
      <w:marRight w:val="-225"/>
      <w:marTop w:val="0"/>
      <w:marBottom w:val="0"/>
      <w:divBdr>
        <w:top w:val="none" w:sz="0" w:space="0" w:color="auto"/>
        <w:left w:val="none" w:sz="0" w:space="0" w:color="auto"/>
        <w:bottom w:val="none" w:sz="0" w:space="0" w:color="auto"/>
        <w:right w:val="none" w:sz="0" w:space="0" w:color="auto"/>
      </w:divBdr>
      <w:divsChild>
        <w:div w:id="1132821869">
          <w:marLeft w:val="0"/>
          <w:marRight w:val="0"/>
          <w:marTop w:val="0"/>
          <w:marBottom w:val="0"/>
          <w:divBdr>
            <w:top w:val="none" w:sz="0" w:space="0" w:color="auto"/>
            <w:left w:val="none" w:sz="0" w:space="0" w:color="auto"/>
            <w:bottom w:val="none" w:sz="0" w:space="0" w:color="auto"/>
            <w:right w:val="none" w:sz="0" w:space="0" w:color="auto"/>
          </w:divBdr>
          <w:divsChild>
            <w:div w:id="19727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207601">
      <w:marLeft w:val="-225"/>
      <w:marRight w:val="-225"/>
      <w:marTop w:val="0"/>
      <w:marBottom w:val="0"/>
      <w:divBdr>
        <w:top w:val="none" w:sz="0" w:space="0" w:color="auto"/>
        <w:left w:val="none" w:sz="0" w:space="0" w:color="auto"/>
        <w:bottom w:val="none" w:sz="0" w:space="0" w:color="auto"/>
        <w:right w:val="none" w:sz="0" w:space="0" w:color="auto"/>
      </w:divBdr>
      <w:divsChild>
        <w:div w:id="1824275430">
          <w:marLeft w:val="0"/>
          <w:marRight w:val="0"/>
          <w:marTop w:val="0"/>
          <w:marBottom w:val="0"/>
          <w:divBdr>
            <w:top w:val="none" w:sz="0" w:space="0" w:color="auto"/>
            <w:left w:val="none" w:sz="0" w:space="0" w:color="auto"/>
            <w:bottom w:val="none" w:sz="0" w:space="0" w:color="auto"/>
            <w:right w:val="none" w:sz="0" w:space="0" w:color="auto"/>
          </w:divBdr>
          <w:divsChild>
            <w:div w:id="840243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1333829">
      <w:marLeft w:val="-225"/>
      <w:marRight w:val="-225"/>
      <w:marTop w:val="0"/>
      <w:marBottom w:val="0"/>
      <w:divBdr>
        <w:top w:val="none" w:sz="0" w:space="0" w:color="auto"/>
        <w:left w:val="none" w:sz="0" w:space="0" w:color="auto"/>
        <w:bottom w:val="none" w:sz="0" w:space="0" w:color="auto"/>
        <w:right w:val="none" w:sz="0" w:space="0" w:color="auto"/>
      </w:divBdr>
      <w:divsChild>
        <w:div w:id="189418237">
          <w:marLeft w:val="0"/>
          <w:marRight w:val="0"/>
          <w:marTop w:val="0"/>
          <w:marBottom w:val="0"/>
          <w:divBdr>
            <w:top w:val="none" w:sz="0" w:space="0" w:color="auto"/>
            <w:left w:val="none" w:sz="0" w:space="0" w:color="auto"/>
            <w:bottom w:val="none" w:sz="0" w:space="0" w:color="auto"/>
            <w:right w:val="none" w:sz="0" w:space="0" w:color="auto"/>
          </w:divBdr>
          <w:divsChild>
            <w:div w:id="1200123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4152010">
      <w:marLeft w:val="-225"/>
      <w:marRight w:val="-225"/>
      <w:marTop w:val="0"/>
      <w:marBottom w:val="0"/>
      <w:divBdr>
        <w:top w:val="none" w:sz="0" w:space="0" w:color="auto"/>
        <w:left w:val="none" w:sz="0" w:space="0" w:color="auto"/>
        <w:bottom w:val="none" w:sz="0" w:space="0" w:color="auto"/>
        <w:right w:val="none" w:sz="0" w:space="0" w:color="auto"/>
      </w:divBdr>
      <w:divsChild>
        <w:div w:id="1151019033">
          <w:marLeft w:val="0"/>
          <w:marRight w:val="0"/>
          <w:marTop w:val="0"/>
          <w:marBottom w:val="0"/>
          <w:divBdr>
            <w:top w:val="none" w:sz="0" w:space="0" w:color="auto"/>
            <w:left w:val="none" w:sz="0" w:space="0" w:color="auto"/>
            <w:bottom w:val="none" w:sz="0" w:space="0" w:color="auto"/>
            <w:right w:val="none" w:sz="0" w:space="0" w:color="auto"/>
          </w:divBdr>
        </w:div>
        <w:div w:id="1287004763">
          <w:marLeft w:val="0"/>
          <w:marRight w:val="0"/>
          <w:marTop w:val="0"/>
          <w:marBottom w:val="0"/>
          <w:divBdr>
            <w:top w:val="none" w:sz="0" w:space="0" w:color="auto"/>
            <w:left w:val="none" w:sz="0" w:space="0" w:color="auto"/>
            <w:bottom w:val="none" w:sz="0" w:space="0" w:color="auto"/>
            <w:right w:val="none" w:sz="0" w:space="0" w:color="auto"/>
          </w:divBdr>
        </w:div>
        <w:div w:id="515850397">
          <w:marLeft w:val="0"/>
          <w:marRight w:val="0"/>
          <w:marTop w:val="0"/>
          <w:marBottom w:val="0"/>
          <w:divBdr>
            <w:top w:val="none" w:sz="0" w:space="0" w:color="auto"/>
            <w:left w:val="none" w:sz="0" w:space="0" w:color="auto"/>
            <w:bottom w:val="none" w:sz="0" w:space="0" w:color="auto"/>
            <w:right w:val="none" w:sz="0" w:space="0" w:color="auto"/>
          </w:divBdr>
        </w:div>
      </w:divsChild>
    </w:div>
    <w:div w:id="1856380303">
      <w:marLeft w:val="-225"/>
      <w:marRight w:val="-225"/>
      <w:marTop w:val="0"/>
      <w:marBottom w:val="300"/>
      <w:divBdr>
        <w:top w:val="none" w:sz="0" w:space="0" w:color="auto"/>
        <w:left w:val="none" w:sz="0" w:space="0" w:color="auto"/>
        <w:bottom w:val="none" w:sz="0" w:space="0" w:color="auto"/>
        <w:right w:val="none" w:sz="0" w:space="0" w:color="auto"/>
      </w:divBdr>
      <w:divsChild>
        <w:div w:id="628895910">
          <w:marLeft w:val="0"/>
          <w:marRight w:val="0"/>
          <w:marTop w:val="0"/>
          <w:marBottom w:val="0"/>
          <w:divBdr>
            <w:top w:val="none" w:sz="0" w:space="0" w:color="auto"/>
            <w:left w:val="none" w:sz="0" w:space="0" w:color="auto"/>
            <w:bottom w:val="none" w:sz="0" w:space="0" w:color="auto"/>
            <w:right w:val="none" w:sz="0" w:space="0" w:color="auto"/>
          </w:divBdr>
        </w:div>
      </w:divsChild>
    </w:div>
    <w:div w:id="1858617509">
      <w:marLeft w:val="-225"/>
      <w:marRight w:val="-225"/>
      <w:marTop w:val="0"/>
      <w:marBottom w:val="300"/>
      <w:divBdr>
        <w:top w:val="none" w:sz="0" w:space="0" w:color="auto"/>
        <w:left w:val="none" w:sz="0" w:space="0" w:color="auto"/>
        <w:bottom w:val="none" w:sz="0" w:space="0" w:color="auto"/>
        <w:right w:val="none" w:sz="0" w:space="0" w:color="auto"/>
      </w:divBdr>
      <w:divsChild>
        <w:div w:id="1842622617">
          <w:marLeft w:val="0"/>
          <w:marRight w:val="0"/>
          <w:marTop w:val="0"/>
          <w:marBottom w:val="0"/>
          <w:divBdr>
            <w:top w:val="none" w:sz="0" w:space="0" w:color="auto"/>
            <w:left w:val="none" w:sz="0" w:space="0" w:color="auto"/>
            <w:bottom w:val="none" w:sz="0" w:space="0" w:color="auto"/>
            <w:right w:val="none" w:sz="0" w:space="0" w:color="auto"/>
          </w:divBdr>
        </w:div>
      </w:divsChild>
    </w:div>
    <w:div w:id="1859081425">
      <w:marLeft w:val="-225"/>
      <w:marRight w:val="-225"/>
      <w:marTop w:val="0"/>
      <w:marBottom w:val="300"/>
      <w:divBdr>
        <w:top w:val="none" w:sz="0" w:space="0" w:color="auto"/>
        <w:left w:val="none" w:sz="0" w:space="0" w:color="auto"/>
        <w:bottom w:val="none" w:sz="0" w:space="0" w:color="auto"/>
        <w:right w:val="none" w:sz="0" w:space="0" w:color="auto"/>
      </w:divBdr>
      <w:divsChild>
        <w:div w:id="1313947669">
          <w:marLeft w:val="0"/>
          <w:marRight w:val="0"/>
          <w:marTop w:val="0"/>
          <w:marBottom w:val="0"/>
          <w:divBdr>
            <w:top w:val="none" w:sz="0" w:space="0" w:color="auto"/>
            <w:left w:val="none" w:sz="0" w:space="0" w:color="auto"/>
            <w:bottom w:val="none" w:sz="0" w:space="0" w:color="auto"/>
            <w:right w:val="none" w:sz="0" w:space="0" w:color="auto"/>
          </w:divBdr>
        </w:div>
      </w:divsChild>
    </w:div>
    <w:div w:id="1860124717">
      <w:marLeft w:val="-225"/>
      <w:marRight w:val="-225"/>
      <w:marTop w:val="0"/>
      <w:marBottom w:val="0"/>
      <w:divBdr>
        <w:top w:val="none" w:sz="0" w:space="0" w:color="auto"/>
        <w:left w:val="none" w:sz="0" w:space="0" w:color="auto"/>
        <w:bottom w:val="none" w:sz="0" w:space="0" w:color="auto"/>
        <w:right w:val="none" w:sz="0" w:space="0" w:color="auto"/>
      </w:divBdr>
      <w:divsChild>
        <w:div w:id="706414775">
          <w:marLeft w:val="0"/>
          <w:marRight w:val="0"/>
          <w:marTop w:val="0"/>
          <w:marBottom w:val="0"/>
          <w:divBdr>
            <w:top w:val="none" w:sz="0" w:space="0" w:color="auto"/>
            <w:left w:val="none" w:sz="0" w:space="0" w:color="auto"/>
            <w:bottom w:val="none" w:sz="0" w:space="0" w:color="auto"/>
            <w:right w:val="none" w:sz="0" w:space="0" w:color="auto"/>
          </w:divBdr>
          <w:divsChild>
            <w:div w:id="19324738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87027">
      <w:marLeft w:val="-225"/>
      <w:marRight w:val="-225"/>
      <w:marTop w:val="0"/>
      <w:marBottom w:val="0"/>
      <w:divBdr>
        <w:top w:val="none" w:sz="0" w:space="0" w:color="auto"/>
        <w:left w:val="none" w:sz="0" w:space="0" w:color="auto"/>
        <w:bottom w:val="none" w:sz="0" w:space="0" w:color="auto"/>
        <w:right w:val="none" w:sz="0" w:space="0" w:color="auto"/>
      </w:divBdr>
      <w:divsChild>
        <w:div w:id="1412193336">
          <w:marLeft w:val="0"/>
          <w:marRight w:val="0"/>
          <w:marTop w:val="0"/>
          <w:marBottom w:val="0"/>
          <w:divBdr>
            <w:top w:val="none" w:sz="0" w:space="0" w:color="auto"/>
            <w:left w:val="none" w:sz="0" w:space="0" w:color="auto"/>
            <w:bottom w:val="none" w:sz="0" w:space="0" w:color="auto"/>
            <w:right w:val="none" w:sz="0" w:space="0" w:color="auto"/>
          </w:divBdr>
          <w:divsChild>
            <w:div w:id="116847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0875234">
      <w:marLeft w:val="-225"/>
      <w:marRight w:val="-225"/>
      <w:marTop w:val="0"/>
      <w:marBottom w:val="0"/>
      <w:divBdr>
        <w:top w:val="none" w:sz="0" w:space="0" w:color="auto"/>
        <w:left w:val="none" w:sz="0" w:space="0" w:color="auto"/>
        <w:bottom w:val="none" w:sz="0" w:space="0" w:color="auto"/>
        <w:right w:val="none" w:sz="0" w:space="0" w:color="auto"/>
      </w:divBdr>
      <w:divsChild>
        <w:div w:id="1777870783">
          <w:marLeft w:val="0"/>
          <w:marRight w:val="0"/>
          <w:marTop w:val="0"/>
          <w:marBottom w:val="0"/>
          <w:divBdr>
            <w:top w:val="none" w:sz="0" w:space="0" w:color="auto"/>
            <w:left w:val="none" w:sz="0" w:space="0" w:color="auto"/>
            <w:bottom w:val="none" w:sz="0" w:space="0" w:color="auto"/>
            <w:right w:val="none" w:sz="0" w:space="0" w:color="auto"/>
          </w:divBdr>
        </w:div>
        <w:div w:id="1738165402">
          <w:marLeft w:val="0"/>
          <w:marRight w:val="0"/>
          <w:marTop w:val="0"/>
          <w:marBottom w:val="0"/>
          <w:divBdr>
            <w:top w:val="none" w:sz="0" w:space="0" w:color="auto"/>
            <w:left w:val="none" w:sz="0" w:space="0" w:color="auto"/>
            <w:bottom w:val="none" w:sz="0" w:space="0" w:color="auto"/>
            <w:right w:val="none" w:sz="0" w:space="0" w:color="auto"/>
          </w:divBdr>
        </w:div>
        <w:div w:id="1586182791">
          <w:marLeft w:val="0"/>
          <w:marRight w:val="0"/>
          <w:marTop w:val="0"/>
          <w:marBottom w:val="0"/>
          <w:divBdr>
            <w:top w:val="none" w:sz="0" w:space="0" w:color="auto"/>
            <w:left w:val="none" w:sz="0" w:space="0" w:color="auto"/>
            <w:bottom w:val="none" w:sz="0" w:space="0" w:color="auto"/>
            <w:right w:val="none" w:sz="0" w:space="0" w:color="auto"/>
          </w:divBdr>
        </w:div>
      </w:divsChild>
    </w:div>
    <w:div w:id="1876575883">
      <w:marLeft w:val="-225"/>
      <w:marRight w:val="-225"/>
      <w:marTop w:val="0"/>
      <w:marBottom w:val="0"/>
      <w:divBdr>
        <w:top w:val="none" w:sz="0" w:space="0" w:color="auto"/>
        <w:left w:val="none" w:sz="0" w:space="0" w:color="auto"/>
        <w:bottom w:val="none" w:sz="0" w:space="0" w:color="auto"/>
        <w:right w:val="none" w:sz="0" w:space="0" w:color="auto"/>
      </w:divBdr>
      <w:divsChild>
        <w:div w:id="1409109404">
          <w:marLeft w:val="0"/>
          <w:marRight w:val="0"/>
          <w:marTop w:val="0"/>
          <w:marBottom w:val="0"/>
          <w:divBdr>
            <w:top w:val="none" w:sz="0" w:space="0" w:color="auto"/>
            <w:left w:val="none" w:sz="0" w:space="0" w:color="auto"/>
            <w:bottom w:val="none" w:sz="0" w:space="0" w:color="auto"/>
            <w:right w:val="none" w:sz="0" w:space="0" w:color="auto"/>
          </w:divBdr>
        </w:div>
        <w:div w:id="2075203169">
          <w:marLeft w:val="0"/>
          <w:marRight w:val="0"/>
          <w:marTop w:val="0"/>
          <w:marBottom w:val="0"/>
          <w:divBdr>
            <w:top w:val="none" w:sz="0" w:space="0" w:color="auto"/>
            <w:left w:val="none" w:sz="0" w:space="0" w:color="auto"/>
            <w:bottom w:val="none" w:sz="0" w:space="0" w:color="auto"/>
            <w:right w:val="none" w:sz="0" w:space="0" w:color="auto"/>
          </w:divBdr>
        </w:div>
        <w:div w:id="679308909">
          <w:marLeft w:val="0"/>
          <w:marRight w:val="0"/>
          <w:marTop w:val="0"/>
          <w:marBottom w:val="0"/>
          <w:divBdr>
            <w:top w:val="none" w:sz="0" w:space="0" w:color="auto"/>
            <w:left w:val="none" w:sz="0" w:space="0" w:color="auto"/>
            <w:bottom w:val="none" w:sz="0" w:space="0" w:color="auto"/>
            <w:right w:val="none" w:sz="0" w:space="0" w:color="auto"/>
          </w:divBdr>
        </w:div>
      </w:divsChild>
    </w:div>
    <w:div w:id="1877890848">
      <w:marLeft w:val="-225"/>
      <w:marRight w:val="-225"/>
      <w:marTop w:val="0"/>
      <w:marBottom w:val="0"/>
      <w:divBdr>
        <w:top w:val="none" w:sz="0" w:space="0" w:color="auto"/>
        <w:left w:val="none" w:sz="0" w:space="0" w:color="auto"/>
        <w:bottom w:val="none" w:sz="0" w:space="0" w:color="auto"/>
        <w:right w:val="none" w:sz="0" w:space="0" w:color="auto"/>
      </w:divBdr>
      <w:divsChild>
        <w:div w:id="1030104256">
          <w:marLeft w:val="0"/>
          <w:marRight w:val="0"/>
          <w:marTop w:val="0"/>
          <w:marBottom w:val="0"/>
          <w:divBdr>
            <w:top w:val="none" w:sz="0" w:space="0" w:color="auto"/>
            <w:left w:val="none" w:sz="0" w:space="0" w:color="auto"/>
            <w:bottom w:val="none" w:sz="0" w:space="0" w:color="auto"/>
            <w:right w:val="none" w:sz="0" w:space="0" w:color="auto"/>
          </w:divBdr>
          <w:divsChild>
            <w:div w:id="343284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010040">
      <w:marLeft w:val="-225"/>
      <w:marRight w:val="-225"/>
      <w:marTop w:val="0"/>
      <w:marBottom w:val="0"/>
      <w:divBdr>
        <w:top w:val="none" w:sz="0" w:space="0" w:color="auto"/>
        <w:left w:val="none" w:sz="0" w:space="0" w:color="auto"/>
        <w:bottom w:val="none" w:sz="0" w:space="0" w:color="auto"/>
        <w:right w:val="none" w:sz="0" w:space="0" w:color="auto"/>
      </w:divBdr>
      <w:divsChild>
        <w:div w:id="1288393210">
          <w:marLeft w:val="0"/>
          <w:marRight w:val="0"/>
          <w:marTop w:val="0"/>
          <w:marBottom w:val="0"/>
          <w:divBdr>
            <w:top w:val="none" w:sz="0" w:space="0" w:color="auto"/>
            <w:left w:val="none" w:sz="0" w:space="0" w:color="auto"/>
            <w:bottom w:val="none" w:sz="0" w:space="0" w:color="auto"/>
            <w:right w:val="none" w:sz="0" w:space="0" w:color="auto"/>
          </w:divBdr>
        </w:div>
        <w:div w:id="2001040732">
          <w:marLeft w:val="0"/>
          <w:marRight w:val="0"/>
          <w:marTop w:val="0"/>
          <w:marBottom w:val="0"/>
          <w:divBdr>
            <w:top w:val="none" w:sz="0" w:space="0" w:color="auto"/>
            <w:left w:val="none" w:sz="0" w:space="0" w:color="auto"/>
            <w:bottom w:val="none" w:sz="0" w:space="0" w:color="auto"/>
            <w:right w:val="none" w:sz="0" w:space="0" w:color="auto"/>
          </w:divBdr>
        </w:div>
      </w:divsChild>
    </w:div>
    <w:div w:id="1881358319">
      <w:marLeft w:val="-225"/>
      <w:marRight w:val="-225"/>
      <w:marTop w:val="0"/>
      <w:marBottom w:val="0"/>
      <w:divBdr>
        <w:top w:val="none" w:sz="0" w:space="0" w:color="auto"/>
        <w:left w:val="none" w:sz="0" w:space="0" w:color="auto"/>
        <w:bottom w:val="none" w:sz="0" w:space="0" w:color="auto"/>
        <w:right w:val="none" w:sz="0" w:space="0" w:color="auto"/>
      </w:divBdr>
      <w:divsChild>
        <w:div w:id="1134249902">
          <w:marLeft w:val="0"/>
          <w:marRight w:val="0"/>
          <w:marTop w:val="0"/>
          <w:marBottom w:val="0"/>
          <w:divBdr>
            <w:top w:val="none" w:sz="0" w:space="0" w:color="auto"/>
            <w:left w:val="none" w:sz="0" w:space="0" w:color="auto"/>
            <w:bottom w:val="none" w:sz="0" w:space="0" w:color="auto"/>
            <w:right w:val="none" w:sz="0" w:space="0" w:color="auto"/>
          </w:divBdr>
          <w:divsChild>
            <w:div w:id="1153788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818504">
      <w:marLeft w:val="-225"/>
      <w:marRight w:val="-225"/>
      <w:marTop w:val="0"/>
      <w:marBottom w:val="300"/>
      <w:divBdr>
        <w:top w:val="none" w:sz="0" w:space="0" w:color="auto"/>
        <w:left w:val="none" w:sz="0" w:space="0" w:color="auto"/>
        <w:bottom w:val="none" w:sz="0" w:space="0" w:color="auto"/>
        <w:right w:val="none" w:sz="0" w:space="0" w:color="auto"/>
      </w:divBdr>
      <w:divsChild>
        <w:div w:id="324086630">
          <w:marLeft w:val="0"/>
          <w:marRight w:val="0"/>
          <w:marTop w:val="0"/>
          <w:marBottom w:val="0"/>
          <w:divBdr>
            <w:top w:val="none" w:sz="0" w:space="0" w:color="auto"/>
            <w:left w:val="none" w:sz="0" w:space="0" w:color="auto"/>
            <w:bottom w:val="none" w:sz="0" w:space="0" w:color="auto"/>
            <w:right w:val="none" w:sz="0" w:space="0" w:color="auto"/>
          </w:divBdr>
        </w:div>
      </w:divsChild>
    </w:div>
    <w:div w:id="1886259344">
      <w:marLeft w:val="-225"/>
      <w:marRight w:val="-225"/>
      <w:marTop w:val="0"/>
      <w:marBottom w:val="0"/>
      <w:divBdr>
        <w:top w:val="none" w:sz="0" w:space="0" w:color="auto"/>
        <w:left w:val="none" w:sz="0" w:space="0" w:color="auto"/>
        <w:bottom w:val="none" w:sz="0" w:space="0" w:color="auto"/>
        <w:right w:val="none" w:sz="0" w:space="0" w:color="auto"/>
      </w:divBdr>
      <w:divsChild>
        <w:div w:id="1745908507">
          <w:marLeft w:val="0"/>
          <w:marRight w:val="0"/>
          <w:marTop w:val="0"/>
          <w:marBottom w:val="0"/>
          <w:divBdr>
            <w:top w:val="none" w:sz="0" w:space="0" w:color="auto"/>
            <w:left w:val="none" w:sz="0" w:space="0" w:color="auto"/>
            <w:bottom w:val="none" w:sz="0" w:space="0" w:color="auto"/>
            <w:right w:val="none" w:sz="0" w:space="0" w:color="auto"/>
          </w:divBdr>
          <w:divsChild>
            <w:div w:id="1599755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915468">
      <w:marLeft w:val="-225"/>
      <w:marRight w:val="-225"/>
      <w:marTop w:val="0"/>
      <w:marBottom w:val="0"/>
      <w:divBdr>
        <w:top w:val="none" w:sz="0" w:space="0" w:color="auto"/>
        <w:left w:val="none" w:sz="0" w:space="0" w:color="auto"/>
        <w:bottom w:val="none" w:sz="0" w:space="0" w:color="auto"/>
        <w:right w:val="none" w:sz="0" w:space="0" w:color="auto"/>
      </w:divBdr>
      <w:divsChild>
        <w:div w:id="838884798">
          <w:marLeft w:val="0"/>
          <w:marRight w:val="0"/>
          <w:marTop w:val="0"/>
          <w:marBottom w:val="0"/>
          <w:divBdr>
            <w:top w:val="none" w:sz="0" w:space="0" w:color="auto"/>
            <w:left w:val="none" w:sz="0" w:space="0" w:color="auto"/>
            <w:bottom w:val="none" w:sz="0" w:space="0" w:color="auto"/>
            <w:right w:val="none" w:sz="0" w:space="0" w:color="auto"/>
          </w:divBdr>
          <w:divsChild>
            <w:div w:id="216087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777856">
      <w:marLeft w:val="-225"/>
      <w:marRight w:val="-225"/>
      <w:marTop w:val="0"/>
      <w:marBottom w:val="300"/>
      <w:divBdr>
        <w:top w:val="none" w:sz="0" w:space="0" w:color="auto"/>
        <w:left w:val="none" w:sz="0" w:space="0" w:color="auto"/>
        <w:bottom w:val="none" w:sz="0" w:space="0" w:color="auto"/>
        <w:right w:val="none" w:sz="0" w:space="0" w:color="auto"/>
      </w:divBdr>
      <w:divsChild>
        <w:div w:id="1493259473">
          <w:marLeft w:val="0"/>
          <w:marRight w:val="0"/>
          <w:marTop w:val="0"/>
          <w:marBottom w:val="0"/>
          <w:divBdr>
            <w:top w:val="none" w:sz="0" w:space="0" w:color="auto"/>
            <w:left w:val="none" w:sz="0" w:space="0" w:color="auto"/>
            <w:bottom w:val="none" w:sz="0" w:space="0" w:color="auto"/>
            <w:right w:val="none" w:sz="0" w:space="0" w:color="auto"/>
          </w:divBdr>
        </w:div>
      </w:divsChild>
    </w:div>
    <w:div w:id="1898541493">
      <w:marLeft w:val="-225"/>
      <w:marRight w:val="-225"/>
      <w:marTop w:val="0"/>
      <w:marBottom w:val="0"/>
      <w:divBdr>
        <w:top w:val="none" w:sz="0" w:space="0" w:color="auto"/>
        <w:left w:val="none" w:sz="0" w:space="0" w:color="auto"/>
        <w:bottom w:val="none" w:sz="0" w:space="0" w:color="auto"/>
        <w:right w:val="none" w:sz="0" w:space="0" w:color="auto"/>
      </w:divBdr>
      <w:divsChild>
        <w:div w:id="787167853">
          <w:marLeft w:val="0"/>
          <w:marRight w:val="0"/>
          <w:marTop w:val="0"/>
          <w:marBottom w:val="0"/>
          <w:divBdr>
            <w:top w:val="none" w:sz="0" w:space="0" w:color="auto"/>
            <w:left w:val="none" w:sz="0" w:space="0" w:color="auto"/>
            <w:bottom w:val="none" w:sz="0" w:space="0" w:color="auto"/>
            <w:right w:val="none" w:sz="0" w:space="0" w:color="auto"/>
          </w:divBdr>
        </w:div>
        <w:div w:id="2085108573">
          <w:marLeft w:val="0"/>
          <w:marRight w:val="0"/>
          <w:marTop w:val="0"/>
          <w:marBottom w:val="0"/>
          <w:divBdr>
            <w:top w:val="none" w:sz="0" w:space="0" w:color="auto"/>
            <w:left w:val="none" w:sz="0" w:space="0" w:color="auto"/>
            <w:bottom w:val="none" w:sz="0" w:space="0" w:color="auto"/>
            <w:right w:val="none" w:sz="0" w:space="0" w:color="auto"/>
          </w:divBdr>
        </w:div>
      </w:divsChild>
    </w:div>
    <w:div w:id="1898854048">
      <w:marLeft w:val="-225"/>
      <w:marRight w:val="-225"/>
      <w:marTop w:val="0"/>
      <w:marBottom w:val="0"/>
      <w:divBdr>
        <w:top w:val="none" w:sz="0" w:space="0" w:color="auto"/>
        <w:left w:val="none" w:sz="0" w:space="0" w:color="auto"/>
        <w:bottom w:val="none" w:sz="0" w:space="0" w:color="auto"/>
        <w:right w:val="none" w:sz="0" w:space="0" w:color="auto"/>
      </w:divBdr>
      <w:divsChild>
        <w:div w:id="2050690817">
          <w:marLeft w:val="0"/>
          <w:marRight w:val="0"/>
          <w:marTop w:val="0"/>
          <w:marBottom w:val="0"/>
          <w:divBdr>
            <w:top w:val="none" w:sz="0" w:space="0" w:color="auto"/>
            <w:left w:val="none" w:sz="0" w:space="0" w:color="auto"/>
            <w:bottom w:val="none" w:sz="0" w:space="0" w:color="auto"/>
            <w:right w:val="none" w:sz="0" w:space="0" w:color="auto"/>
          </w:divBdr>
        </w:div>
        <w:div w:id="382751559">
          <w:marLeft w:val="0"/>
          <w:marRight w:val="0"/>
          <w:marTop w:val="0"/>
          <w:marBottom w:val="0"/>
          <w:divBdr>
            <w:top w:val="none" w:sz="0" w:space="0" w:color="auto"/>
            <w:left w:val="none" w:sz="0" w:space="0" w:color="auto"/>
            <w:bottom w:val="none" w:sz="0" w:space="0" w:color="auto"/>
            <w:right w:val="none" w:sz="0" w:space="0" w:color="auto"/>
          </w:divBdr>
        </w:div>
      </w:divsChild>
    </w:div>
    <w:div w:id="1899710227">
      <w:marLeft w:val="-225"/>
      <w:marRight w:val="-225"/>
      <w:marTop w:val="0"/>
      <w:marBottom w:val="300"/>
      <w:divBdr>
        <w:top w:val="none" w:sz="0" w:space="0" w:color="auto"/>
        <w:left w:val="none" w:sz="0" w:space="0" w:color="auto"/>
        <w:bottom w:val="none" w:sz="0" w:space="0" w:color="auto"/>
        <w:right w:val="none" w:sz="0" w:space="0" w:color="auto"/>
      </w:divBdr>
      <w:divsChild>
        <w:div w:id="1601110579">
          <w:marLeft w:val="0"/>
          <w:marRight w:val="0"/>
          <w:marTop w:val="0"/>
          <w:marBottom w:val="0"/>
          <w:divBdr>
            <w:top w:val="none" w:sz="0" w:space="0" w:color="auto"/>
            <w:left w:val="none" w:sz="0" w:space="0" w:color="auto"/>
            <w:bottom w:val="none" w:sz="0" w:space="0" w:color="auto"/>
            <w:right w:val="none" w:sz="0" w:space="0" w:color="auto"/>
          </w:divBdr>
        </w:div>
      </w:divsChild>
    </w:div>
    <w:div w:id="1906139438">
      <w:marLeft w:val="-225"/>
      <w:marRight w:val="-225"/>
      <w:marTop w:val="0"/>
      <w:marBottom w:val="0"/>
      <w:divBdr>
        <w:top w:val="none" w:sz="0" w:space="0" w:color="auto"/>
        <w:left w:val="none" w:sz="0" w:space="0" w:color="auto"/>
        <w:bottom w:val="none" w:sz="0" w:space="0" w:color="auto"/>
        <w:right w:val="none" w:sz="0" w:space="0" w:color="auto"/>
      </w:divBdr>
      <w:divsChild>
        <w:div w:id="1544487581">
          <w:marLeft w:val="0"/>
          <w:marRight w:val="0"/>
          <w:marTop w:val="0"/>
          <w:marBottom w:val="0"/>
          <w:divBdr>
            <w:top w:val="none" w:sz="0" w:space="0" w:color="auto"/>
            <w:left w:val="none" w:sz="0" w:space="0" w:color="auto"/>
            <w:bottom w:val="none" w:sz="0" w:space="0" w:color="auto"/>
            <w:right w:val="none" w:sz="0" w:space="0" w:color="auto"/>
          </w:divBdr>
        </w:div>
        <w:div w:id="1487014866">
          <w:marLeft w:val="0"/>
          <w:marRight w:val="0"/>
          <w:marTop w:val="0"/>
          <w:marBottom w:val="0"/>
          <w:divBdr>
            <w:top w:val="none" w:sz="0" w:space="0" w:color="auto"/>
            <w:left w:val="none" w:sz="0" w:space="0" w:color="auto"/>
            <w:bottom w:val="none" w:sz="0" w:space="0" w:color="auto"/>
            <w:right w:val="none" w:sz="0" w:space="0" w:color="auto"/>
          </w:divBdr>
        </w:div>
      </w:divsChild>
    </w:div>
    <w:div w:id="1916670283">
      <w:marLeft w:val="-225"/>
      <w:marRight w:val="-225"/>
      <w:marTop w:val="0"/>
      <w:marBottom w:val="0"/>
      <w:divBdr>
        <w:top w:val="none" w:sz="0" w:space="0" w:color="auto"/>
        <w:left w:val="none" w:sz="0" w:space="0" w:color="auto"/>
        <w:bottom w:val="none" w:sz="0" w:space="0" w:color="auto"/>
        <w:right w:val="none" w:sz="0" w:space="0" w:color="auto"/>
      </w:divBdr>
      <w:divsChild>
        <w:div w:id="896552838">
          <w:marLeft w:val="0"/>
          <w:marRight w:val="0"/>
          <w:marTop w:val="0"/>
          <w:marBottom w:val="0"/>
          <w:divBdr>
            <w:top w:val="none" w:sz="0" w:space="0" w:color="auto"/>
            <w:left w:val="none" w:sz="0" w:space="0" w:color="auto"/>
            <w:bottom w:val="none" w:sz="0" w:space="0" w:color="auto"/>
            <w:right w:val="none" w:sz="0" w:space="0" w:color="auto"/>
          </w:divBdr>
          <w:divsChild>
            <w:div w:id="983974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0863882">
      <w:marLeft w:val="-225"/>
      <w:marRight w:val="-225"/>
      <w:marTop w:val="0"/>
      <w:marBottom w:val="300"/>
      <w:divBdr>
        <w:top w:val="none" w:sz="0" w:space="0" w:color="auto"/>
        <w:left w:val="none" w:sz="0" w:space="0" w:color="auto"/>
        <w:bottom w:val="none" w:sz="0" w:space="0" w:color="auto"/>
        <w:right w:val="none" w:sz="0" w:space="0" w:color="auto"/>
      </w:divBdr>
      <w:divsChild>
        <w:div w:id="1750811626">
          <w:marLeft w:val="0"/>
          <w:marRight w:val="0"/>
          <w:marTop w:val="0"/>
          <w:marBottom w:val="0"/>
          <w:divBdr>
            <w:top w:val="none" w:sz="0" w:space="0" w:color="auto"/>
            <w:left w:val="none" w:sz="0" w:space="0" w:color="auto"/>
            <w:bottom w:val="none" w:sz="0" w:space="0" w:color="auto"/>
            <w:right w:val="none" w:sz="0" w:space="0" w:color="auto"/>
          </w:divBdr>
        </w:div>
      </w:divsChild>
    </w:div>
    <w:div w:id="1926259727">
      <w:marLeft w:val="-225"/>
      <w:marRight w:val="-225"/>
      <w:marTop w:val="0"/>
      <w:marBottom w:val="0"/>
      <w:divBdr>
        <w:top w:val="none" w:sz="0" w:space="0" w:color="auto"/>
        <w:left w:val="none" w:sz="0" w:space="0" w:color="auto"/>
        <w:bottom w:val="none" w:sz="0" w:space="0" w:color="auto"/>
        <w:right w:val="none" w:sz="0" w:space="0" w:color="auto"/>
      </w:divBdr>
      <w:divsChild>
        <w:div w:id="2124878565">
          <w:marLeft w:val="0"/>
          <w:marRight w:val="0"/>
          <w:marTop w:val="0"/>
          <w:marBottom w:val="0"/>
          <w:divBdr>
            <w:top w:val="none" w:sz="0" w:space="0" w:color="auto"/>
            <w:left w:val="none" w:sz="0" w:space="0" w:color="auto"/>
            <w:bottom w:val="none" w:sz="0" w:space="0" w:color="auto"/>
            <w:right w:val="none" w:sz="0" w:space="0" w:color="auto"/>
          </w:divBdr>
          <w:divsChild>
            <w:div w:id="1493789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7035898">
      <w:marLeft w:val="-225"/>
      <w:marRight w:val="-225"/>
      <w:marTop w:val="0"/>
      <w:marBottom w:val="300"/>
      <w:divBdr>
        <w:top w:val="none" w:sz="0" w:space="0" w:color="auto"/>
        <w:left w:val="none" w:sz="0" w:space="0" w:color="auto"/>
        <w:bottom w:val="none" w:sz="0" w:space="0" w:color="auto"/>
        <w:right w:val="none" w:sz="0" w:space="0" w:color="auto"/>
      </w:divBdr>
      <w:divsChild>
        <w:div w:id="854269800">
          <w:marLeft w:val="0"/>
          <w:marRight w:val="0"/>
          <w:marTop w:val="0"/>
          <w:marBottom w:val="0"/>
          <w:divBdr>
            <w:top w:val="none" w:sz="0" w:space="0" w:color="auto"/>
            <w:left w:val="none" w:sz="0" w:space="0" w:color="auto"/>
            <w:bottom w:val="none" w:sz="0" w:space="0" w:color="auto"/>
            <w:right w:val="none" w:sz="0" w:space="0" w:color="auto"/>
          </w:divBdr>
        </w:div>
      </w:divsChild>
    </w:div>
    <w:div w:id="1932276977">
      <w:marLeft w:val="-225"/>
      <w:marRight w:val="-225"/>
      <w:marTop w:val="0"/>
      <w:marBottom w:val="0"/>
      <w:divBdr>
        <w:top w:val="none" w:sz="0" w:space="0" w:color="auto"/>
        <w:left w:val="none" w:sz="0" w:space="0" w:color="auto"/>
        <w:bottom w:val="none" w:sz="0" w:space="0" w:color="auto"/>
        <w:right w:val="none" w:sz="0" w:space="0" w:color="auto"/>
      </w:divBdr>
      <w:divsChild>
        <w:div w:id="1911693671">
          <w:marLeft w:val="0"/>
          <w:marRight w:val="0"/>
          <w:marTop w:val="0"/>
          <w:marBottom w:val="0"/>
          <w:divBdr>
            <w:top w:val="none" w:sz="0" w:space="0" w:color="auto"/>
            <w:left w:val="none" w:sz="0" w:space="0" w:color="auto"/>
            <w:bottom w:val="none" w:sz="0" w:space="0" w:color="auto"/>
            <w:right w:val="none" w:sz="0" w:space="0" w:color="auto"/>
          </w:divBdr>
          <w:divsChild>
            <w:div w:id="813369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296760">
      <w:marLeft w:val="-225"/>
      <w:marRight w:val="-225"/>
      <w:marTop w:val="0"/>
      <w:marBottom w:val="0"/>
      <w:divBdr>
        <w:top w:val="none" w:sz="0" w:space="0" w:color="auto"/>
        <w:left w:val="none" w:sz="0" w:space="0" w:color="auto"/>
        <w:bottom w:val="none" w:sz="0" w:space="0" w:color="auto"/>
        <w:right w:val="none" w:sz="0" w:space="0" w:color="auto"/>
      </w:divBdr>
      <w:divsChild>
        <w:div w:id="1867408911">
          <w:marLeft w:val="0"/>
          <w:marRight w:val="0"/>
          <w:marTop w:val="0"/>
          <w:marBottom w:val="0"/>
          <w:divBdr>
            <w:top w:val="none" w:sz="0" w:space="0" w:color="auto"/>
            <w:left w:val="none" w:sz="0" w:space="0" w:color="auto"/>
            <w:bottom w:val="none" w:sz="0" w:space="0" w:color="auto"/>
            <w:right w:val="none" w:sz="0" w:space="0" w:color="auto"/>
          </w:divBdr>
        </w:div>
        <w:div w:id="1719863698">
          <w:marLeft w:val="0"/>
          <w:marRight w:val="0"/>
          <w:marTop w:val="0"/>
          <w:marBottom w:val="0"/>
          <w:divBdr>
            <w:top w:val="none" w:sz="0" w:space="0" w:color="auto"/>
            <w:left w:val="none" w:sz="0" w:space="0" w:color="auto"/>
            <w:bottom w:val="none" w:sz="0" w:space="0" w:color="auto"/>
            <w:right w:val="none" w:sz="0" w:space="0" w:color="auto"/>
          </w:divBdr>
        </w:div>
        <w:div w:id="650060015">
          <w:marLeft w:val="0"/>
          <w:marRight w:val="0"/>
          <w:marTop w:val="0"/>
          <w:marBottom w:val="0"/>
          <w:divBdr>
            <w:top w:val="none" w:sz="0" w:space="0" w:color="auto"/>
            <w:left w:val="none" w:sz="0" w:space="0" w:color="auto"/>
            <w:bottom w:val="none" w:sz="0" w:space="0" w:color="auto"/>
            <w:right w:val="none" w:sz="0" w:space="0" w:color="auto"/>
          </w:divBdr>
        </w:div>
      </w:divsChild>
    </w:div>
    <w:div w:id="1947271625">
      <w:marLeft w:val="-225"/>
      <w:marRight w:val="-225"/>
      <w:marTop w:val="0"/>
      <w:marBottom w:val="0"/>
      <w:divBdr>
        <w:top w:val="none" w:sz="0" w:space="0" w:color="auto"/>
        <w:left w:val="none" w:sz="0" w:space="0" w:color="auto"/>
        <w:bottom w:val="none" w:sz="0" w:space="0" w:color="auto"/>
        <w:right w:val="none" w:sz="0" w:space="0" w:color="auto"/>
      </w:divBdr>
      <w:divsChild>
        <w:div w:id="1517113864">
          <w:marLeft w:val="0"/>
          <w:marRight w:val="0"/>
          <w:marTop w:val="0"/>
          <w:marBottom w:val="0"/>
          <w:divBdr>
            <w:top w:val="none" w:sz="0" w:space="0" w:color="auto"/>
            <w:left w:val="none" w:sz="0" w:space="0" w:color="auto"/>
            <w:bottom w:val="none" w:sz="0" w:space="0" w:color="auto"/>
            <w:right w:val="none" w:sz="0" w:space="0" w:color="auto"/>
          </w:divBdr>
        </w:div>
        <w:div w:id="681516724">
          <w:marLeft w:val="0"/>
          <w:marRight w:val="0"/>
          <w:marTop w:val="0"/>
          <w:marBottom w:val="0"/>
          <w:divBdr>
            <w:top w:val="none" w:sz="0" w:space="0" w:color="auto"/>
            <w:left w:val="none" w:sz="0" w:space="0" w:color="auto"/>
            <w:bottom w:val="none" w:sz="0" w:space="0" w:color="auto"/>
            <w:right w:val="none" w:sz="0" w:space="0" w:color="auto"/>
          </w:divBdr>
        </w:div>
        <w:div w:id="1955821282">
          <w:marLeft w:val="0"/>
          <w:marRight w:val="0"/>
          <w:marTop w:val="0"/>
          <w:marBottom w:val="0"/>
          <w:divBdr>
            <w:top w:val="none" w:sz="0" w:space="0" w:color="auto"/>
            <w:left w:val="none" w:sz="0" w:space="0" w:color="auto"/>
            <w:bottom w:val="none" w:sz="0" w:space="0" w:color="auto"/>
            <w:right w:val="none" w:sz="0" w:space="0" w:color="auto"/>
          </w:divBdr>
        </w:div>
      </w:divsChild>
    </w:div>
    <w:div w:id="1947302270">
      <w:marLeft w:val="-225"/>
      <w:marRight w:val="-225"/>
      <w:marTop w:val="0"/>
      <w:marBottom w:val="300"/>
      <w:divBdr>
        <w:top w:val="none" w:sz="0" w:space="0" w:color="auto"/>
        <w:left w:val="none" w:sz="0" w:space="0" w:color="auto"/>
        <w:bottom w:val="none" w:sz="0" w:space="0" w:color="auto"/>
        <w:right w:val="none" w:sz="0" w:space="0" w:color="auto"/>
      </w:divBdr>
      <w:divsChild>
        <w:div w:id="1192766390">
          <w:marLeft w:val="0"/>
          <w:marRight w:val="0"/>
          <w:marTop w:val="0"/>
          <w:marBottom w:val="0"/>
          <w:divBdr>
            <w:top w:val="none" w:sz="0" w:space="0" w:color="auto"/>
            <w:left w:val="none" w:sz="0" w:space="0" w:color="auto"/>
            <w:bottom w:val="none" w:sz="0" w:space="0" w:color="auto"/>
            <w:right w:val="none" w:sz="0" w:space="0" w:color="auto"/>
          </w:divBdr>
        </w:div>
      </w:divsChild>
    </w:div>
    <w:div w:id="1950623557">
      <w:marLeft w:val="-225"/>
      <w:marRight w:val="-225"/>
      <w:marTop w:val="0"/>
      <w:marBottom w:val="0"/>
      <w:divBdr>
        <w:top w:val="none" w:sz="0" w:space="0" w:color="auto"/>
        <w:left w:val="none" w:sz="0" w:space="0" w:color="auto"/>
        <w:bottom w:val="none" w:sz="0" w:space="0" w:color="auto"/>
        <w:right w:val="none" w:sz="0" w:space="0" w:color="auto"/>
      </w:divBdr>
      <w:divsChild>
        <w:div w:id="32971769">
          <w:marLeft w:val="0"/>
          <w:marRight w:val="0"/>
          <w:marTop w:val="0"/>
          <w:marBottom w:val="0"/>
          <w:divBdr>
            <w:top w:val="none" w:sz="0" w:space="0" w:color="auto"/>
            <w:left w:val="none" w:sz="0" w:space="0" w:color="auto"/>
            <w:bottom w:val="none" w:sz="0" w:space="0" w:color="auto"/>
            <w:right w:val="none" w:sz="0" w:space="0" w:color="auto"/>
          </w:divBdr>
        </w:div>
        <w:div w:id="485240579">
          <w:marLeft w:val="0"/>
          <w:marRight w:val="0"/>
          <w:marTop w:val="0"/>
          <w:marBottom w:val="0"/>
          <w:divBdr>
            <w:top w:val="none" w:sz="0" w:space="0" w:color="auto"/>
            <w:left w:val="none" w:sz="0" w:space="0" w:color="auto"/>
            <w:bottom w:val="none" w:sz="0" w:space="0" w:color="auto"/>
            <w:right w:val="none" w:sz="0" w:space="0" w:color="auto"/>
          </w:divBdr>
        </w:div>
        <w:div w:id="431246491">
          <w:marLeft w:val="0"/>
          <w:marRight w:val="0"/>
          <w:marTop w:val="0"/>
          <w:marBottom w:val="0"/>
          <w:divBdr>
            <w:top w:val="none" w:sz="0" w:space="0" w:color="auto"/>
            <w:left w:val="none" w:sz="0" w:space="0" w:color="auto"/>
            <w:bottom w:val="none" w:sz="0" w:space="0" w:color="auto"/>
            <w:right w:val="none" w:sz="0" w:space="0" w:color="auto"/>
          </w:divBdr>
        </w:div>
      </w:divsChild>
    </w:div>
    <w:div w:id="1953703092">
      <w:marLeft w:val="-225"/>
      <w:marRight w:val="-225"/>
      <w:marTop w:val="0"/>
      <w:marBottom w:val="0"/>
      <w:divBdr>
        <w:top w:val="none" w:sz="0" w:space="0" w:color="auto"/>
        <w:left w:val="none" w:sz="0" w:space="0" w:color="auto"/>
        <w:bottom w:val="none" w:sz="0" w:space="0" w:color="auto"/>
        <w:right w:val="none" w:sz="0" w:space="0" w:color="auto"/>
      </w:divBdr>
      <w:divsChild>
        <w:div w:id="1307780438">
          <w:marLeft w:val="0"/>
          <w:marRight w:val="0"/>
          <w:marTop w:val="0"/>
          <w:marBottom w:val="0"/>
          <w:divBdr>
            <w:top w:val="none" w:sz="0" w:space="0" w:color="auto"/>
            <w:left w:val="none" w:sz="0" w:space="0" w:color="auto"/>
            <w:bottom w:val="none" w:sz="0" w:space="0" w:color="auto"/>
            <w:right w:val="none" w:sz="0" w:space="0" w:color="auto"/>
          </w:divBdr>
          <w:divsChild>
            <w:div w:id="1844084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164214">
      <w:marLeft w:val="-225"/>
      <w:marRight w:val="-225"/>
      <w:marTop w:val="0"/>
      <w:marBottom w:val="0"/>
      <w:divBdr>
        <w:top w:val="none" w:sz="0" w:space="0" w:color="auto"/>
        <w:left w:val="none" w:sz="0" w:space="0" w:color="auto"/>
        <w:bottom w:val="none" w:sz="0" w:space="0" w:color="auto"/>
        <w:right w:val="none" w:sz="0" w:space="0" w:color="auto"/>
      </w:divBdr>
      <w:divsChild>
        <w:div w:id="283852414">
          <w:marLeft w:val="0"/>
          <w:marRight w:val="0"/>
          <w:marTop w:val="0"/>
          <w:marBottom w:val="0"/>
          <w:divBdr>
            <w:top w:val="none" w:sz="0" w:space="0" w:color="auto"/>
            <w:left w:val="none" w:sz="0" w:space="0" w:color="auto"/>
            <w:bottom w:val="none" w:sz="0" w:space="0" w:color="auto"/>
            <w:right w:val="none" w:sz="0" w:space="0" w:color="auto"/>
          </w:divBdr>
          <w:divsChild>
            <w:div w:id="87237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5478123">
      <w:marLeft w:val="-225"/>
      <w:marRight w:val="-225"/>
      <w:marTop w:val="0"/>
      <w:marBottom w:val="0"/>
      <w:divBdr>
        <w:top w:val="none" w:sz="0" w:space="0" w:color="auto"/>
        <w:left w:val="none" w:sz="0" w:space="0" w:color="auto"/>
        <w:bottom w:val="none" w:sz="0" w:space="0" w:color="auto"/>
        <w:right w:val="none" w:sz="0" w:space="0" w:color="auto"/>
      </w:divBdr>
      <w:divsChild>
        <w:div w:id="1358241772">
          <w:marLeft w:val="0"/>
          <w:marRight w:val="0"/>
          <w:marTop w:val="0"/>
          <w:marBottom w:val="0"/>
          <w:divBdr>
            <w:top w:val="none" w:sz="0" w:space="0" w:color="auto"/>
            <w:left w:val="none" w:sz="0" w:space="0" w:color="auto"/>
            <w:bottom w:val="none" w:sz="0" w:space="0" w:color="auto"/>
            <w:right w:val="none" w:sz="0" w:space="0" w:color="auto"/>
          </w:divBdr>
        </w:div>
        <w:div w:id="755326365">
          <w:marLeft w:val="0"/>
          <w:marRight w:val="0"/>
          <w:marTop w:val="0"/>
          <w:marBottom w:val="0"/>
          <w:divBdr>
            <w:top w:val="none" w:sz="0" w:space="0" w:color="auto"/>
            <w:left w:val="none" w:sz="0" w:space="0" w:color="auto"/>
            <w:bottom w:val="none" w:sz="0" w:space="0" w:color="auto"/>
            <w:right w:val="none" w:sz="0" w:space="0" w:color="auto"/>
          </w:divBdr>
        </w:div>
      </w:divsChild>
    </w:div>
    <w:div w:id="1957787921">
      <w:marLeft w:val="-225"/>
      <w:marRight w:val="-225"/>
      <w:marTop w:val="0"/>
      <w:marBottom w:val="300"/>
      <w:divBdr>
        <w:top w:val="none" w:sz="0" w:space="0" w:color="auto"/>
        <w:left w:val="none" w:sz="0" w:space="0" w:color="auto"/>
        <w:bottom w:val="none" w:sz="0" w:space="0" w:color="auto"/>
        <w:right w:val="none" w:sz="0" w:space="0" w:color="auto"/>
      </w:divBdr>
      <w:divsChild>
        <w:div w:id="986590171">
          <w:marLeft w:val="0"/>
          <w:marRight w:val="0"/>
          <w:marTop w:val="0"/>
          <w:marBottom w:val="0"/>
          <w:divBdr>
            <w:top w:val="none" w:sz="0" w:space="0" w:color="auto"/>
            <w:left w:val="none" w:sz="0" w:space="0" w:color="auto"/>
            <w:bottom w:val="none" w:sz="0" w:space="0" w:color="auto"/>
            <w:right w:val="none" w:sz="0" w:space="0" w:color="auto"/>
          </w:divBdr>
        </w:div>
      </w:divsChild>
    </w:div>
    <w:div w:id="1961642844">
      <w:marLeft w:val="-225"/>
      <w:marRight w:val="-225"/>
      <w:marTop w:val="0"/>
      <w:marBottom w:val="300"/>
      <w:divBdr>
        <w:top w:val="none" w:sz="0" w:space="0" w:color="auto"/>
        <w:left w:val="none" w:sz="0" w:space="0" w:color="auto"/>
        <w:bottom w:val="none" w:sz="0" w:space="0" w:color="auto"/>
        <w:right w:val="none" w:sz="0" w:space="0" w:color="auto"/>
      </w:divBdr>
      <w:divsChild>
        <w:div w:id="344987749">
          <w:marLeft w:val="0"/>
          <w:marRight w:val="0"/>
          <w:marTop w:val="0"/>
          <w:marBottom w:val="0"/>
          <w:divBdr>
            <w:top w:val="none" w:sz="0" w:space="0" w:color="auto"/>
            <w:left w:val="none" w:sz="0" w:space="0" w:color="auto"/>
            <w:bottom w:val="none" w:sz="0" w:space="0" w:color="auto"/>
            <w:right w:val="none" w:sz="0" w:space="0" w:color="auto"/>
          </w:divBdr>
        </w:div>
      </w:divsChild>
    </w:div>
    <w:div w:id="1977753022">
      <w:marLeft w:val="-225"/>
      <w:marRight w:val="-225"/>
      <w:marTop w:val="0"/>
      <w:marBottom w:val="0"/>
      <w:divBdr>
        <w:top w:val="none" w:sz="0" w:space="0" w:color="auto"/>
        <w:left w:val="none" w:sz="0" w:space="0" w:color="auto"/>
        <w:bottom w:val="none" w:sz="0" w:space="0" w:color="auto"/>
        <w:right w:val="none" w:sz="0" w:space="0" w:color="auto"/>
      </w:divBdr>
      <w:divsChild>
        <w:div w:id="1335110996">
          <w:marLeft w:val="0"/>
          <w:marRight w:val="0"/>
          <w:marTop w:val="0"/>
          <w:marBottom w:val="0"/>
          <w:divBdr>
            <w:top w:val="none" w:sz="0" w:space="0" w:color="auto"/>
            <w:left w:val="none" w:sz="0" w:space="0" w:color="auto"/>
            <w:bottom w:val="none" w:sz="0" w:space="0" w:color="auto"/>
            <w:right w:val="none" w:sz="0" w:space="0" w:color="auto"/>
          </w:divBdr>
          <w:divsChild>
            <w:div w:id="991715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8678752">
      <w:marLeft w:val="-225"/>
      <w:marRight w:val="-225"/>
      <w:marTop w:val="0"/>
      <w:marBottom w:val="300"/>
      <w:divBdr>
        <w:top w:val="none" w:sz="0" w:space="0" w:color="auto"/>
        <w:left w:val="none" w:sz="0" w:space="0" w:color="auto"/>
        <w:bottom w:val="none" w:sz="0" w:space="0" w:color="auto"/>
        <w:right w:val="none" w:sz="0" w:space="0" w:color="auto"/>
      </w:divBdr>
      <w:divsChild>
        <w:div w:id="1375041417">
          <w:marLeft w:val="0"/>
          <w:marRight w:val="0"/>
          <w:marTop w:val="0"/>
          <w:marBottom w:val="0"/>
          <w:divBdr>
            <w:top w:val="none" w:sz="0" w:space="0" w:color="auto"/>
            <w:left w:val="none" w:sz="0" w:space="0" w:color="auto"/>
            <w:bottom w:val="none" w:sz="0" w:space="0" w:color="auto"/>
            <w:right w:val="none" w:sz="0" w:space="0" w:color="auto"/>
          </w:divBdr>
        </w:div>
      </w:divsChild>
    </w:div>
    <w:div w:id="1980768388">
      <w:marLeft w:val="-225"/>
      <w:marRight w:val="-225"/>
      <w:marTop w:val="0"/>
      <w:marBottom w:val="0"/>
      <w:divBdr>
        <w:top w:val="none" w:sz="0" w:space="0" w:color="auto"/>
        <w:left w:val="none" w:sz="0" w:space="0" w:color="auto"/>
        <w:bottom w:val="none" w:sz="0" w:space="0" w:color="auto"/>
        <w:right w:val="none" w:sz="0" w:space="0" w:color="auto"/>
      </w:divBdr>
      <w:divsChild>
        <w:div w:id="574248035">
          <w:marLeft w:val="0"/>
          <w:marRight w:val="0"/>
          <w:marTop w:val="0"/>
          <w:marBottom w:val="0"/>
          <w:divBdr>
            <w:top w:val="none" w:sz="0" w:space="0" w:color="auto"/>
            <w:left w:val="none" w:sz="0" w:space="0" w:color="auto"/>
            <w:bottom w:val="none" w:sz="0" w:space="0" w:color="auto"/>
            <w:right w:val="none" w:sz="0" w:space="0" w:color="auto"/>
          </w:divBdr>
        </w:div>
        <w:div w:id="1767772813">
          <w:marLeft w:val="0"/>
          <w:marRight w:val="0"/>
          <w:marTop w:val="0"/>
          <w:marBottom w:val="0"/>
          <w:divBdr>
            <w:top w:val="none" w:sz="0" w:space="0" w:color="auto"/>
            <w:left w:val="none" w:sz="0" w:space="0" w:color="auto"/>
            <w:bottom w:val="none" w:sz="0" w:space="0" w:color="auto"/>
            <w:right w:val="none" w:sz="0" w:space="0" w:color="auto"/>
          </w:divBdr>
        </w:div>
        <w:div w:id="1221207319">
          <w:marLeft w:val="0"/>
          <w:marRight w:val="0"/>
          <w:marTop w:val="0"/>
          <w:marBottom w:val="0"/>
          <w:divBdr>
            <w:top w:val="none" w:sz="0" w:space="0" w:color="auto"/>
            <w:left w:val="none" w:sz="0" w:space="0" w:color="auto"/>
            <w:bottom w:val="none" w:sz="0" w:space="0" w:color="auto"/>
            <w:right w:val="none" w:sz="0" w:space="0" w:color="auto"/>
          </w:divBdr>
        </w:div>
      </w:divsChild>
    </w:div>
    <w:div w:id="1980957804">
      <w:marLeft w:val="-225"/>
      <w:marRight w:val="-225"/>
      <w:marTop w:val="0"/>
      <w:marBottom w:val="300"/>
      <w:divBdr>
        <w:top w:val="none" w:sz="0" w:space="0" w:color="auto"/>
        <w:left w:val="none" w:sz="0" w:space="0" w:color="auto"/>
        <w:bottom w:val="none" w:sz="0" w:space="0" w:color="auto"/>
        <w:right w:val="none" w:sz="0" w:space="0" w:color="auto"/>
      </w:divBdr>
      <w:divsChild>
        <w:div w:id="688145953">
          <w:marLeft w:val="0"/>
          <w:marRight w:val="0"/>
          <w:marTop w:val="0"/>
          <w:marBottom w:val="0"/>
          <w:divBdr>
            <w:top w:val="none" w:sz="0" w:space="0" w:color="auto"/>
            <w:left w:val="none" w:sz="0" w:space="0" w:color="auto"/>
            <w:bottom w:val="none" w:sz="0" w:space="0" w:color="auto"/>
            <w:right w:val="none" w:sz="0" w:space="0" w:color="auto"/>
          </w:divBdr>
        </w:div>
      </w:divsChild>
    </w:div>
    <w:div w:id="1984310481">
      <w:marLeft w:val="-225"/>
      <w:marRight w:val="-225"/>
      <w:marTop w:val="0"/>
      <w:marBottom w:val="300"/>
      <w:divBdr>
        <w:top w:val="none" w:sz="0" w:space="0" w:color="auto"/>
        <w:left w:val="none" w:sz="0" w:space="0" w:color="auto"/>
        <w:bottom w:val="none" w:sz="0" w:space="0" w:color="auto"/>
        <w:right w:val="none" w:sz="0" w:space="0" w:color="auto"/>
      </w:divBdr>
      <w:divsChild>
        <w:div w:id="145636890">
          <w:marLeft w:val="0"/>
          <w:marRight w:val="0"/>
          <w:marTop w:val="0"/>
          <w:marBottom w:val="0"/>
          <w:divBdr>
            <w:top w:val="none" w:sz="0" w:space="0" w:color="auto"/>
            <w:left w:val="none" w:sz="0" w:space="0" w:color="auto"/>
            <w:bottom w:val="none" w:sz="0" w:space="0" w:color="auto"/>
            <w:right w:val="none" w:sz="0" w:space="0" w:color="auto"/>
          </w:divBdr>
        </w:div>
      </w:divsChild>
    </w:div>
    <w:div w:id="1984693087">
      <w:marLeft w:val="-225"/>
      <w:marRight w:val="-225"/>
      <w:marTop w:val="0"/>
      <w:marBottom w:val="0"/>
      <w:divBdr>
        <w:top w:val="none" w:sz="0" w:space="0" w:color="auto"/>
        <w:left w:val="none" w:sz="0" w:space="0" w:color="auto"/>
        <w:bottom w:val="none" w:sz="0" w:space="0" w:color="auto"/>
        <w:right w:val="none" w:sz="0" w:space="0" w:color="auto"/>
      </w:divBdr>
      <w:divsChild>
        <w:div w:id="1900826239">
          <w:marLeft w:val="0"/>
          <w:marRight w:val="0"/>
          <w:marTop w:val="0"/>
          <w:marBottom w:val="0"/>
          <w:divBdr>
            <w:top w:val="none" w:sz="0" w:space="0" w:color="auto"/>
            <w:left w:val="none" w:sz="0" w:space="0" w:color="auto"/>
            <w:bottom w:val="none" w:sz="0" w:space="0" w:color="auto"/>
            <w:right w:val="none" w:sz="0" w:space="0" w:color="auto"/>
          </w:divBdr>
        </w:div>
        <w:div w:id="15621355">
          <w:marLeft w:val="0"/>
          <w:marRight w:val="0"/>
          <w:marTop w:val="0"/>
          <w:marBottom w:val="0"/>
          <w:divBdr>
            <w:top w:val="none" w:sz="0" w:space="0" w:color="auto"/>
            <w:left w:val="none" w:sz="0" w:space="0" w:color="auto"/>
            <w:bottom w:val="none" w:sz="0" w:space="0" w:color="auto"/>
            <w:right w:val="none" w:sz="0" w:space="0" w:color="auto"/>
          </w:divBdr>
        </w:div>
        <w:div w:id="1457213439">
          <w:marLeft w:val="0"/>
          <w:marRight w:val="0"/>
          <w:marTop w:val="0"/>
          <w:marBottom w:val="0"/>
          <w:divBdr>
            <w:top w:val="none" w:sz="0" w:space="0" w:color="auto"/>
            <w:left w:val="none" w:sz="0" w:space="0" w:color="auto"/>
            <w:bottom w:val="none" w:sz="0" w:space="0" w:color="auto"/>
            <w:right w:val="none" w:sz="0" w:space="0" w:color="auto"/>
          </w:divBdr>
        </w:div>
      </w:divsChild>
    </w:div>
    <w:div w:id="1990089720">
      <w:marLeft w:val="-225"/>
      <w:marRight w:val="-225"/>
      <w:marTop w:val="0"/>
      <w:marBottom w:val="300"/>
      <w:divBdr>
        <w:top w:val="none" w:sz="0" w:space="0" w:color="auto"/>
        <w:left w:val="none" w:sz="0" w:space="0" w:color="auto"/>
        <w:bottom w:val="none" w:sz="0" w:space="0" w:color="auto"/>
        <w:right w:val="none" w:sz="0" w:space="0" w:color="auto"/>
      </w:divBdr>
      <w:divsChild>
        <w:div w:id="1112089789">
          <w:marLeft w:val="0"/>
          <w:marRight w:val="0"/>
          <w:marTop w:val="0"/>
          <w:marBottom w:val="0"/>
          <w:divBdr>
            <w:top w:val="none" w:sz="0" w:space="0" w:color="auto"/>
            <w:left w:val="none" w:sz="0" w:space="0" w:color="auto"/>
            <w:bottom w:val="none" w:sz="0" w:space="0" w:color="auto"/>
            <w:right w:val="none" w:sz="0" w:space="0" w:color="auto"/>
          </w:divBdr>
        </w:div>
      </w:divsChild>
    </w:div>
    <w:div w:id="1991785240">
      <w:marLeft w:val="-225"/>
      <w:marRight w:val="-225"/>
      <w:marTop w:val="0"/>
      <w:marBottom w:val="0"/>
      <w:divBdr>
        <w:top w:val="none" w:sz="0" w:space="0" w:color="auto"/>
        <w:left w:val="none" w:sz="0" w:space="0" w:color="auto"/>
        <w:bottom w:val="none" w:sz="0" w:space="0" w:color="auto"/>
        <w:right w:val="none" w:sz="0" w:space="0" w:color="auto"/>
      </w:divBdr>
      <w:divsChild>
        <w:div w:id="983697859">
          <w:marLeft w:val="0"/>
          <w:marRight w:val="0"/>
          <w:marTop w:val="0"/>
          <w:marBottom w:val="0"/>
          <w:divBdr>
            <w:top w:val="none" w:sz="0" w:space="0" w:color="auto"/>
            <w:left w:val="none" w:sz="0" w:space="0" w:color="auto"/>
            <w:bottom w:val="none" w:sz="0" w:space="0" w:color="auto"/>
            <w:right w:val="none" w:sz="0" w:space="0" w:color="auto"/>
          </w:divBdr>
          <w:divsChild>
            <w:div w:id="726418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6564967">
      <w:marLeft w:val="-225"/>
      <w:marRight w:val="-225"/>
      <w:marTop w:val="0"/>
      <w:marBottom w:val="0"/>
      <w:divBdr>
        <w:top w:val="none" w:sz="0" w:space="0" w:color="auto"/>
        <w:left w:val="none" w:sz="0" w:space="0" w:color="auto"/>
        <w:bottom w:val="none" w:sz="0" w:space="0" w:color="auto"/>
        <w:right w:val="none" w:sz="0" w:space="0" w:color="auto"/>
      </w:divBdr>
      <w:divsChild>
        <w:div w:id="1342929935">
          <w:marLeft w:val="0"/>
          <w:marRight w:val="0"/>
          <w:marTop w:val="0"/>
          <w:marBottom w:val="0"/>
          <w:divBdr>
            <w:top w:val="none" w:sz="0" w:space="0" w:color="auto"/>
            <w:left w:val="none" w:sz="0" w:space="0" w:color="auto"/>
            <w:bottom w:val="none" w:sz="0" w:space="0" w:color="auto"/>
            <w:right w:val="none" w:sz="0" w:space="0" w:color="auto"/>
          </w:divBdr>
          <w:divsChild>
            <w:div w:id="16311274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725351">
      <w:marLeft w:val="-225"/>
      <w:marRight w:val="-225"/>
      <w:marTop w:val="0"/>
      <w:marBottom w:val="300"/>
      <w:divBdr>
        <w:top w:val="none" w:sz="0" w:space="0" w:color="auto"/>
        <w:left w:val="none" w:sz="0" w:space="0" w:color="auto"/>
        <w:bottom w:val="none" w:sz="0" w:space="0" w:color="auto"/>
        <w:right w:val="none" w:sz="0" w:space="0" w:color="auto"/>
      </w:divBdr>
      <w:divsChild>
        <w:div w:id="387607249">
          <w:marLeft w:val="0"/>
          <w:marRight w:val="0"/>
          <w:marTop w:val="0"/>
          <w:marBottom w:val="0"/>
          <w:divBdr>
            <w:top w:val="none" w:sz="0" w:space="0" w:color="auto"/>
            <w:left w:val="none" w:sz="0" w:space="0" w:color="auto"/>
            <w:bottom w:val="none" w:sz="0" w:space="0" w:color="auto"/>
            <w:right w:val="none" w:sz="0" w:space="0" w:color="auto"/>
          </w:divBdr>
        </w:div>
      </w:divsChild>
    </w:div>
    <w:div w:id="2004240378">
      <w:marLeft w:val="-225"/>
      <w:marRight w:val="-225"/>
      <w:marTop w:val="0"/>
      <w:marBottom w:val="0"/>
      <w:divBdr>
        <w:top w:val="none" w:sz="0" w:space="0" w:color="auto"/>
        <w:left w:val="none" w:sz="0" w:space="0" w:color="auto"/>
        <w:bottom w:val="none" w:sz="0" w:space="0" w:color="auto"/>
        <w:right w:val="none" w:sz="0" w:space="0" w:color="auto"/>
      </w:divBdr>
      <w:divsChild>
        <w:div w:id="464591435">
          <w:marLeft w:val="0"/>
          <w:marRight w:val="0"/>
          <w:marTop w:val="0"/>
          <w:marBottom w:val="0"/>
          <w:divBdr>
            <w:top w:val="none" w:sz="0" w:space="0" w:color="auto"/>
            <w:left w:val="none" w:sz="0" w:space="0" w:color="auto"/>
            <w:bottom w:val="none" w:sz="0" w:space="0" w:color="auto"/>
            <w:right w:val="none" w:sz="0" w:space="0" w:color="auto"/>
          </w:divBdr>
        </w:div>
        <w:div w:id="1331717524">
          <w:marLeft w:val="0"/>
          <w:marRight w:val="0"/>
          <w:marTop w:val="0"/>
          <w:marBottom w:val="0"/>
          <w:divBdr>
            <w:top w:val="none" w:sz="0" w:space="0" w:color="auto"/>
            <w:left w:val="none" w:sz="0" w:space="0" w:color="auto"/>
            <w:bottom w:val="none" w:sz="0" w:space="0" w:color="auto"/>
            <w:right w:val="none" w:sz="0" w:space="0" w:color="auto"/>
          </w:divBdr>
        </w:div>
        <w:div w:id="2092001414">
          <w:marLeft w:val="0"/>
          <w:marRight w:val="0"/>
          <w:marTop w:val="0"/>
          <w:marBottom w:val="0"/>
          <w:divBdr>
            <w:top w:val="none" w:sz="0" w:space="0" w:color="auto"/>
            <w:left w:val="none" w:sz="0" w:space="0" w:color="auto"/>
            <w:bottom w:val="none" w:sz="0" w:space="0" w:color="auto"/>
            <w:right w:val="none" w:sz="0" w:space="0" w:color="auto"/>
          </w:divBdr>
        </w:div>
      </w:divsChild>
    </w:div>
    <w:div w:id="2006859026">
      <w:marLeft w:val="-225"/>
      <w:marRight w:val="-225"/>
      <w:marTop w:val="0"/>
      <w:marBottom w:val="0"/>
      <w:divBdr>
        <w:top w:val="none" w:sz="0" w:space="0" w:color="auto"/>
        <w:left w:val="none" w:sz="0" w:space="0" w:color="auto"/>
        <w:bottom w:val="none" w:sz="0" w:space="0" w:color="auto"/>
        <w:right w:val="none" w:sz="0" w:space="0" w:color="auto"/>
      </w:divBdr>
      <w:divsChild>
        <w:div w:id="1779182442">
          <w:marLeft w:val="0"/>
          <w:marRight w:val="0"/>
          <w:marTop w:val="0"/>
          <w:marBottom w:val="0"/>
          <w:divBdr>
            <w:top w:val="none" w:sz="0" w:space="0" w:color="auto"/>
            <w:left w:val="none" w:sz="0" w:space="0" w:color="auto"/>
            <w:bottom w:val="none" w:sz="0" w:space="0" w:color="auto"/>
            <w:right w:val="none" w:sz="0" w:space="0" w:color="auto"/>
          </w:divBdr>
        </w:div>
        <w:div w:id="673996641">
          <w:marLeft w:val="0"/>
          <w:marRight w:val="0"/>
          <w:marTop w:val="0"/>
          <w:marBottom w:val="0"/>
          <w:divBdr>
            <w:top w:val="none" w:sz="0" w:space="0" w:color="auto"/>
            <w:left w:val="none" w:sz="0" w:space="0" w:color="auto"/>
            <w:bottom w:val="none" w:sz="0" w:space="0" w:color="auto"/>
            <w:right w:val="none" w:sz="0" w:space="0" w:color="auto"/>
          </w:divBdr>
        </w:div>
        <w:div w:id="799811423">
          <w:marLeft w:val="0"/>
          <w:marRight w:val="0"/>
          <w:marTop w:val="0"/>
          <w:marBottom w:val="0"/>
          <w:divBdr>
            <w:top w:val="none" w:sz="0" w:space="0" w:color="auto"/>
            <w:left w:val="none" w:sz="0" w:space="0" w:color="auto"/>
            <w:bottom w:val="none" w:sz="0" w:space="0" w:color="auto"/>
            <w:right w:val="none" w:sz="0" w:space="0" w:color="auto"/>
          </w:divBdr>
        </w:div>
      </w:divsChild>
    </w:div>
    <w:div w:id="2012491426">
      <w:marLeft w:val="-225"/>
      <w:marRight w:val="-225"/>
      <w:marTop w:val="0"/>
      <w:marBottom w:val="300"/>
      <w:divBdr>
        <w:top w:val="none" w:sz="0" w:space="0" w:color="auto"/>
        <w:left w:val="none" w:sz="0" w:space="0" w:color="auto"/>
        <w:bottom w:val="none" w:sz="0" w:space="0" w:color="auto"/>
        <w:right w:val="none" w:sz="0" w:space="0" w:color="auto"/>
      </w:divBdr>
      <w:divsChild>
        <w:div w:id="24605267">
          <w:marLeft w:val="0"/>
          <w:marRight w:val="0"/>
          <w:marTop w:val="0"/>
          <w:marBottom w:val="0"/>
          <w:divBdr>
            <w:top w:val="none" w:sz="0" w:space="0" w:color="auto"/>
            <w:left w:val="none" w:sz="0" w:space="0" w:color="auto"/>
            <w:bottom w:val="none" w:sz="0" w:space="0" w:color="auto"/>
            <w:right w:val="none" w:sz="0" w:space="0" w:color="auto"/>
          </w:divBdr>
        </w:div>
      </w:divsChild>
    </w:div>
    <w:div w:id="2013406190">
      <w:marLeft w:val="-225"/>
      <w:marRight w:val="-225"/>
      <w:marTop w:val="0"/>
      <w:marBottom w:val="300"/>
      <w:divBdr>
        <w:top w:val="none" w:sz="0" w:space="0" w:color="auto"/>
        <w:left w:val="none" w:sz="0" w:space="0" w:color="auto"/>
        <w:bottom w:val="none" w:sz="0" w:space="0" w:color="auto"/>
        <w:right w:val="none" w:sz="0" w:space="0" w:color="auto"/>
      </w:divBdr>
      <w:divsChild>
        <w:div w:id="588120614">
          <w:marLeft w:val="0"/>
          <w:marRight w:val="0"/>
          <w:marTop w:val="0"/>
          <w:marBottom w:val="0"/>
          <w:divBdr>
            <w:top w:val="none" w:sz="0" w:space="0" w:color="auto"/>
            <w:left w:val="none" w:sz="0" w:space="0" w:color="auto"/>
            <w:bottom w:val="none" w:sz="0" w:space="0" w:color="auto"/>
            <w:right w:val="none" w:sz="0" w:space="0" w:color="auto"/>
          </w:divBdr>
        </w:div>
      </w:divsChild>
    </w:div>
    <w:div w:id="2017270778">
      <w:marLeft w:val="-225"/>
      <w:marRight w:val="-225"/>
      <w:marTop w:val="0"/>
      <w:marBottom w:val="300"/>
      <w:divBdr>
        <w:top w:val="none" w:sz="0" w:space="0" w:color="auto"/>
        <w:left w:val="none" w:sz="0" w:space="0" w:color="auto"/>
        <w:bottom w:val="none" w:sz="0" w:space="0" w:color="auto"/>
        <w:right w:val="none" w:sz="0" w:space="0" w:color="auto"/>
      </w:divBdr>
      <w:divsChild>
        <w:div w:id="2023051443">
          <w:marLeft w:val="0"/>
          <w:marRight w:val="0"/>
          <w:marTop w:val="0"/>
          <w:marBottom w:val="0"/>
          <w:divBdr>
            <w:top w:val="none" w:sz="0" w:space="0" w:color="auto"/>
            <w:left w:val="none" w:sz="0" w:space="0" w:color="auto"/>
            <w:bottom w:val="none" w:sz="0" w:space="0" w:color="auto"/>
            <w:right w:val="none" w:sz="0" w:space="0" w:color="auto"/>
          </w:divBdr>
        </w:div>
      </w:divsChild>
    </w:div>
    <w:div w:id="2024042036">
      <w:marLeft w:val="-225"/>
      <w:marRight w:val="-225"/>
      <w:marTop w:val="0"/>
      <w:marBottom w:val="0"/>
      <w:divBdr>
        <w:top w:val="none" w:sz="0" w:space="0" w:color="auto"/>
        <w:left w:val="none" w:sz="0" w:space="0" w:color="auto"/>
        <w:bottom w:val="none" w:sz="0" w:space="0" w:color="auto"/>
        <w:right w:val="none" w:sz="0" w:space="0" w:color="auto"/>
      </w:divBdr>
      <w:divsChild>
        <w:div w:id="2047757911">
          <w:marLeft w:val="0"/>
          <w:marRight w:val="0"/>
          <w:marTop w:val="0"/>
          <w:marBottom w:val="0"/>
          <w:divBdr>
            <w:top w:val="none" w:sz="0" w:space="0" w:color="auto"/>
            <w:left w:val="none" w:sz="0" w:space="0" w:color="auto"/>
            <w:bottom w:val="none" w:sz="0" w:space="0" w:color="auto"/>
            <w:right w:val="none" w:sz="0" w:space="0" w:color="auto"/>
          </w:divBdr>
          <w:divsChild>
            <w:div w:id="15172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5012807">
      <w:marLeft w:val="-225"/>
      <w:marRight w:val="-225"/>
      <w:marTop w:val="0"/>
      <w:marBottom w:val="0"/>
      <w:divBdr>
        <w:top w:val="none" w:sz="0" w:space="0" w:color="auto"/>
        <w:left w:val="none" w:sz="0" w:space="0" w:color="auto"/>
        <w:bottom w:val="none" w:sz="0" w:space="0" w:color="auto"/>
        <w:right w:val="none" w:sz="0" w:space="0" w:color="auto"/>
      </w:divBdr>
      <w:divsChild>
        <w:div w:id="824199783">
          <w:marLeft w:val="0"/>
          <w:marRight w:val="0"/>
          <w:marTop w:val="0"/>
          <w:marBottom w:val="0"/>
          <w:divBdr>
            <w:top w:val="none" w:sz="0" w:space="0" w:color="auto"/>
            <w:left w:val="none" w:sz="0" w:space="0" w:color="auto"/>
            <w:bottom w:val="none" w:sz="0" w:space="0" w:color="auto"/>
            <w:right w:val="none" w:sz="0" w:space="0" w:color="auto"/>
          </w:divBdr>
        </w:div>
        <w:div w:id="1797867625">
          <w:marLeft w:val="0"/>
          <w:marRight w:val="0"/>
          <w:marTop w:val="0"/>
          <w:marBottom w:val="0"/>
          <w:divBdr>
            <w:top w:val="none" w:sz="0" w:space="0" w:color="auto"/>
            <w:left w:val="none" w:sz="0" w:space="0" w:color="auto"/>
            <w:bottom w:val="none" w:sz="0" w:space="0" w:color="auto"/>
            <w:right w:val="none" w:sz="0" w:space="0" w:color="auto"/>
          </w:divBdr>
        </w:div>
      </w:divsChild>
    </w:div>
    <w:div w:id="2025085296">
      <w:marLeft w:val="-225"/>
      <w:marRight w:val="-225"/>
      <w:marTop w:val="0"/>
      <w:marBottom w:val="0"/>
      <w:divBdr>
        <w:top w:val="none" w:sz="0" w:space="0" w:color="auto"/>
        <w:left w:val="none" w:sz="0" w:space="0" w:color="auto"/>
        <w:bottom w:val="none" w:sz="0" w:space="0" w:color="auto"/>
        <w:right w:val="none" w:sz="0" w:space="0" w:color="auto"/>
      </w:divBdr>
      <w:divsChild>
        <w:div w:id="90857990">
          <w:marLeft w:val="0"/>
          <w:marRight w:val="0"/>
          <w:marTop w:val="0"/>
          <w:marBottom w:val="0"/>
          <w:divBdr>
            <w:top w:val="none" w:sz="0" w:space="0" w:color="auto"/>
            <w:left w:val="none" w:sz="0" w:space="0" w:color="auto"/>
            <w:bottom w:val="none" w:sz="0" w:space="0" w:color="auto"/>
            <w:right w:val="none" w:sz="0" w:space="0" w:color="auto"/>
          </w:divBdr>
        </w:div>
        <w:div w:id="745037789">
          <w:marLeft w:val="0"/>
          <w:marRight w:val="0"/>
          <w:marTop w:val="0"/>
          <w:marBottom w:val="0"/>
          <w:divBdr>
            <w:top w:val="none" w:sz="0" w:space="0" w:color="auto"/>
            <w:left w:val="none" w:sz="0" w:space="0" w:color="auto"/>
            <w:bottom w:val="none" w:sz="0" w:space="0" w:color="auto"/>
            <w:right w:val="none" w:sz="0" w:space="0" w:color="auto"/>
          </w:divBdr>
        </w:div>
        <w:div w:id="1247424905">
          <w:marLeft w:val="0"/>
          <w:marRight w:val="0"/>
          <w:marTop w:val="0"/>
          <w:marBottom w:val="0"/>
          <w:divBdr>
            <w:top w:val="none" w:sz="0" w:space="0" w:color="auto"/>
            <w:left w:val="none" w:sz="0" w:space="0" w:color="auto"/>
            <w:bottom w:val="none" w:sz="0" w:space="0" w:color="auto"/>
            <w:right w:val="none" w:sz="0" w:space="0" w:color="auto"/>
          </w:divBdr>
        </w:div>
      </w:divsChild>
    </w:div>
    <w:div w:id="2028483359">
      <w:marLeft w:val="-225"/>
      <w:marRight w:val="-225"/>
      <w:marTop w:val="0"/>
      <w:marBottom w:val="300"/>
      <w:divBdr>
        <w:top w:val="none" w:sz="0" w:space="0" w:color="auto"/>
        <w:left w:val="none" w:sz="0" w:space="0" w:color="auto"/>
        <w:bottom w:val="none" w:sz="0" w:space="0" w:color="auto"/>
        <w:right w:val="none" w:sz="0" w:space="0" w:color="auto"/>
      </w:divBdr>
      <w:divsChild>
        <w:div w:id="416022821">
          <w:marLeft w:val="0"/>
          <w:marRight w:val="0"/>
          <w:marTop w:val="0"/>
          <w:marBottom w:val="0"/>
          <w:divBdr>
            <w:top w:val="none" w:sz="0" w:space="0" w:color="auto"/>
            <w:left w:val="none" w:sz="0" w:space="0" w:color="auto"/>
            <w:bottom w:val="none" w:sz="0" w:space="0" w:color="auto"/>
            <w:right w:val="none" w:sz="0" w:space="0" w:color="auto"/>
          </w:divBdr>
        </w:div>
      </w:divsChild>
    </w:div>
    <w:div w:id="2041083925">
      <w:marLeft w:val="-225"/>
      <w:marRight w:val="-225"/>
      <w:marTop w:val="0"/>
      <w:marBottom w:val="0"/>
      <w:divBdr>
        <w:top w:val="none" w:sz="0" w:space="0" w:color="auto"/>
        <w:left w:val="none" w:sz="0" w:space="0" w:color="auto"/>
        <w:bottom w:val="none" w:sz="0" w:space="0" w:color="auto"/>
        <w:right w:val="none" w:sz="0" w:space="0" w:color="auto"/>
      </w:divBdr>
      <w:divsChild>
        <w:div w:id="2131707561">
          <w:marLeft w:val="0"/>
          <w:marRight w:val="0"/>
          <w:marTop w:val="0"/>
          <w:marBottom w:val="0"/>
          <w:divBdr>
            <w:top w:val="none" w:sz="0" w:space="0" w:color="auto"/>
            <w:left w:val="none" w:sz="0" w:space="0" w:color="auto"/>
            <w:bottom w:val="none" w:sz="0" w:space="0" w:color="auto"/>
            <w:right w:val="none" w:sz="0" w:space="0" w:color="auto"/>
          </w:divBdr>
        </w:div>
        <w:div w:id="1864706229">
          <w:marLeft w:val="0"/>
          <w:marRight w:val="0"/>
          <w:marTop w:val="0"/>
          <w:marBottom w:val="0"/>
          <w:divBdr>
            <w:top w:val="none" w:sz="0" w:space="0" w:color="auto"/>
            <w:left w:val="none" w:sz="0" w:space="0" w:color="auto"/>
            <w:bottom w:val="none" w:sz="0" w:space="0" w:color="auto"/>
            <w:right w:val="none" w:sz="0" w:space="0" w:color="auto"/>
          </w:divBdr>
        </w:div>
        <w:div w:id="894899501">
          <w:marLeft w:val="0"/>
          <w:marRight w:val="0"/>
          <w:marTop w:val="0"/>
          <w:marBottom w:val="0"/>
          <w:divBdr>
            <w:top w:val="none" w:sz="0" w:space="0" w:color="auto"/>
            <w:left w:val="none" w:sz="0" w:space="0" w:color="auto"/>
            <w:bottom w:val="none" w:sz="0" w:space="0" w:color="auto"/>
            <w:right w:val="none" w:sz="0" w:space="0" w:color="auto"/>
          </w:divBdr>
        </w:div>
      </w:divsChild>
    </w:div>
    <w:div w:id="2043936912">
      <w:marLeft w:val="-225"/>
      <w:marRight w:val="-225"/>
      <w:marTop w:val="0"/>
      <w:marBottom w:val="300"/>
      <w:divBdr>
        <w:top w:val="none" w:sz="0" w:space="0" w:color="auto"/>
        <w:left w:val="none" w:sz="0" w:space="0" w:color="auto"/>
        <w:bottom w:val="none" w:sz="0" w:space="0" w:color="auto"/>
        <w:right w:val="none" w:sz="0" w:space="0" w:color="auto"/>
      </w:divBdr>
      <w:divsChild>
        <w:div w:id="1110196986">
          <w:marLeft w:val="0"/>
          <w:marRight w:val="0"/>
          <w:marTop w:val="0"/>
          <w:marBottom w:val="0"/>
          <w:divBdr>
            <w:top w:val="none" w:sz="0" w:space="0" w:color="auto"/>
            <w:left w:val="none" w:sz="0" w:space="0" w:color="auto"/>
            <w:bottom w:val="none" w:sz="0" w:space="0" w:color="auto"/>
            <w:right w:val="none" w:sz="0" w:space="0" w:color="auto"/>
          </w:divBdr>
        </w:div>
      </w:divsChild>
    </w:div>
    <w:div w:id="2054226997">
      <w:marLeft w:val="-225"/>
      <w:marRight w:val="-225"/>
      <w:marTop w:val="0"/>
      <w:marBottom w:val="0"/>
      <w:divBdr>
        <w:top w:val="none" w:sz="0" w:space="0" w:color="auto"/>
        <w:left w:val="none" w:sz="0" w:space="0" w:color="auto"/>
        <w:bottom w:val="none" w:sz="0" w:space="0" w:color="auto"/>
        <w:right w:val="none" w:sz="0" w:space="0" w:color="auto"/>
      </w:divBdr>
      <w:divsChild>
        <w:div w:id="1106272454">
          <w:marLeft w:val="0"/>
          <w:marRight w:val="0"/>
          <w:marTop w:val="0"/>
          <w:marBottom w:val="0"/>
          <w:divBdr>
            <w:top w:val="none" w:sz="0" w:space="0" w:color="auto"/>
            <w:left w:val="none" w:sz="0" w:space="0" w:color="auto"/>
            <w:bottom w:val="none" w:sz="0" w:space="0" w:color="auto"/>
            <w:right w:val="none" w:sz="0" w:space="0" w:color="auto"/>
          </w:divBdr>
        </w:div>
        <w:div w:id="832453953">
          <w:marLeft w:val="0"/>
          <w:marRight w:val="0"/>
          <w:marTop w:val="0"/>
          <w:marBottom w:val="0"/>
          <w:divBdr>
            <w:top w:val="none" w:sz="0" w:space="0" w:color="auto"/>
            <w:left w:val="none" w:sz="0" w:space="0" w:color="auto"/>
            <w:bottom w:val="none" w:sz="0" w:space="0" w:color="auto"/>
            <w:right w:val="none" w:sz="0" w:space="0" w:color="auto"/>
          </w:divBdr>
        </w:div>
      </w:divsChild>
    </w:div>
    <w:div w:id="2077169567">
      <w:marLeft w:val="-225"/>
      <w:marRight w:val="-225"/>
      <w:marTop w:val="0"/>
      <w:marBottom w:val="0"/>
      <w:divBdr>
        <w:top w:val="none" w:sz="0" w:space="0" w:color="auto"/>
        <w:left w:val="none" w:sz="0" w:space="0" w:color="auto"/>
        <w:bottom w:val="none" w:sz="0" w:space="0" w:color="auto"/>
        <w:right w:val="none" w:sz="0" w:space="0" w:color="auto"/>
      </w:divBdr>
      <w:divsChild>
        <w:div w:id="708577430">
          <w:marLeft w:val="0"/>
          <w:marRight w:val="0"/>
          <w:marTop w:val="0"/>
          <w:marBottom w:val="0"/>
          <w:divBdr>
            <w:top w:val="none" w:sz="0" w:space="0" w:color="auto"/>
            <w:left w:val="none" w:sz="0" w:space="0" w:color="auto"/>
            <w:bottom w:val="none" w:sz="0" w:space="0" w:color="auto"/>
            <w:right w:val="none" w:sz="0" w:space="0" w:color="auto"/>
          </w:divBdr>
          <w:divsChild>
            <w:div w:id="1549295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1636789">
      <w:marLeft w:val="-225"/>
      <w:marRight w:val="-225"/>
      <w:marTop w:val="0"/>
      <w:marBottom w:val="0"/>
      <w:divBdr>
        <w:top w:val="none" w:sz="0" w:space="0" w:color="auto"/>
        <w:left w:val="none" w:sz="0" w:space="0" w:color="auto"/>
        <w:bottom w:val="none" w:sz="0" w:space="0" w:color="auto"/>
        <w:right w:val="none" w:sz="0" w:space="0" w:color="auto"/>
      </w:divBdr>
      <w:divsChild>
        <w:div w:id="404763215">
          <w:marLeft w:val="0"/>
          <w:marRight w:val="0"/>
          <w:marTop w:val="0"/>
          <w:marBottom w:val="0"/>
          <w:divBdr>
            <w:top w:val="none" w:sz="0" w:space="0" w:color="auto"/>
            <w:left w:val="none" w:sz="0" w:space="0" w:color="auto"/>
            <w:bottom w:val="none" w:sz="0" w:space="0" w:color="auto"/>
            <w:right w:val="none" w:sz="0" w:space="0" w:color="auto"/>
          </w:divBdr>
        </w:div>
        <w:div w:id="431704129">
          <w:marLeft w:val="0"/>
          <w:marRight w:val="0"/>
          <w:marTop w:val="0"/>
          <w:marBottom w:val="0"/>
          <w:divBdr>
            <w:top w:val="none" w:sz="0" w:space="0" w:color="auto"/>
            <w:left w:val="none" w:sz="0" w:space="0" w:color="auto"/>
            <w:bottom w:val="none" w:sz="0" w:space="0" w:color="auto"/>
            <w:right w:val="none" w:sz="0" w:space="0" w:color="auto"/>
          </w:divBdr>
        </w:div>
      </w:divsChild>
    </w:div>
    <w:div w:id="2089158294">
      <w:marLeft w:val="-225"/>
      <w:marRight w:val="-225"/>
      <w:marTop w:val="0"/>
      <w:marBottom w:val="0"/>
      <w:divBdr>
        <w:top w:val="none" w:sz="0" w:space="0" w:color="auto"/>
        <w:left w:val="none" w:sz="0" w:space="0" w:color="auto"/>
        <w:bottom w:val="none" w:sz="0" w:space="0" w:color="auto"/>
        <w:right w:val="none" w:sz="0" w:space="0" w:color="auto"/>
      </w:divBdr>
      <w:divsChild>
        <w:div w:id="632445776">
          <w:marLeft w:val="0"/>
          <w:marRight w:val="0"/>
          <w:marTop w:val="0"/>
          <w:marBottom w:val="0"/>
          <w:divBdr>
            <w:top w:val="none" w:sz="0" w:space="0" w:color="auto"/>
            <w:left w:val="none" w:sz="0" w:space="0" w:color="auto"/>
            <w:bottom w:val="none" w:sz="0" w:space="0" w:color="auto"/>
            <w:right w:val="none" w:sz="0" w:space="0" w:color="auto"/>
          </w:divBdr>
        </w:div>
        <w:div w:id="662053685">
          <w:marLeft w:val="0"/>
          <w:marRight w:val="0"/>
          <w:marTop w:val="0"/>
          <w:marBottom w:val="0"/>
          <w:divBdr>
            <w:top w:val="none" w:sz="0" w:space="0" w:color="auto"/>
            <w:left w:val="none" w:sz="0" w:space="0" w:color="auto"/>
            <w:bottom w:val="none" w:sz="0" w:space="0" w:color="auto"/>
            <w:right w:val="none" w:sz="0" w:space="0" w:color="auto"/>
          </w:divBdr>
        </w:div>
        <w:div w:id="673344746">
          <w:marLeft w:val="0"/>
          <w:marRight w:val="0"/>
          <w:marTop w:val="0"/>
          <w:marBottom w:val="0"/>
          <w:divBdr>
            <w:top w:val="none" w:sz="0" w:space="0" w:color="auto"/>
            <w:left w:val="none" w:sz="0" w:space="0" w:color="auto"/>
            <w:bottom w:val="none" w:sz="0" w:space="0" w:color="auto"/>
            <w:right w:val="none" w:sz="0" w:space="0" w:color="auto"/>
          </w:divBdr>
        </w:div>
      </w:divsChild>
    </w:div>
    <w:div w:id="2095855465">
      <w:marLeft w:val="-225"/>
      <w:marRight w:val="-225"/>
      <w:marTop w:val="0"/>
      <w:marBottom w:val="0"/>
      <w:divBdr>
        <w:top w:val="none" w:sz="0" w:space="0" w:color="auto"/>
        <w:left w:val="none" w:sz="0" w:space="0" w:color="auto"/>
        <w:bottom w:val="none" w:sz="0" w:space="0" w:color="auto"/>
        <w:right w:val="none" w:sz="0" w:space="0" w:color="auto"/>
      </w:divBdr>
      <w:divsChild>
        <w:div w:id="1134834658">
          <w:marLeft w:val="0"/>
          <w:marRight w:val="0"/>
          <w:marTop w:val="0"/>
          <w:marBottom w:val="0"/>
          <w:divBdr>
            <w:top w:val="none" w:sz="0" w:space="0" w:color="auto"/>
            <w:left w:val="none" w:sz="0" w:space="0" w:color="auto"/>
            <w:bottom w:val="none" w:sz="0" w:space="0" w:color="auto"/>
            <w:right w:val="none" w:sz="0" w:space="0" w:color="auto"/>
          </w:divBdr>
        </w:div>
        <w:div w:id="47922648">
          <w:marLeft w:val="0"/>
          <w:marRight w:val="0"/>
          <w:marTop w:val="0"/>
          <w:marBottom w:val="0"/>
          <w:divBdr>
            <w:top w:val="none" w:sz="0" w:space="0" w:color="auto"/>
            <w:left w:val="none" w:sz="0" w:space="0" w:color="auto"/>
            <w:bottom w:val="none" w:sz="0" w:space="0" w:color="auto"/>
            <w:right w:val="none" w:sz="0" w:space="0" w:color="auto"/>
          </w:divBdr>
        </w:div>
        <w:div w:id="533274429">
          <w:marLeft w:val="0"/>
          <w:marRight w:val="0"/>
          <w:marTop w:val="0"/>
          <w:marBottom w:val="0"/>
          <w:divBdr>
            <w:top w:val="none" w:sz="0" w:space="0" w:color="auto"/>
            <w:left w:val="none" w:sz="0" w:space="0" w:color="auto"/>
            <w:bottom w:val="none" w:sz="0" w:space="0" w:color="auto"/>
            <w:right w:val="none" w:sz="0" w:space="0" w:color="auto"/>
          </w:divBdr>
        </w:div>
      </w:divsChild>
    </w:div>
    <w:div w:id="2124615414">
      <w:marLeft w:val="-225"/>
      <w:marRight w:val="-225"/>
      <w:marTop w:val="0"/>
      <w:marBottom w:val="300"/>
      <w:divBdr>
        <w:top w:val="none" w:sz="0" w:space="0" w:color="auto"/>
        <w:left w:val="none" w:sz="0" w:space="0" w:color="auto"/>
        <w:bottom w:val="none" w:sz="0" w:space="0" w:color="auto"/>
        <w:right w:val="none" w:sz="0" w:space="0" w:color="auto"/>
      </w:divBdr>
      <w:divsChild>
        <w:div w:id="792332462">
          <w:marLeft w:val="0"/>
          <w:marRight w:val="0"/>
          <w:marTop w:val="0"/>
          <w:marBottom w:val="0"/>
          <w:divBdr>
            <w:top w:val="none" w:sz="0" w:space="0" w:color="auto"/>
            <w:left w:val="none" w:sz="0" w:space="0" w:color="auto"/>
            <w:bottom w:val="none" w:sz="0" w:space="0" w:color="auto"/>
            <w:right w:val="none" w:sz="0" w:space="0" w:color="auto"/>
          </w:divBdr>
        </w:div>
      </w:divsChild>
    </w:div>
    <w:div w:id="2126121166">
      <w:marLeft w:val="-225"/>
      <w:marRight w:val="-225"/>
      <w:marTop w:val="0"/>
      <w:marBottom w:val="0"/>
      <w:divBdr>
        <w:top w:val="none" w:sz="0" w:space="0" w:color="auto"/>
        <w:left w:val="none" w:sz="0" w:space="0" w:color="auto"/>
        <w:bottom w:val="none" w:sz="0" w:space="0" w:color="auto"/>
        <w:right w:val="none" w:sz="0" w:space="0" w:color="auto"/>
      </w:divBdr>
      <w:divsChild>
        <w:div w:id="805119706">
          <w:marLeft w:val="0"/>
          <w:marRight w:val="0"/>
          <w:marTop w:val="0"/>
          <w:marBottom w:val="0"/>
          <w:divBdr>
            <w:top w:val="none" w:sz="0" w:space="0" w:color="auto"/>
            <w:left w:val="none" w:sz="0" w:space="0" w:color="auto"/>
            <w:bottom w:val="none" w:sz="0" w:space="0" w:color="auto"/>
            <w:right w:val="none" w:sz="0" w:space="0" w:color="auto"/>
          </w:divBdr>
          <w:divsChild>
            <w:div w:id="182911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2168041">
      <w:marLeft w:val="-225"/>
      <w:marRight w:val="-225"/>
      <w:marTop w:val="0"/>
      <w:marBottom w:val="0"/>
      <w:divBdr>
        <w:top w:val="none" w:sz="0" w:space="0" w:color="auto"/>
        <w:left w:val="none" w:sz="0" w:space="0" w:color="auto"/>
        <w:bottom w:val="none" w:sz="0" w:space="0" w:color="auto"/>
        <w:right w:val="none" w:sz="0" w:space="0" w:color="auto"/>
      </w:divBdr>
      <w:divsChild>
        <w:div w:id="2002925365">
          <w:marLeft w:val="0"/>
          <w:marRight w:val="0"/>
          <w:marTop w:val="0"/>
          <w:marBottom w:val="0"/>
          <w:divBdr>
            <w:top w:val="none" w:sz="0" w:space="0" w:color="auto"/>
            <w:left w:val="none" w:sz="0" w:space="0" w:color="auto"/>
            <w:bottom w:val="none" w:sz="0" w:space="0" w:color="auto"/>
            <w:right w:val="none" w:sz="0" w:space="0" w:color="auto"/>
          </w:divBdr>
          <w:divsChild>
            <w:div w:id="843981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5981817">
      <w:marLeft w:val="-225"/>
      <w:marRight w:val="-225"/>
      <w:marTop w:val="0"/>
      <w:marBottom w:val="0"/>
      <w:divBdr>
        <w:top w:val="none" w:sz="0" w:space="0" w:color="auto"/>
        <w:left w:val="none" w:sz="0" w:space="0" w:color="auto"/>
        <w:bottom w:val="none" w:sz="0" w:space="0" w:color="auto"/>
        <w:right w:val="none" w:sz="0" w:space="0" w:color="auto"/>
      </w:divBdr>
      <w:divsChild>
        <w:div w:id="824515015">
          <w:marLeft w:val="0"/>
          <w:marRight w:val="0"/>
          <w:marTop w:val="0"/>
          <w:marBottom w:val="0"/>
          <w:divBdr>
            <w:top w:val="none" w:sz="0" w:space="0" w:color="auto"/>
            <w:left w:val="none" w:sz="0" w:space="0" w:color="auto"/>
            <w:bottom w:val="none" w:sz="0" w:space="0" w:color="auto"/>
            <w:right w:val="none" w:sz="0" w:space="0" w:color="auto"/>
          </w:divBdr>
          <w:divsChild>
            <w:div w:id="18342540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7019329">
      <w:marLeft w:val="-225"/>
      <w:marRight w:val="-225"/>
      <w:marTop w:val="0"/>
      <w:marBottom w:val="0"/>
      <w:divBdr>
        <w:top w:val="none" w:sz="0" w:space="0" w:color="auto"/>
        <w:left w:val="none" w:sz="0" w:space="0" w:color="auto"/>
        <w:bottom w:val="none" w:sz="0" w:space="0" w:color="auto"/>
        <w:right w:val="none" w:sz="0" w:space="0" w:color="auto"/>
      </w:divBdr>
      <w:divsChild>
        <w:div w:id="1165820471">
          <w:marLeft w:val="0"/>
          <w:marRight w:val="0"/>
          <w:marTop w:val="0"/>
          <w:marBottom w:val="0"/>
          <w:divBdr>
            <w:top w:val="none" w:sz="0" w:space="0" w:color="auto"/>
            <w:left w:val="none" w:sz="0" w:space="0" w:color="auto"/>
            <w:bottom w:val="none" w:sz="0" w:space="0" w:color="auto"/>
            <w:right w:val="none" w:sz="0" w:space="0" w:color="auto"/>
          </w:divBdr>
          <w:divsChild>
            <w:div w:id="7934446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7604874">
      <w:marLeft w:val="-225"/>
      <w:marRight w:val="-225"/>
      <w:marTop w:val="0"/>
      <w:marBottom w:val="0"/>
      <w:divBdr>
        <w:top w:val="none" w:sz="0" w:space="0" w:color="auto"/>
        <w:left w:val="none" w:sz="0" w:space="0" w:color="auto"/>
        <w:bottom w:val="none" w:sz="0" w:space="0" w:color="auto"/>
        <w:right w:val="none" w:sz="0" w:space="0" w:color="auto"/>
      </w:divBdr>
      <w:divsChild>
        <w:div w:id="420685949">
          <w:marLeft w:val="0"/>
          <w:marRight w:val="0"/>
          <w:marTop w:val="0"/>
          <w:marBottom w:val="0"/>
          <w:divBdr>
            <w:top w:val="none" w:sz="0" w:space="0" w:color="auto"/>
            <w:left w:val="none" w:sz="0" w:space="0" w:color="auto"/>
            <w:bottom w:val="none" w:sz="0" w:space="0" w:color="auto"/>
            <w:right w:val="none" w:sz="0" w:space="0" w:color="auto"/>
          </w:divBdr>
        </w:div>
        <w:div w:id="1553687140">
          <w:marLeft w:val="0"/>
          <w:marRight w:val="0"/>
          <w:marTop w:val="0"/>
          <w:marBottom w:val="0"/>
          <w:divBdr>
            <w:top w:val="none" w:sz="0" w:space="0" w:color="auto"/>
            <w:left w:val="none" w:sz="0" w:space="0" w:color="auto"/>
            <w:bottom w:val="none" w:sz="0" w:space="0" w:color="auto"/>
            <w:right w:val="none" w:sz="0" w:space="0" w:color="auto"/>
          </w:divBdr>
        </w:div>
        <w:div w:id="972907403">
          <w:marLeft w:val="0"/>
          <w:marRight w:val="0"/>
          <w:marTop w:val="0"/>
          <w:marBottom w:val="0"/>
          <w:divBdr>
            <w:top w:val="none" w:sz="0" w:space="0" w:color="auto"/>
            <w:left w:val="none" w:sz="0" w:space="0" w:color="auto"/>
            <w:bottom w:val="none" w:sz="0" w:space="0" w:color="auto"/>
            <w:right w:val="none" w:sz="0" w:space="0" w:color="auto"/>
          </w:divBdr>
        </w:div>
      </w:divsChild>
    </w:div>
    <w:div w:id="2146195701">
      <w:marLeft w:val="-225"/>
      <w:marRight w:val="-225"/>
      <w:marTop w:val="0"/>
      <w:marBottom w:val="0"/>
      <w:divBdr>
        <w:top w:val="none" w:sz="0" w:space="0" w:color="auto"/>
        <w:left w:val="none" w:sz="0" w:space="0" w:color="auto"/>
        <w:bottom w:val="none" w:sz="0" w:space="0" w:color="auto"/>
        <w:right w:val="none" w:sz="0" w:space="0" w:color="auto"/>
      </w:divBdr>
      <w:divsChild>
        <w:div w:id="1015377413">
          <w:marLeft w:val="0"/>
          <w:marRight w:val="0"/>
          <w:marTop w:val="0"/>
          <w:marBottom w:val="0"/>
          <w:divBdr>
            <w:top w:val="none" w:sz="0" w:space="0" w:color="auto"/>
            <w:left w:val="none" w:sz="0" w:space="0" w:color="auto"/>
            <w:bottom w:val="none" w:sz="0" w:space="0" w:color="auto"/>
            <w:right w:val="none" w:sz="0" w:space="0" w:color="auto"/>
          </w:divBdr>
        </w:div>
        <w:div w:id="1330254361">
          <w:marLeft w:val="0"/>
          <w:marRight w:val="0"/>
          <w:marTop w:val="0"/>
          <w:marBottom w:val="0"/>
          <w:divBdr>
            <w:top w:val="none" w:sz="0" w:space="0" w:color="auto"/>
            <w:left w:val="none" w:sz="0" w:space="0" w:color="auto"/>
            <w:bottom w:val="none" w:sz="0" w:space="0" w:color="auto"/>
            <w:right w:val="none" w:sz="0" w:space="0" w:color="auto"/>
          </w:divBdr>
        </w:div>
        <w:div w:id="1524202248">
          <w:marLeft w:val="0"/>
          <w:marRight w:val="0"/>
          <w:marTop w:val="0"/>
          <w:marBottom w:val="0"/>
          <w:divBdr>
            <w:top w:val="none" w:sz="0" w:space="0" w:color="auto"/>
            <w:left w:val="none" w:sz="0" w:space="0" w:color="auto"/>
            <w:bottom w:val="none" w:sz="0" w:space="0" w:color="auto"/>
            <w:right w:val="none" w:sz="0" w:space="0" w:color="auto"/>
          </w:divBdr>
        </w:div>
      </w:divsChild>
    </w:div>
    <w:div w:id="2147308979">
      <w:marLeft w:val="-225"/>
      <w:marRight w:val="-225"/>
      <w:marTop w:val="0"/>
      <w:marBottom w:val="0"/>
      <w:divBdr>
        <w:top w:val="none" w:sz="0" w:space="0" w:color="auto"/>
        <w:left w:val="none" w:sz="0" w:space="0" w:color="auto"/>
        <w:bottom w:val="none" w:sz="0" w:space="0" w:color="auto"/>
        <w:right w:val="none" w:sz="0" w:space="0" w:color="auto"/>
      </w:divBdr>
      <w:divsChild>
        <w:div w:id="273488239">
          <w:marLeft w:val="0"/>
          <w:marRight w:val="0"/>
          <w:marTop w:val="0"/>
          <w:marBottom w:val="0"/>
          <w:divBdr>
            <w:top w:val="none" w:sz="0" w:space="0" w:color="auto"/>
            <w:left w:val="none" w:sz="0" w:space="0" w:color="auto"/>
            <w:bottom w:val="none" w:sz="0" w:space="0" w:color="auto"/>
            <w:right w:val="none" w:sz="0" w:space="0" w:color="auto"/>
          </w:divBdr>
        </w:div>
        <w:div w:id="10615179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49</Pages>
  <Words>13701</Words>
  <Characters>78100</Characters>
  <Application>Microsoft Office Word</Application>
  <DocSecurity>0</DocSecurity>
  <Lines>650</Lines>
  <Paragraphs>183</Paragraphs>
  <ScaleCrop>false</ScaleCrop>
  <Company>University of Westminster</Company>
  <LinksUpToDate>false</LinksUpToDate>
  <CharactersWithSpaces>91618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2</cp:revision>
  <dcterms:created xsi:type="dcterms:W3CDTF">2025-07-28T10:57:00Z</dcterms:created>
  <dcterms:modified xsi:type="dcterms:W3CDTF">2025-07-28T10:57:00Z</dcterms:modified>
</cp:coreProperties>
</file>